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D2" w:rsidRPr="00F1016F" w:rsidRDefault="00373AD2" w:rsidP="00373A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83"/>
        </w:tabs>
        <w:jc w:val="center"/>
        <w:rPr>
          <w:rFonts w:ascii="Arial Black" w:hAnsi="Arial Black" w:cs="Arial"/>
          <w:b/>
          <w:sz w:val="32"/>
          <w:szCs w:val="32"/>
        </w:rPr>
      </w:pPr>
      <w:bookmarkStart w:id="0" w:name="_GoBack"/>
      <w:bookmarkEnd w:id="0"/>
      <w:r w:rsidRPr="00F1016F">
        <w:rPr>
          <w:rFonts w:ascii="Arial Black" w:hAnsi="Arial Black" w:cs="Arial"/>
          <w:b/>
          <w:sz w:val="32"/>
          <w:szCs w:val="32"/>
        </w:rPr>
        <w:t xml:space="preserve">Appendix A </w:t>
      </w:r>
    </w:p>
    <w:p w:rsidR="00373AD2" w:rsidRDefault="00373AD2" w:rsidP="00373A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83"/>
        </w:tabs>
        <w:jc w:val="center"/>
        <w:rPr>
          <w:rFonts w:ascii="Arial Black" w:hAnsi="Arial Black" w:cs="Arial"/>
          <w:b/>
          <w:sz w:val="32"/>
          <w:szCs w:val="32"/>
        </w:rPr>
      </w:pPr>
      <w:r w:rsidRPr="00F1016F">
        <w:rPr>
          <w:rFonts w:ascii="Arial Black" w:hAnsi="Arial Black" w:cs="Arial"/>
          <w:b/>
          <w:sz w:val="32"/>
          <w:szCs w:val="32"/>
        </w:rPr>
        <w:t>Eligible Jurisdictions for CDBG</w:t>
      </w:r>
      <w:r>
        <w:rPr>
          <w:rFonts w:ascii="Arial Black" w:hAnsi="Arial Black" w:cs="Arial"/>
          <w:b/>
          <w:sz w:val="32"/>
          <w:szCs w:val="32"/>
        </w:rPr>
        <w:t>, HOME, ESG, HOPWA</w:t>
      </w:r>
    </w:p>
    <w:p w:rsidR="00373AD2" w:rsidRDefault="00373AD2" w:rsidP="00373AD2">
      <w:pPr>
        <w:ind w:right="38"/>
        <w:jc w:val="center"/>
        <w:rPr>
          <w:rFonts w:ascii="Arial" w:hAnsi="Arial" w:cs="Arial"/>
          <w:b/>
          <w:sz w:val="32"/>
          <w:szCs w:val="32"/>
        </w:rPr>
      </w:pPr>
    </w:p>
    <w:p w:rsidR="00373AD2" w:rsidRDefault="00373AD2" w:rsidP="00373AD2">
      <w:pPr>
        <w:ind w:right="38"/>
        <w:jc w:val="center"/>
        <w:rPr>
          <w:rFonts w:ascii="Arial" w:hAnsi="Arial" w:cs="Arial"/>
          <w:b/>
          <w:sz w:val="32"/>
          <w:szCs w:val="32"/>
        </w:rPr>
      </w:pPr>
    </w:p>
    <w:p w:rsidR="00373AD2" w:rsidRDefault="00373AD2" w:rsidP="00373AD2">
      <w:pPr>
        <w:rPr>
          <w:rFonts w:ascii="Arial" w:hAnsi="Arial" w:cs="Arial"/>
        </w:rPr>
      </w:pPr>
    </w:p>
    <w:tbl>
      <w:tblPr>
        <w:tblW w:w="1044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1"/>
        <w:gridCol w:w="2260"/>
        <w:gridCol w:w="2260"/>
        <w:gridCol w:w="2260"/>
        <w:gridCol w:w="1939"/>
      </w:tblGrid>
      <w:tr w:rsidR="00373AD2" w:rsidTr="007E0EE2">
        <w:trPr>
          <w:trHeight w:val="630"/>
          <w:tblHeader/>
          <w:jc w:val="center"/>
        </w:trPr>
        <w:tc>
          <w:tcPr>
            <w:tcW w:w="10440" w:type="dxa"/>
            <w:gridSpan w:val="5"/>
            <w:shd w:val="clear" w:color="auto" w:fill="auto"/>
            <w:noWrap/>
            <w:vAlign w:val="center"/>
          </w:tcPr>
          <w:p w:rsidR="00373AD2" w:rsidRPr="00F1016F" w:rsidRDefault="00373AD2" w:rsidP="007E0EE2">
            <w:pPr>
              <w:ind w:left="252"/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 w:rsidRPr="00F1016F">
              <w:rPr>
                <w:rFonts w:ascii="Arial" w:eastAsia="Batang" w:hAnsi="Arial" w:cs="Arial"/>
                <w:b/>
                <w:sz w:val="32"/>
                <w:szCs w:val="32"/>
              </w:rPr>
              <w:t>Eligible Jurisdictions by Program</w:t>
            </w:r>
          </w:p>
          <w:p w:rsidR="00373AD2" w:rsidRDefault="00373AD2" w:rsidP="007E0EE2">
            <w:pPr>
              <w:jc w:val="center"/>
              <w:rPr>
                <w:rFonts w:ascii="Arial" w:eastAsia="Batang" w:hAnsi="Arial" w:cs="Arial"/>
                <w:b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z w:val="32"/>
                <w:szCs w:val="32"/>
              </w:rPr>
              <w:t>2013-14</w:t>
            </w:r>
          </w:p>
          <w:p w:rsidR="00373AD2" w:rsidRDefault="00373AD2" w:rsidP="007E0EE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This table is subject to change.</w:t>
            </w:r>
          </w:p>
          <w:p w:rsidR="00373AD2" w:rsidRDefault="00373AD2" w:rsidP="007E0EE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 (Any changes will be reflected in program NOFAs and updated in the next Annual Plan Update)</w:t>
            </w:r>
          </w:p>
        </w:tc>
      </w:tr>
      <w:tr w:rsidR="00373AD2" w:rsidTr="007E0EE2">
        <w:trPr>
          <w:trHeight w:val="420"/>
          <w:tblHeader/>
          <w:jc w:val="center"/>
        </w:trPr>
        <w:tc>
          <w:tcPr>
            <w:tcW w:w="1721" w:type="dxa"/>
            <w:shd w:val="clear" w:color="auto" w:fill="C0C0C0"/>
            <w:noWrap/>
            <w:vAlign w:val="center"/>
          </w:tcPr>
          <w:p w:rsidR="00373AD2" w:rsidRPr="00392D0E" w:rsidRDefault="00373AD2" w:rsidP="007E0EE2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0" w:type="dxa"/>
            <w:shd w:val="clear" w:color="auto" w:fill="C0C0C0"/>
            <w:noWrap/>
            <w:vAlign w:val="bottom"/>
          </w:tcPr>
          <w:p w:rsidR="00373AD2" w:rsidRPr="00392D0E" w:rsidRDefault="00373AD2" w:rsidP="007E0EE2">
            <w:pPr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F1016F">
              <w:rPr>
                <w:rFonts w:ascii="Arial" w:hAnsi="Arial" w:cs="Arial"/>
                <w:bCs/>
                <w:sz w:val="28"/>
                <w:szCs w:val="28"/>
              </w:rPr>
              <w:t>CDBG</w:t>
            </w:r>
          </w:p>
        </w:tc>
        <w:tc>
          <w:tcPr>
            <w:tcW w:w="2260" w:type="dxa"/>
            <w:shd w:val="clear" w:color="auto" w:fill="C0C0C0"/>
            <w:noWrap/>
            <w:vAlign w:val="bottom"/>
          </w:tcPr>
          <w:p w:rsidR="00373AD2" w:rsidRDefault="00373AD2" w:rsidP="007E0EE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HOME</w:t>
            </w:r>
          </w:p>
        </w:tc>
        <w:tc>
          <w:tcPr>
            <w:tcW w:w="2260" w:type="dxa"/>
            <w:shd w:val="clear" w:color="auto" w:fill="C0C0C0"/>
            <w:noWrap/>
            <w:vAlign w:val="bottom"/>
          </w:tcPr>
          <w:p w:rsidR="00373AD2" w:rsidRDefault="00373AD2" w:rsidP="007E0EE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ESG</w:t>
            </w:r>
          </w:p>
        </w:tc>
        <w:tc>
          <w:tcPr>
            <w:tcW w:w="1939" w:type="dxa"/>
            <w:shd w:val="clear" w:color="auto" w:fill="C0C0C0"/>
            <w:noWrap/>
            <w:vAlign w:val="bottom"/>
          </w:tcPr>
          <w:p w:rsidR="00373AD2" w:rsidRDefault="00373AD2" w:rsidP="007E0EE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HOPWA</w:t>
            </w:r>
          </w:p>
        </w:tc>
      </w:tr>
      <w:tr w:rsidR="00373AD2" w:rsidTr="007E0EE2">
        <w:trPr>
          <w:trHeight w:val="219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Alameda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Alameda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(city)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Fremont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Hayward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Livermore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Pleasanton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San Leandro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Union City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30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Alpine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B56D3A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Entire</w:t>
            </w:r>
            <w:r w:rsidR="00373AD2" w:rsidRPr="00F1016F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Alpine County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78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Amador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B56D3A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Amador</w:t>
            </w:r>
            <w:r w:rsidR="00373AD2" w:rsidRPr="00F1016F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Amador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smartTag>
            </w:smartTag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Ione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Jackson</w:t>
                </w:r>
              </w:smartTag>
            </w:smartTag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Plymouth</w:t>
                </w:r>
              </w:smartTag>
            </w:smartTag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Sutter Creek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Amador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Amador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Jackson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Plymouth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Sutter Creek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39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Butte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Butte County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Biggs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Gridley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Oroville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Butte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Biggs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Gridley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Oroville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Paradise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55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Calaveras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Calaveras County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Angels Camp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Calaveras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 Camp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82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Colusa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Colusa County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Colusa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Colusa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Colusa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59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Contra Costa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not Eligible.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Antioch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Concord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Pittsburg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Richmond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martTag w:uri="urn:schemas-microsoft-com:office:smarttags" w:element="place">
              <w:smartTag w:uri="urn:schemas:contacts" w:element="Sn">
                <w:r>
                  <w:rPr>
                    <w:rFonts w:ascii="Arial" w:hAnsi="Arial" w:cs="Arial"/>
                    <w:sz w:val="20"/>
                    <w:szCs w:val="20"/>
                  </w:rPr>
                  <w:t>San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:contacts" w:element="middlename">
                <w:r>
                  <w:rPr>
                    <w:rFonts w:ascii="Arial" w:hAnsi="Arial" w:cs="Arial"/>
                    <w:sz w:val="20"/>
                    <w:szCs w:val="20"/>
                  </w:rPr>
                  <w:t>Ramon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Arial" w:hAnsi="Arial" w:cs="Arial"/>
                    <w:sz w:val="20"/>
                    <w:szCs w:val="20"/>
                  </w:rPr>
                  <w:t>Village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Walnut Creek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B56D3A">
        <w:trPr>
          <w:trHeight w:val="759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Del Norte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Del Norte County  Crescent City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Norte County  Crescent City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82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El Dorado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El Dorado County Placerville                                  South Lake Tahoe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El Dorado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Placerville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South Lake Tahoe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184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Fresno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 xml:space="preserve">County not eligible 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Coalinga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Firebaugh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Fowler</w:t>
            </w:r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Huron                             Orange Cove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Parlier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F1016F">
                <w:rPr>
                  <w:rFonts w:ascii="Arial" w:hAnsi="Arial" w:cs="Arial"/>
                  <w:sz w:val="20"/>
                  <w:szCs w:val="20"/>
                </w:rPr>
                <w:t>San Joaquin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Pr="00B56D3A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B56D3A"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F12AB8" w:rsidRDefault="00F12AB8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Coalinga</w:t>
            </w:r>
          </w:p>
          <w:p w:rsidR="00373AD2" w:rsidRPr="00B56D3A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B56D3A">
              <w:rPr>
                <w:rFonts w:ascii="Arial" w:hAnsi="Arial" w:cs="Arial"/>
                <w:sz w:val="20"/>
                <w:szCs w:val="20"/>
              </w:rPr>
              <w:t>Clovis</w:t>
            </w:r>
          </w:p>
          <w:p w:rsidR="007E0EE2" w:rsidRPr="00B56D3A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B56D3A">
              <w:rPr>
                <w:rFonts w:ascii="Arial" w:hAnsi="Arial" w:cs="Arial"/>
                <w:sz w:val="20"/>
                <w:szCs w:val="20"/>
              </w:rPr>
              <w:t xml:space="preserve">Firebaugh                                                       </w:t>
            </w:r>
            <w:r w:rsidR="007E0EE2" w:rsidRPr="00B56D3A">
              <w:rPr>
                <w:rFonts w:ascii="Arial" w:hAnsi="Arial" w:cs="Arial"/>
                <w:sz w:val="20"/>
                <w:szCs w:val="20"/>
              </w:rPr>
              <w:t xml:space="preserve">Fowler </w:t>
            </w:r>
          </w:p>
          <w:p w:rsidR="00373AD2" w:rsidRPr="00B56D3A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B56D3A">
              <w:rPr>
                <w:rFonts w:ascii="Arial" w:hAnsi="Arial" w:cs="Arial"/>
                <w:sz w:val="20"/>
                <w:szCs w:val="20"/>
              </w:rPr>
              <w:t xml:space="preserve">Huron                                           </w:t>
            </w:r>
            <w:smartTag w:uri="urn:schemas-microsoft-com:office:smarttags" w:element="place">
              <w:r w:rsidRPr="00B56D3A">
                <w:rPr>
                  <w:rFonts w:ascii="Arial" w:hAnsi="Arial" w:cs="Arial"/>
                  <w:sz w:val="20"/>
                  <w:szCs w:val="20"/>
                </w:rPr>
                <w:t>Orange</w:t>
              </w:r>
            </w:smartTag>
            <w:r w:rsidRPr="00B56D3A">
              <w:rPr>
                <w:rFonts w:ascii="Arial" w:hAnsi="Arial" w:cs="Arial"/>
                <w:sz w:val="20"/>
                <w:szCs w:val="20"/>
              </w:rPr>
              <w:t xml:space="preserve"> Cove</w:t>
            </w:r>
          </w:p>
          <w:p w:rsidR="00373AD2" w:rsidRPr="00B56D3A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B56D3A">
              <w:rPr>
                <w:rFonts w:ascii="Arial" w:hAnsi="Arial" w:cs="Arial"/>
                <w:sz w:val="20"/>
                <w:szCs w:val="20"/>
              </w:rPr>
              <w:t>Parlier</w:t>
            </w:r>
          </w:p>
          <w:p w:rsidR="00373AD2" w:rsidRPr="00B56D3A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B56D3A">
                <w:rPr>
                  <w:rFonts w:ascii="Arial" w:hAnsi="Arial" w:cs="Arial"/>
                  <w:sz w:val="20"/>
                  <w:szCs w:val="20"/>
                </w:rPr>
                <w:t>San Joaquin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Clovis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Firebaugh                                                 Huron   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Orange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Cove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Parlier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San Joaquin</w:t>
              </w:r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702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Glenn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Glenn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Orland                          Willows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Glenn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Orland                          Willows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863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Humboldt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Humboldt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Arcata                                </w:t>
            </w: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Blue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Lake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Eureka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Ferndale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Fortuna                                        Rio Dell                           </w:t>
            </w:r>
            <w:smartTag w:uri="urn:schemas-microsoft-com:office:smarttags" w:element="place">
              <w:r w:rsidRPr="00F1016F">
                <w:rPr>
                  <w:rFonts w:ascii="Arial" w:hAnsi="Arial" w:cs="Arial"/>
                  <w:sz w:val="20"/>
                  <w:szCs w:val="20"/>
                </w:rPr>
                <w:t>Trinidad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Humboldt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Arcata                               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Blue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Lake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Eureka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Ferndale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Fortuna                                              Rio Dell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Trinidad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205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Imperial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Imperial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Brawley                       Calexico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 xml:space="preserve">Calipatria                                                  El Centro </w:t>
            </w:r>
            <w:r w:rsidRPr="00F1016F">
              <w:rPr>
                <w:rFonts w:ascii="Arial" w:hAnsi="Arial" w:cs="Arial"/>
                <w:i/>
                <w:sz w:val="18"/>
                <w:szCs w:val="18"/>
              </w:rPr>
              <w:t xml:space="preserve">(eligible for Colonias Allocation only)                            </w:t>
            </w:r>
            <w:r w:rsidRPr="00F1016F">
              <w:rPr>
                <w:rFonts w:ascii="Arial" w:hAnsi="Arial" w:cs="Arial"/>
                <w:sz w:val="20"/>
                <w:szCs w:val="20"/>
              </w:rPr>
              <w:t>Holtville                          Imperial                       Westmorland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Imperial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Brawley                       Calexico                      Calipatria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El Centro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Holtville                          Imperial                       Westmorland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51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Inyo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Inyo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Bishop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Inyo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Bishop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008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CF3055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055">
              <w:rPr>
                <w:rFonts w:ascii="Arial" w:hAnsi="Arial" w:cs="Arial"/>
                <w:b/>
                <w:bCs/>
                <w:sz w:val="20"/>
                <w:szCs w:val="20"/>
              </w:rPr>
              <w:t>Kern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County not Eligible.</w:t>
            </w:r>
          </w:p>
          <w:p w:rsidR="00373AD2" w:rsidRPr="00CF3055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F3055">
                  <w:rPr>
                    <w:rFonts w:ascii="Arial" w:hAnsi="Arial" w:cs="Arial"/>
                    <w:sz w:val="20"/>
                    <w:szCs w:val="20"/>
                  </w:rPr>
                  <w:t>Delano</w:t>
                </w:r>
              </w:smartTag>
            </w:smartTag>
          </w:p>
          <w:p w:rsidR="00373AD2" w:rsidRPr="00392D0E" w:rsidRDefault="00373AD2" w:rsidP="007E0EE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3055">
              <w:rPr>
                <w:rFonts w:ascii="Arial" w:hAnsi="Arial" w:cs="Arial"/>
                <w:sz w:val="20"/>
                <w:szCs w:val="20"/>
              </w:rPr>
              <w:t xml:space="preserve">Maricopa                                               </w:t>
            </w:r>
            <w:r w:rsidRPr="00F1016F">
              <w:rPr>
                <w:rFonts w:ascii="Arial" w:hAnsi="Arial" w:cs="Arial"/>
                <w:sz w:val="20"/>
                <w:szCs w:val="20"/>
              </w:rPr>
              <w:t>Taft                                               Wasco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not Eligible.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Delano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Maricopa                                       Taft                                                   Wasco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not Eligible.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Delano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Maricopa                                  Taft                                                   Wasco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26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Kings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Kings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Avenal                      Corcoran                     Lemoore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Kings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Avenal                            Corcoran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Hanford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Lemoore                         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82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F1016F">
                <w:rPr>
                  <w:rFonts w:ascii="Arial" w:hAnsi="Arial" w:cs="Arial"/>
                  <w:b/>
                  <w:bCs/>
                  <w:sz w:val="20"/>
                  <w:szCs w:val="20"/>
                </w:rPr>
                <w:t>Lake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Lake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Clearlake                     Lakeport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Lake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Clearlake                    Lakeport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432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Lassen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Lassen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Susanville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Lassen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Susanville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3942"/>
          <w:jc w:val="center"/>
        </w:trPr>
        <w:tc>
          <w:tcPr>
            <w:tcW w:w="1721" w:type="dxa"/>
            <w:tcBorders>
              <w:bottom w:val="nil"/>
            </w:tcBorders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Los Angeles</w:t>
                </w:r>
              </w:smartTag>
            </w:smartTag>
          </w:p>
        </w:tc>
        <w:tc>
          <w:tcPr>
            <w:tcW w:w="2260" w:type="dxa"/>
            <w:tcBorders>
              <w:bottom w:val="nil"/>
            </w:tcBorders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County not Eligible.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Artesia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 xml:space="preserve">Hidden Hills                                               Industry                                        Palos Verdes Estates      </w:t>
            </w: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Vernon</w:t>
                </w:r>
              </w:smartTag>
            </w:smartTag>
          </w:p>
        </w:tc>
        <w:tc>
          <w:tcPr>
            <w:tcW w:w="2260" w:type="dxa"/>
            <w:tcBorders>
              <w:bottom w:val="nil"/>
            </w:tcBorders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Eligible.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Artesia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Avalon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Carson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Gardena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Glendora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Hidden Hills                    Industry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Lakewood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Lancaster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Palos Verdes Estates      Pico Rivera                  Redondo Beach                Santa Clarita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Torrance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Vernon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West Covina</w:t>
                </w:r>
              </w:smartTag>
            </w:smartTag>
          </w:p>
        </w:tc>
        <w:tc>
          <w:tcPr>
            <w:tcW w:w="2260" w:type="dxa"/>
            <w:tcBorders>
              <w:bottom w:val="nil"/>
            </w:tcBorders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not Eligible.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Alhambra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Artesia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Baldwin Park                  Bellflower                     Burbank                       Carson                           Downey                     Gardena                  Glendora                     Hawthorne                        Hidden Hills                     Huntington Park                 Industry 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Lakewood                          Lancaster                    Lynwood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Montebello                     Monterey Park                        Norwalk                        Palmdale                          Palos Verdes Estates           Paramount City                Pico Rivera                 Redondo Beach         Rosemead                     Santa Clarita                  Santa Monica                Torrance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Vernon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West Covina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Whittier</w:t>
                </w:r>
              </w:smartTag>
            </w:smartTag>
          </w:p>
        </w:tc>
        <w:tc>
          <w:tcPr>
            <w:tcW w:w="1939" w:type="dxa"/>
            <w:tcBorders>
              <w:bottom w:val="nil"/>
            </w:tcBorders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810"/>
          <w:jc w:val="center"/>
        </w:trPr>
        <w:tc>
          <w:tcPr>
            <w:tcW w:w="1721" w:type="dxa"/>
            <w:tcBorders>
              <w:top w:val="single" w:sz="6" w:space="0" w:color="auto"/>
            </w:tcBorders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Madera</w:t>
                </w:r>
              </w:smartTag>
            </w:smartTag>
          </w:p>
        </w:tc>
        <w:tc>
          <w:tcPr>
            <w:tcW w:w="2260" w:type="dxa"/>
            <w:tcBorders>
              <w:top w:val="single" w:sz="6" w:space="0" w:color="auto"/>
            </w:tcBorders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Madera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Chowchilla</w:t>
            </w:r>
          </w:p>
        </w:tc>
        <w:tc>
          <w:tcPr>
            <w:tcW w:w="2260" w:type="dxa"/>
            <w:tcBorders>
              <w:top w:val="single" w:sz="6" w:space="0" w:color="auto"/>
            </w:tcBorders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Madera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Chowchilla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Madera</w:t>
                </w:r>
              </w:smartTag>
            </w:smartTag>
          </w:p>
        </w:tc>
        <w:tc>
          <w:tcPr>
            <w:tcW w:w="2260" w:type="dxa"/>
            <w:tcBorders>
              <w:top w:val="single" w:sz="6" w:space="0" w:color="auto"/>
            </w:tcBorders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tcBorders>
              <w:top w:val="single" w:sz="6" w:space="0" w:color="auto"/>
            </w:tcBorders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543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Marin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37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Mariposa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Mariposa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Mariposa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41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Mendocino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Mendocino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martTag w:uri="urn:schemas-microsoft-com:office:smarttags" w:element="place"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Fort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Bragg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Point Arena                       Ukiah                                       Willits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Mendocino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Fort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Bragg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Point Arena                             Ukiah                                         Willits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71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Merced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Merced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Atwater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Dos Palos                                    Gustine                                     </w:t>
            </w:r>
            <w:smartTag w:uri="urn:schemas-microsoft-com:office:smarttags" w:element="place">
              <w:r w:rsidRPr="00F1016F">
                <w:rPr>
                  <w:rFonts w:ascii="Arial" w:hAnsi="Arial" w:cs="Arial"/>
                  <w:sz w:val="20"/>
                  <w:szCs w:val="20"/>
                </w:rPr>
                <w:t>Livingston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Los Banos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Merced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Atwater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Dos Palos                                         Gustine     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Livingston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Los Banos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804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Modoc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Modoc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Alturas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Modoc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Alturas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768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Mono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Mono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Mammoth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Lakes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Mono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Mammoth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Lakes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315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Monterey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Monterey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Carmel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smartTag w:uri="urn:schemas-microsoft-com:office:smarttags" w:element="State">
              <w:r w:rsidRPr="00F1016F">
                <w:rPr>
                  <w:rFonts w:ascii="Arial" w:hAnsi="Arial" w:cs="Arial"/>
                  <w:sz w:val="20"/>
                  <w:szCs w:val="20"/>
                </w:rPr>
                <w:t>Del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Rey Oaks                                 Gonzales                                              </w:t>
            </w: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Greenfield                                                   King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Marina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Pacific Grove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Sand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Soledad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Monterey County                          Carmel                                                      Del Rey Oaks                                              Gonzales                                 Greenfield                                                    King City                                                     Marina                                                 Monterey                                                 Pacific Grove                                     Sand City                                       Seaside                                 Soledad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Monterey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and                      all jurisdictions eligible except 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Salinas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62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Napa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F1016F">
                  <w:rPr>
                    <w:rFonts w:ascii="Arial" w:hAnsi="Arial" w:cs="Arial"/>
                    <w:sz w:val="20"/>
                    <w:szCs w:val="20"/>
                  </w:rPr>
                  <w:t>Napa County                             American Canyon Calistoga                                     St.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Helena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Yountville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Napa County                          American Canyon       Calistoga                                Napa                                       St.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Helena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Yountville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08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lastRenderedPageBreak/>
                  <w:t>Nevada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Nevada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Grass Valley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martTag w:uri="urn:schemas-microsoft-com:office:smarttags" w:element="State">
              <w:r w:rsidRPr="00F1016F">
                <w:rPr>
                  <w:rFonts w:ascii="Arial" w:hAnsi="Arial" w:cs="Arial"/>
                  <w:sz w:val="20"/>
                  <w:szCs w:val="20"/>
                </w:rPr>
                <w:t>Nevada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City                        </w:t>
            </w:r>
            <w:smartTag w:uri="urn:schemas-microsoft-com:office:smarttags" w:element="place">
              <w:r w:rsidRPr="00F1016F">
                <w:rPr>
                  <w:rFonts w:ascii="Arial" w:hAnsi="Arial" w:cs="Arial"/>
                  <w:sz w:val="20"/>
                  <w:szCs w:val="20"/>
                </w:rPr>
                <w:t>Truckee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Nevada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Grass Valley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smartTag w:uri="urn:schemas-microsoft-com:office:smarttags" w:element="State">
              <w:r>
                <w:rPr>
                  <w:rFonts w:ascii="Arial" w:hAnsi="Arial" w:cs="Arial"/>
                  <w:sz w:val="20"/>
                  <w:szCs w:val="20"/>
                </w:rPr>
                <w:t>Nevada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City      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Truckee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4323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Orange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San Juan Capistrano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               Buena Park                                  Fountain Valley                                                                   La Habra                                       Laguna Niguel                                    Lake Forest                                       Mission Viejo                                  Newport Beach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Rancho Santa Margarita 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 Clemente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 Juan Capistrano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Tustin</w:t>
            </w:r>
          </w:p>
          <w:p w:rsidR="00F07CE0" w:rsidRDefault="00F07CE0" w:rsidP="007E0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                                 Buena Park                                 Costa Mesa                                 Fountain Valley                             Fullerton                                               Huntington Beach                  Irvine                                                  La Habra                        Laguna Niguel                              Lake Forest                           Mission Viejo                          Newport Beach                       Orange (city)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Santa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Margarita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 Clemente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 Juan Capistrano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Tustin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Westminster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187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Placer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 xml:space="preserve">Placer County                                 Auburn                                       Colfax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Lincoln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Loomis                                  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Placer County                          Auburn                                        Colfax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Lincoln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Loomis                                       Rocklin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Roseville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54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Plumas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Plumas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Portola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Plumas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Portola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264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Riverside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County not Eligible   Calimesa                                                                 Indian Wells                                Rancho Mirage</w:t>
            </w:r>
          </w:p>
        </w:tc>
        <w:tc>
          <w:tcPr>
            <w:tcW w:w="2260" w:type="dxa"/>
            <w:shd w:val="clear" w:color="auto" w:fill="auto"/>
          </w:tcPr>
          <w:p w:rsidR="00771A11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>County not Eligible  Calimesa                                                                                                                      Cathedral City</w:t>
            </w:r>
          </w:p>
          <w:p w:rsidR="00771A11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 xml:space="preserve">Hemet                                                     </w:t>
            </w:r>
          </w:p>
          <w:p w:rsidR="00771A11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9544AA">
                <w:rPr>
                  <w:rFonts w:ascii="Arial" w:hAnsi="Arial" w:cs="Arial"/>
                  <w:sz w:val="20"/>
                  <w:szCs w:val="20"/>
                </w:rPr>
                <w:t>Indio</w:t>
              </w:r>
            </w:smartTag>
            <w:r w:rsidRPr="009544AA">
              <w:rPr>
                <w:rFonts w:ascii="Arial" w:hAnsi="Arial" w:cs="Arial"/>
                <w:sz w:val="20"/>
                <w:szCs w:val="20"/>
              </w:rPr>
              <w:t xml:space="preserve">                                        Lake Elsinore</w:t>
            </w:r>
          </w:p>
          <w:p w:rsidR="00771A11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>Menifee</w:t>
            </w:r>
          </w:p>
          <w:p w:rsidR="00771A11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9544AA">
                <w:rPr>
                  <w:rFonts w:ascii="Arial" w:hAnsi="Arial" w:cs="Arial"/>
                  <w:sz w:val="20"/>
                  <w:szCs w:val="20"/>
                </w:rPr>
                <w:t>Palm</w:t>
              </w:r>
            </w:smartTag>
            <w:r w:rsidRPr="009544AA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9544AA">
                <w:rPr>
                  <w:rFonts w:ascii="Arial" w:hAnsi="Arial" w:cs="Arial"/>
                  <w:sz w:val="20"/>
                  <w:szCs w:val="20"/>
                </w:rPr>
                <w:t>Desert</w:t>
              </w:r>
            </w:smartTag>
            <w:r w:rsidRPr="009544AA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9544AA">
                  <w:rPr>
                    <w:rFonts w:ascii="Arial" w:hAnsi="Arial" w:cs="Arial"/>
                    <w:sz w:val="20"/>
                    <w:szCs w:val="20"/>
                  </w:rPr>
                  <w:t>Palm Springs</w:t>
                </w:r>
              </w:smartTag>
            </w:smartTag>
          </w:p>
          <w:p w:rsidR="00771A11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>Perris                                Rancho Mirage</w:t>
            </w:r>
          </w:p>
          <w:p w:rsidR="00373AD2" w:rsidRPr="009544AA" w:rsidRDefault="00771A11" w:rsidP="00771A11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>Temecula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Calimesa                                  Coachella                                Corona                                           Hemet                                         Indian Wells                                     Moreno Valley                                           Palm Desert                                 Palm Springs                                     Rancho Mirage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85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lastRenderedPageBreak/>
                  <w:t>Sacramento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 Grove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Rancho Cordova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Citrus Heights                                 Elk Grove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Rancho Cordova</w:t>
              </w:r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93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 Benito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San Benito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Hollister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San Juan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Bautista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San Benito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Hollister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San Juan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Bautista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2127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 Bernardino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Not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Eligible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Chino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Hesperia 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Redlands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Upland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                        Apple Valley                                   Chino                                                     Chino Hills                                  Hesperia                                                    Rancho Cucamonga                                    Rialto                                                Upland                                              Victorville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2298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 Diego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Carlsbad                                        El Cajon                                         Encinitas                                       Escondido                                                   La Mesa                                           National City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Oceanside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 Marcos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Santee                   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Vista</w:t>
              </w:r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30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 Francisco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30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F1016F">
                <w:rPr>
                  <w:rFonts w:ascii="Arial" w:hAnsi="Arial" w:cs="Arial"/>
                  <w:b/>
                  <w:bCs/>
                  <w:sz w:val="20"/>
                  <w:szCs w:val="20"/>
                </w:rPr>
                <w:t>San Joaquin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Lodi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9544AA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9544AA" w:rsidRDefault="009544AA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Lodi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93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 Luis Obispo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DF3CA2" w:rsidRDefault="00373AD2" w:rsidP="00B56D3A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County not Eligible  Pismo Beach</w:t>
            </w:r>
          </w:p>
          <w:p w:rsidR="00373AD2" w:rsidRPr="00F1016F" w:rsidRDefault="00DF3CA2" w:rsidP="00B56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Grover Beach</w:t>
            </w:r>
            <w:r w:rsidR="00373AD2"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60" w:type="dxa"/>
            <w:shd w:val="clear" w:color="auto" w:fill="auto"/>
          </w:tcPr>
          <w:p w:rsidR="004B390D" w:rsidRPr="009544AA" w:rsidRDefault="00373AD2" w:rsidP="004B390D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 xml:space="preserve">County not Eligible  </w:t>
            </w:r>
            <w:r w:rsidR="004B390D" w:rsidRPr="009544AA">
              <w:rPr>
                <w:rFonts w:ascii="Arial" w:hAnsi="Arial" w:cs="Arial"/>
                <w:sz w:val="20"/>
                <w:szCs w:val="20"/>
              </w:rPr>
              <w:t>Grover Beach</w:t>
            </w:r>
          </w:p>
          <w:p w:rsidR="00373AD2" w:rsidRPr="009544AA" w:rsidRDefault="00373AD2" w:rsidP="004B390D">
            <w:pPr>
              <w:rPr>
                <w:rFonts w:ascii="Arial" w:hAnsi="Arial" w:cs="Arial"/>
                <w:sz w:val="20"/>
                <w:szCs w:val="20"/>
              </w:rPr>
            </w:pPr>
            <w:r w:rsidRPr="009544AA">
              <w:rPr>
                <w:rFonts w:ascii="Arial" w:hAnsi="Arial" w:cs="Arial"/>
                <w:sz w:val="20"/>
                <w:szCs w:val="20"/>
              </w:rPr>
              <w:t xml:space="preserve">Pismo Beach                                    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     Morro Bay                                                   Pismo Beach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39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 Mateo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not Eligible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Daly City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Redwood City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 Mateo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(city)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South San Francisco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135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A351DD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351D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Santa Barbara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A351DD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A351DD">
              <w:rPr>
                <w:rFonts w:ascii="Arial" w:hAnsi="Arial" w:cs="Arial"/>
                <w:sz w:val="20"/>
                <w:szCs w:val="20"/>
              </w:rPr>
              <w:t xml:space="preserve">Guadalupe                             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Guadalupe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Goleta</w:t>
                </w:r>
              </w:smartTag>
            </w:smartTag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Santa Barbara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(city)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Santa Maria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956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lastRenderedPageBreak/>
                  <w:t>Santa Clara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 Gilroy                                                       Cupertino City                              Milpitas                                              Palo Alto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Santa Clara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and all jurisdictions eligible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except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San Jose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109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Santa Cruz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Santa Cruz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Capitola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Scotts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Santa Cruz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Capitola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Scotts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Valley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Watsonville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84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Shasta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Shasta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smartTag w:uri="urn:schemas-microsoft-com:office:smarttags" w:element="City">
              <w:r w:rsidRPr="00F1016F">
                <w:rPr>
                  <w:rFonts w:ascii="Arial" w:hAnsi="Arial" w:cs="Arial"/>
                  <w:sz w:val="20"/>
                  <w:szCs w:val="20"/>
                </w:rPr>
                <w:t>Anderson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Shasta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Lake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Shasta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Anderson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Shasta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Lake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57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Sierra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Sierra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Loyalton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Sierra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Loyalton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2289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Siskiyou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Siskiyou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Dorris                                         Dunsmuir                                     Etna                                                       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Fort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Jones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Montague                                             </w:t>
            </w:r>
            <w:smartTag w:uri="urn:schemas-microsoft-com:office:smarttags" w:element="place">
              <w:r w:rsidRPr="00F1016F">
                <w:rPr>
                  <w:rFonts w:ascii="Arial" w:hAnsi="Arial" w:cs="Arial"/>
                  <w:sz w:val="20"/>
                  <w:szCs w:val="20"/>
                </w:rPr>
                <w:t>Mount Shasta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Tulelake                                     Weed                                                     Yreka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Siskiyou County                                             Dorris                                                                Dunsmuir                                        Etna                                                          Fort Jones                                                          Montague                                    Mount Shasta                                    Tulelake                                         Weed                                                Yreka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81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A351DD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1DD">
              <w:rPr>
                <w:rFonts w:ascii="Arial" w:hAnsi="Arial" w:cs="Arial"/>
                <w:b/>
                <w:bCs/>
                <w:sz w:val="20"/>
                <w:szCs w:val="20"/>
              </w:rPr>
              <w:t>Solano</w:t>
            </w:r>
          </w:p>
        </w:tc>
        <w:tc>
          <w:tcPr>
            <w:tcW w:w="2260" w:type="dxa"/>
            <w:shd w:val="clear" w:color="auto" w:fill="auto"/>
          </w:tcPr>
          <w:p w:rsidR="00373AD2" w:rsidRPr="00A351DD" w:rsidRDefault="00373AD2" w:rsidP="007E0EE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351DD">
              <w:rPr>
                <w:rFonts w:ascii="Arial" w:hAnsi="Arial" w:cs="Arial"/>
                <w:sz w:val="20"/>
                <w:szCs w:val="20"/>
                <w:lang w:val="pt-BR"/>
              </w:rPr>
              <w:t>Solano County</w:t>
            </w:r>
          </w:p>
          <w:p w:rsidR="00373AD2" w:rsidRPr="00A351DD" w:rsidRDefault="00373AD2" w:rsidP="007E0EE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351DD">
              <w:rPr>
                <w:rFonts w:ascii="Arial" w:hAnsi="Arial" w:cs="Arial"/>
                <w:sz w:val="20"/>
                <w:szCs w:val="20"/>
                <w:lang w:val="pt-BR"/>
              </w:rPr>
              <w:t>Benicia                                       Dixon                                                Rio Vista                                  Suisun City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Solano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Benicia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Dixon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Fairfield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Rio Vista                                                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Suisun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City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Vacaville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82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Sonoma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not Eligible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Petaluma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Petaluma                                           Santa Rosa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47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Stanislaus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E67842" w:rsidP="00E67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  <w:r w:rsidR="00373AD2"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Riverbank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                                                                                                                                           Riverbank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Riverbank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Turlock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51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Sutter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Sutter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Live Oak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Sutter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Live Oak</w:t>
            </w:r>
          </w:p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Yuba City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092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Tehama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Tehama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Corning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Red Bluff                                         Tehama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Tehama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Corning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Red Bluff                                                      Tehama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255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Trinity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Trinity</w:t>
                </w:r>
              </w:smartTag>
              <w:r w:rsidRPr="00F101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Trinity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776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Tulare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Tulare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Dinuba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sz w:val="20"/>
                    <w:szCs w:val="20"/>
                  </w:rPr>
                  <w:t>Exeter</w:t>
                </w:r>
              </w:smartTag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Farmersville                                                Lindsay                                                   Woodlake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Tulare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Dinuba           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Exeter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Farmersville                                                     Lindsay                                         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Porterville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Tulare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Woodlake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57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F1016F">
                <w:rPr>
                  <w:rFonts w:ascii="Arial" w:hAnsi="Arial" w:cs="Arial"/>
                  <w:b/>
                  <w:bCs/>
                  <w:sz w:val="20"/>
                  <w:szCs w:val="20"/>
                </w:rPr>
                <w:t>Tuolumne</w:t>
              </w:r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Tuolumne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F1016F">
                  <w:rPr>
                    <w:rFonts w:ascii="Arial" w:hAnsi="Arial" w:cs="Arial"/>
                    <w:sz w:val="20"/>
                    <w:szCs w:val="20"/>
                  </w:rPr>
                  <w:t>Sonora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Tuolumne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Sonora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44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016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Ventura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Camarillo                                     Simi Valley                               Thousand Oaks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not Eligible  Camarillo                                              San Buenaventura                                    Simi Valley                                         Thousand Oaks</w:t>
            </w:r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  <w:tr w:rsidR="00373AD2" w:rsidTr="007E0EE2">
        <w:trPr>
          <w:trHeight w:val="111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Yolo</w:t>
            </w:r>
          </w:p>
        </w:tc>
        <w:tc>
          <w:tcPr>
            <w:tcW w:w="2260" w:type="dxa"/>
            <w:shd w:val="clear" w:color="auto" w:fill="auto"/>
          </w:tcPr>
          <w:p w:rsidR="00373AD2" w:rsidRPr="00F1016F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Yolo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F1016F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smartTag w:uri="urn:schemas-microsoft-com:office:smarttags" w:element="place">
              <w:r w:rsidRPr="00F1016F">
                <w:rPr>
                  <w:rFonts w:ascii="Arial" w:hAnsi="Arial" w:cs="Arial"/>
                  <w:sz w:val="20"/>
                  <w:szCs w:val="20"/>
                </w:rPr>
                <w:t>West Sacramento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                                       Winters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Yolo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West Sacramento                           Winters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Woodland</w:t>
                </w:r>
              </w:smartTag>
            </w:smartTag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73AD2" w:rsidTr="007E0EE2">
        <w:trPr>
          <w:trHeight w:val="930"/>
          <w:jc w:val="center"/>
        </w:trPr>
        <w:tc>
          <w:tcPr>
            <w:tcW w:w="1721" w:type="dxa"/>
            <w:shd w:val="clear" w:color="auto" w:fill="auto"/>
            <w:noWrap/>
          </w:tcPr>
          <w:p w:rsidR="00373AD2" w:rsidRPr="00F1016F" w:rsidRDefault="00373AD2" w:rsidP="007E0E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16F">
              <w:rPr>
                <w:rFonts w:ascii="Arial" w:hAnsi="Arial" w:cs="Arial"/>
                <w:b/>
                <w:bCs/>
                <w:sz w:val="20"/>
                <w:szCs w:val="20"/>
              </w:rPr>
              <w:t>Yuba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F1016F">
                <w:rPr>
                  <w:rFonts w:ascii="Arial" w:hAnsi="Arial" w:cs="Arial"/>
                  <w:sz w:val="20"/>
                  <w:szCs w:val="20"/>
                </w:rPr>
                <w:t>Yuba</w:t>
              </w:r>
            </w:smartTag>
            <w:r w:rsidRPr="00F1016F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  <w:p w:rsidR="00E67842" w:rsidRPr="00F1016F" w:rsidRDefault="00E6784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Marysville</w:t>
            </w:r>
          </w:p>
          <w:p w:rsidR="00373AD2" w:rsidRPr="00F1016F" w:rsidRDefault="00373AD2" w:rsidP="007E0E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016F">
              <w:rPr>
                <w:rFonts w:ascii="Arial" w:hAnsi="Arial" w:cs="Arial"/>
                <w:sz w:val="20"/>
                <w:szCs w:val="20"/>
              </w:rPr>
              <w:t>Wheatland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Yuba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Marysville                            Wheatland</w:t>
            </w:r>
          </w:p>
        </w:tc>
        <w:tc>
          <w:tcPr>
            <w:tcW w:w="2260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  <w:tc>
          <w:tcPr>
            <w:tcW w:w="1939" w:type="dxa"/>
            <w:shd w:val="clear" w:color="auto" w:fill="auto"/>
          </w:tcPr>
          <w:p w:rsidR="00373AD2" w:rsidRDefault="00373AD2" w:rsidP="007E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Eligible</w:t>
                </w:r>
              </w:smartTag>
            </w:smartTag>
          </w:p>
        </w:tc>
      </w:tr>
    </w:tbl>
    <w:p w:rsidR="00373AD2" w:rsidRDefault="00373AD2" w:rsidP="00F62395">
      <w:pPr>
        <w:rPr>
          <w:rFonts w:ascii="Arial" w:hAnsi="Arial" w:cs="Arial"/>
        </w:rPr>
      </w:pPr>
    </w:p>
    <w:sectPr w:rsidR="00373AD2" w:rsidSect="00E912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32" w:rsidRDefault="00FD6332" w:rsidP="00FD6332">
      <w:r>
        <w:separator/>
      </w:r>
    </w:p>
  </w:endnote>
  <w:endnote w:type="continuationSeparator" w:id="0">
    <w:p w:rsidR="00FD6332" w:rsidRDefault="00FD6332" w:rsidP="00FD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32" w:rsidRDefault="00FD6332" w:rsidP="00FD6332">
      <w:r>
        <w:separator/>
      </w:r>
    </w:p>
  </w:footnote>
  <w:footnote w:type="continuationSeparator" w:id="0">
    <w:p w:rsidR="00FD6332" w:rsidRDefault="00FD6332" w:rsidP="00FD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32" w:rsidRDefault="00FD6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D2"/>
    <w:rsid w:val="000C5A54"/>
    <w:rsid w:val="00107DC6"/>
    <w:rsid w:val="00373AD2"/>
    <w:rsid w:val="004B390D"/>
    <w:rsid w:val="005557FF"/>
    <w:rsid w:val="006A4DA2"/>
    <w:rsid w:val="00771A11"/>
    <w:rsid w:val="00780AE5"/>
    <w:rsid w:val="007E0EE2"/>
    <w:rsid w:val="009544AA"/>
    <w:rsid w:val="00A766B6"/>
    <w:rsid w:val="00B56D3A"/>
    <w:rsid w:val="00BF5D1E"/>
    <w:rsid w:val="00DF3CA2"/>
    <w:rsid w:val="00E67842"/>
    <w:rsid w:val="00E9123B"/>
    <w:rsid w:val="00F07CE0"/>
    <w:rsid w:val="00F12AB8"/>
    <w:rsid w:val="00F62395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:contacts" w:name="middlename"/>
  <w:smartTagType w:namespaceuri="urn:schemas:contacts" w:name="S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3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32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040B-18C0-4DD6-8DA5-8568015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Community Development (HCD)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cdifranc</dc:creator>
  <cp:lastModifiedBy>cdifranc</cp:lastModifiedBy>
  <cp:revision>4</cp:revision>
  <cp:lastPrinted>2013-05-08T01:59:00Z</cp:lastPrinted>
  <dcterms:created xsi:type="dcterms:W3CDTF">2013-04-02T19:44:00Z</dcterms:created>
  <dcterms:modified xsi:type="dcterms:W3CDTF">2013-05-08T02:07:00Z</dcterms:modified>
</cp:coreProperties>
</file>