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FE6" w:rsidRPr="00FB1FB7" w:rsidRDefault="000B7FE6" w:rsidP="000B7FE6">
      <w:pPr>
        <w:pBdr>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4860"/>
        <w:jc w:val="both"/>
        <w:rPr>
          <w:rFonts w:ascii="Arial" w:hAnsi="Arial" w:cs="Arial"/>
          <w:b/>
          <w:color w:val="000000"/>
          <w:sz w:val="20"/>
          <w:szCs w:val="20"/>
        </w:rPr>
      </w:pPr>
      <w:bookmarkStart w:id="0" w:name="_GoBack"/>
      <w:bookmarkEnd w:id="0"/>
      <w:r w:rsidRPr="00FB1FB7">
        <w:rPr>
          <w:rFonts w:ascii="Arial" w:hAnsi="Arial" w:cs="Arial"/>
          <w:b/>
          <w:color w:val="000000"/>
          <w:sz w:val="20"/>
          <w:szCs w:val="20"/>
        </w:rPr>
        <w:t xml:space="preserve">FREE RECORDING IN ACCORDANCE </w:t>
      </w:r>
    </w:p>
    <w:p w:rsidR="000B7FE6" w:rsidRPr="00FB1FB7" w:rsidRDefault="000B7FE6" w:rsidP="000B7FE6">
      <w:pPr>
        <w:pBdr>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4860"/>
        <w:jc w:val="both"/>
        <w:rPr>
          <w:rFonts w:ascii="Arial" w:hAnsi="Arial" w:cs="Arial"/>
          <w:b/>
          <w:color w:val="000000"/>
          <w:sz w:val="20"/>
          <w:szCs w:val="20"/>
        </w:rPr>
      </w:pPr>
      <w:r w:rsidRPr="00FB1FB7">
        <w:rPr>
          <w:rFonts w:ascii="Arial" w:hAnsi="Arial" w:cs="Arial"/>
          <w:b/>
          <w:color w:val="000000"/>
          <w:sz w:val="20"/>
          <w:szCs w:val="20"/>
        </w:rPr>
        <w:t xml:space="preserve">WITH </w:t>
      </w:r>
      <w:smartTag w:uri="urn:schemas-microsoft-com:office:smarttags" w:element="State">
        <w:smartTag w:uri="urn:schemas-microsoft-com:office:smarttags" w:element="place">
          <w:r w:rsidRPr="00FB1FB7">
            <w:rPr>
              <w:rFonts w:ascii="Arial" w:hAnsi="Arial" w:cs="Arial"/>
              <w:b/>
              <w:color w:val="000000"/>
              <w:sz w:val="20"/>
              <w:szCs w:val="20"/>
            </w:rPr>
            <w:t>CALIFORNIA</w:t>
          </w:r>
        </w:smartTag>
      </w:smartTag>
      <w:r w:rsidRPr="00FB1FB7">
        <w:rPr>
          <w:rFonts w:ascii="Arial" w:hAnsi="Arial" w:cs="Arial"/>
          <w:b/>
          <w:color w:val="000000"/>
          <w:sz w:val="20"/>
          <w:szCs w:val="20"/>
        </w:rPr>
        <w:t xml:space="preserve"> GOVERNMENT </w:t>
      </w:r>
    </w:p>
    <w:p w:rsidR="001C583D" w:rsidRPr="00FB1FB7" w:rsidRDefault="000B7FE6" w:rsidP="000B7FE6">
      <w:pPr>
        <w:pBdr>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4860"/>
        <w:jc w:val="both"/>
        <w:rPr>
          <w:rFonts w:ascii="Arial" w:hAnsi="Arial" w:cs="Arial"/>
          <w:b/>
          <w:color w:val="000000"/>
          <w:sz w:val="20"/>
          <w:szCs w:val="20"/>
        </w:rPr>
      </w:pPr>
      <w:r w:rsidRPr="00FB1FB7">
        <w:rPr>
          <w:rFonts w:ascii="Arial" w:hAnsi="Arial" w:cs="Arial"/>
          <w:b/>
          <w:color w:val="000000"/>
          <w:sz w:val="20"/>
          <w:szCs w:val="20"/>
        </w:rPr>
        <w:t>CODE SECTION 27383</w:t>
      </w:r>
      <w:r w:rsidR="00A01BC0">
        <w:rPr>
          <w:rFonts w:ascii="Arial" w:hAnsi="Arial" w:cs="Arial"/>
          <w:b/>
          <w:color w:val="000000"/>
          <w:sz w:val="20"/>
          <w:szCs w:val="20"/>
        </w:rPr>
        <w:t xml:space="preserve"> </w:t>
      </w:r>
      <w:r w:rsidR="00A01BC0" w:rsidRPr="00A01BC0">
        <w:rPr>
          <w:rFonts w:ascii="Arial" w:hAnsi="Arial" w:cs="Arial"/>
          <w:b/>
          <w:sz w:val="20"/>
          <w:szCs w:val="22"/>
        </w:rPr>
        <w:t>and 27388.1.</w:t>
      </w:r>
    </w:p>
    <w:p w:rsidR="001C583D" w:rsidRPr="000B7FE6" w:rsidRDefault="001C583D" w:rsidP="000B7FE6">
      <w:pPr>
        <w:pBdr>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4860"/>
        <w:jc w:val="both"/>
        <w:rPr>
          <w:rFonts w:ascii="Arial" w:hAnsi="Arial" w:cs="Arial"/>
          <w:color w:val="000000"/>
          <w:sz w:val="18"/>
          <w:szCs w:val="18"/>
        </w:rPr>
      </w:pPr>
    </w:p>
    <w:p w:rsidR="001C583D" w:rsidRPr="00FB1FB7" w:rsidRDefault="000B7FE6" w:rsidP="000B7FE6">
      <w:pPr>
        <w:pBdr>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4860"/>
        <w:jc w:val="both"/>
        <w:rPr>
          <w:rFonts w:ascii="Arial" w:hAnsi="Arial" w:cs="Arial"/>
          <w:color w:val="000000"/>
          <w:sz w:val="22"/>
          <w:szCs w:val="22"/>
        </w:rPr>
      </w:pPr>
      <w:r w:rsidRPr="00FB1FB7">
        <w:rPr>
          <w:rFonts w:ascii="Arial" w:hAnsi="Arial" w:cs="Arial"/>
          <w:color w:val="000000"/>
          <w:sz w:val="22"/>
          <w:szCs w:val="22"/>
        </w:rPr>
        <w:t>RECORDING REQUESTED BY</w:t>
      </w:r>
      <w:r w:rsidR="00F5270A">
        <w:rPr>
          <w:rFonts w:ascii="Arial" w:hAnsi="Arial" w:cs="Arial"/>
          <w:color w:val="000000"/>
          <w:sz w:val="22"/>
          <w:szCs w:val="22"/>
        </w:rPr>
        <w:t>,</w:t>
      </w:r>
    </w:p>
    <w:p w:rsidR="001C583D" w:rsidRPr="00FB1FB7" w:rsidRDefault="000B7FE6" w:rsidP="000B7FE6">
      <w:pPr>
        <w:pBdr>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4860"/>
        <w:jc w:val="both"/>
        <w:rPr>
          <w:rFonts w:ascii="Arial" w:hAnsi="Arial" w:cs="Arial"/>
          <w:color w:val="000000"/>
          <w:sz w:val="22"/>
          <w:szCs w:val="22"/>
        </w:rPr>
      </w:pPr>
      <w:r w:rsidRPr="00FB1FB7">
        <w:rPr>
          <w:rFonts w:ascii="Arial" w:hAnsi="Arial" w:cs="Arial"/>
          <w:color w:val="000000"/>
          <w:sz w:val="22"/>
          <w:szCs w:val="22"/>
        </w:rPr>
        <w:t>AND WHEN RECORDED MAIL TO:</w:t>
      </w:r>
    </w:p>
    <w:p w:rsidR="001C583D" w:rsidRPr="00FB1FB7" w:rsidRDefault="001C583D" w:rsidP="000B7FE6">
      <w:pPr>
        <w:pBdr>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4860"/>
        <w:jc w:val="both"/>
        <w:rPr>
          <w:rFonts w:ascii="Arial" w:hAnsi="Arial" w:cs="Arial"/>
          <w:color w:val="000000"/>
          <w:sz w:val="22"/>
          <w:szCs w:val="22"/>
        </w:rPr>
      </w:pPr>
    </w:p>
    <w:p w:rsidR="000B7FE6" w:rsidRPr="00FB1FB7" w:rsidRDefault="000B7FE6" w:rsidP="000B7FE6">
      <w:pPr>
        <w:pBdr>
          <w:right w:val="single" w:sz="4" w:space="4" w:color="auto"/>
        </w:pBdr>
        <w:ind w:right="4860"/>
        <w:rPr>
          <w:rFonts w:ascii="Arial" w:hAnsi="Arial" w:cs="Arial"/>
        </w:rPr>
      </w:pPr>
      <w:r w:rsidRPr="00FB1FB7">
        <w:rPr>
          <w:rFonts w:ascii="Arial" w:hAnsi="Arial" w:cs="Arial"/>
        </w:rPr>
        <w:t>State of California</w:t>
      </w:r>
    </w:p>
    <w:p w:rsidR="001C583D" w:rsidRPr="00FB1FB7" w:rsidRDefault="001C583D" w:rsidP="000B7FE6">
      <w:pPr>
        <w:pBdr>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4860"/>
        <w:jc w:val="both"/>
        <w:rPr>
          <w:rFonts w:ascii="Arial" w:hAnsi="Arial" w:cs="Arial"/>
          <w:color w:val="000000"/>
        </w:rPr>
      </w:pPr>
      <w:r w:rsidRPr="00FB1FB7">
        <w:rPr>
          <w:rFonts w:ascii="Arial" w:hAnsi="Arial" w:cs="Arial"/>
          <w:color w:val="000000"/>
        </w:rPr>
        <w:t>Department of Housing and</w:t>
      </w:r>
    </w:p>
    <w:p w:rsidR="001C583D" w:rsidRPr="00FB1FB7" w:rsidRDefault="001C583D" w:rsidP="000B7FE6">
      <w:pPr>
        <w:pBdr>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4860"/>
        <w:jc w:val="both"/>
        <w:rPr>
          <w:rFonts w:ascii="Arial" w:hAnsi="Arial" w:cs="Arial"/>
          <w:color w:val="000000"/>
        </w:rPr>
      </w:pPr>
      <w:r w:rsidRPr="00FB1FB7">
        <w:rPr>
          <w:rFonts w:ascii="Arial" w:hAnsi="Arial" w:cs="Arial"/>
          <w:color w:val="000000"/>
        </w:rPr>
        <w:t xml:space="preserve">       Community Development</w:t>
      </w:r>
    </w:p>
    <w:p w:rsidR="001C583D" w:rsidRPr="00FB1FB7" w:rsidRDefault="001C583D" w:rsidP="000B7FE6">
      <w:pPr>
        <w:pBdr>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4860"/>
        <w:jc w:val="both"/>
        <w:rPr>
          <w:rFonts w:ascii="Arial" w:hAnsi="Arial" w:cs="Arial"/>
          <w:color w:val="000000"/>
        </w:rPr>
      </w:pPr>
      <w:smartTag w:uri="urn:schemas-microsoft-com:office:smarttags" w:element="address">
        <w:smartTag w:uri="urn:schemas-microsoft-com:office:smarttags" w:element="Street">
          <w:r w:rsidRPr="00FB1FB7">
            <w:rPr>
              <w:rFonts w:ascii="Arial" w:hAnsi="Arial" w:cs="Arial"/>
              <w:color w:val="000000"/>
            </w:rPr>
            <w:t>P.O. Box</w:t>
          </w:r>
        </w:smartTag>
        <w:r w:rsidRPr="00FB1FB7">
          <w:rPr>
            <w:rFonts w:ascii="Arial" w:hAnsi="Arial" w:cs="Arial"/>
            <w:color w:val="000000"/>
          </w:rPr>
          <w:t xml:space="preserve"> 952052</w:t>
        </w:r>
      </w:smartTag>
    </w:p>
    <w:p w:rsidR="001C583D" w:rsidRPr="00FB1FB7" w:rsidRDefault="001C583D" w:rsidP="000B7FE6">
      <w:pPr>
        <w:pBdr>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4860"/>
        <w:jc w:val="both"/>
        <w:rPr>
          <w:rFonts w:ascii="Arial" w:hAnsi="Arial" w:cs="Arial"/>
          <w:color w:val="000000"/>
        </w:rPr>
      </w:pPr>
      <w:smartTag w:uri="urn:schemas-microsoft-com:office:smarttags" w:element="place">
        <w:smartTag w:uri="urn:schemas-microsoft-com:office:smarttags" w:element="City">
          <w:r w:rsidRPr="00FB1FB7">
            <w:rPr>
              <w:rFonts w:ascii="Arial" w:hAnsi="Arial" w:cs="Arial"/>
              <w:color w:val="000000"/>
            </w:rPr>
            <w:t>Sacramento</w:t>
          </w:r>
        </w:smartTag>
        <w:r w:rsidRPr="00FB1FB7">
          <w:rPr>
            <w:rFonts w:ascii="Arial" w:hAnsi="Arial" w:cs="Arial"/>
            <w:color w:val="000000"/>
          </w:rPr>
          <w:t xml:space="preserve">, </w:t>
        </w:r>
        <w:smartTag w:uri="urn:schemas-microsoft-com:office:smarttags" w:element="State">
          <w:r w:rsidRPr="00FB1FB7">
            <w:rPr>
              <w:rFonts w:ascii="Arial" w:hAnsi="Arial" w:cs="Arial"/>
              <w:color w:val="000000"/>
            </w:rPr>
            <w:t>CA</w:t>
          </w:r>
        </w:smartTag>
        <w:r w:rsidRPr="00FB1FB7">
          <w:rPr>
            <w:rFonts w:ascii="Arial" w:hAnsi="Arial" w:cs="Arial"/>
            <w:color w:val="000000"/>
          </w:rPr>
          <w:t xml:space="preserve"> </w:t>
        </w:r>
        <w:smartTag w:uri="urn:schemas-microsoft-com:office:smarttags" w:element="PostalCode">
          <w:r w:rsidRPr="00FB1FB7">
            <w:rPr>
              <w:rFonts w:ascii="Arial" w:hAnsi="Arial" w:cs="Arial"/>
              <w:color w:val="000000"/>
            </w:rPr>
            <w:t>94252-2052</w:t>
          </w:r>
        </w:smartTag>
      </w:smartTag>
    </w:p>
    <w:p w:rsidR="00C23CFC" w:rsidRDefault="00C23CFC" w:rsidP="00C23CFC">
      <w:pPr>
        <w:pBdr>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4860" w:hanging="720"/>
        <w:rPr>
          <w:rFonts w:ascii="Arial" w:hAnsi="Arial" w:cs="Arial"/>
          <w:color w:val="000000"/>
        </w:rPr>
      </w:pPr>
      <w:r>
        <w:rPr>
          <w:rFonts w:ascii="Arial" w:hAnsi="Arial" w:cs="Arial"/>
          <w:color w:val="000000"/>
        </w:rPr>
        <w:t xml:space="preserve">Attn: </w:t>
      </w:r>
      <w:r w:rsidR="00A345A5">
        <w:rPr>
          <w:rFonts w:ascii="Arial" w:hAnsi="Arial" w:cs="Arial"/>
          <w:color w:val="000000"/>
        </w:rPr>
        <w:t>Legal Affairs Division</w:t>
      </w:r>
    </w:p>
    <w:p w:rsidR="00C4379D" w:rsidRDefault="00C23CFC" w:rsidP="00C23CFC">
      <w:pPr>
        <w:pBdr>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4860" w:hanging="720"/>
        <w:rPr>
          <w:rFonts w:ascii="Arial" w:hAnsi="Arial" w:cs="Arial"/>
          <w:color w:val="000000"/>
        </w:rPr>
      </w:pPr>
      <w:r>
        <w:rPr>
          <w:rFonts w:ascii="Arial" w:hAnsi="Arial" w:cs="Arial"/>
          <w:color w:val="000000"/>
        </w:rPr>
        <w:t xml:space="preserve">        </w:t>
      </w:r>
      <w:r w:rsidR="00C4379D">
        <w:rPr>
          <w:rFonts w:ascii="Arial" w:hAnsi="Arial" w:cs="Arial"/>
          <w:color w:val="000000"/>
        </w:rPr>
        <w:t>Veterans Housing &amp;</w:t>
      </w:r>
    </w:p>
    <w:p w:rsidR="00C23CFC" w:rsidRPr="00C23CFC" w:rsidRDefault="00C4379D" w:rsidP="00C23CFC">
      <w:pPr>
        <w:pBdr>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4860" w:hanging="720"/>
        <w:rPr>
          <w:rFonts w:ascii="Arial" w:hAnsi="Arial" w:cs="Arial"/>
          <w:color w:val="000000"/>
        </w:rPr>
      </w:pPr>
      <w:r>
        <w:rPr>
          <w:rFonts w:ascii="Arial" w:hAnsi="Arial" w:cs="Arial"/>
          <w:color w:val="000000"/>
        </w:rPr>
        <w:t xml:space="preserve">        Homelessness Prevention</w:t>
      </w:r>
      <w:r w:rsidR="00C23CFC" w:rsidRPr="00C23CFC">
        <w:rPr>
          <w:rFonts w:ascii="Arial" w:hAnsi="Arial" w:cs="Arial"/>
          <w:color w:val="000000"/>
        </w:rPr>
        <w:t xml:space="preserve"> </w:t>
      </w:r>
    </w:p>
    <w:p w:rsidR="000B7FE6" w:rsidRDefault="00C23CFC" w:rsidP="00C23CFC">
      <w:pPr>
        <w:pBdr>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4860" w:hanging="720"/>
        <w:rPr>
          <w:rFonts w:ascii="Arial" w:hAnsi="Arial" w:cs="Arial"/>
          <w:color w:val="000000"/>
        </w:rPr>
      </w:pPr>
      <w:r w:rsidRPr="00C23CFC">
        <w:rPr>
          <w:rFonts w:ascii="Arial" w:hAnsi="Arial" w:cs="Arial"/>
          <w:color w:val="000000"/>
        </w:rPr>
        <w:t xml:space="preserve">        (</w:t>
      </w:r>
      <w:r w:rsidR="00C4379D">
        <w:rPr>
          <w:rFonts w:ascii="Arial" w:hAnsi="Arial" w:cs="Arial"/>
          <w:color w:val="000000"/>
        </w:rPr>
        <w:t>VHHP</w:t>
      </w:r>
      <w:r w:rsidRPr="00C23CFC">
        <w:rPr>
          <w:rFonts w:ascii="Arial" w:hAnsi="Arial" w:cs="Arial"/>
          <w:color w:val="000000"/>
        </w:rPr>
        <w:t>) Program</w:t>
      </w:r>
    </w:p>
    <w:p w:rsidR="00C23CFC" w:rsidRPr="00622B6D" w:rsidRDefault="00C23CFC" w:rsidP="00C23CFC">
      <w:pPr>
        <w:pBdr>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4860" w:hanging="720"/>
        <w:rPr>
          <w:rFonts w:ascii="Arial" w:hAnsi="Arial" w:cs="Arial"/>
          <w:b/>
          <w:color w:val="000000"/>
          <w:sz w:val="22"/>
          <w:szCs w:val="22"/>
        </w:rPr>
      </w:pPr>
      <w:r>
        <w:rPr>
          <w:rFonts w:ascii="Arial" w:hAnsi="Arial" w:cs="Arial"/>
          <w:color w:val="000000"/>
        </w:rPr>
        <w:t xml:space="preserve">        </w:t>
      </w:r>
      <w:r w:rsidRPr="00622B6D">
        <w:rPr>
          <w:rFonts w:ascii="Arial" w:hAnsi="Arial" w:cs="Arial"/>
          <w:b/>
          <w:color w:val="000000"/>
        </w:rPr>
        <w:t>___-</w:t>
      </w:r>
      <w:r w:rsidR="00C4379D" w:rsidRPr="00622B6D">
        <w:rPr>
          <w:rFonts w:ascii="Arial" w:hAnsi="Arial" w:cs="Arial"/>
          <w:b/>
          <w:color w:val="000000"/>
        </w:rPr>
        <w:t>VHHP</w:t>
      </w:r>
      <w:r w:rsidRPr="00622B6D">
        <w:rPr>
          <w:rFonts w:ascii="Arial" w:hAnsi="Arial" w:cs="Arial"/>
          <w:b/>
          <w:color w:val="000000"/>
        </w:rPr>
        <w:t>-____</w:t>
      </w:r>
    </w:p>
    <w:p w:rsidR="001C583D" w:rsidRDefault="000B7F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360"/>
        <w:jc w:val="both"/>
        <w:rPr>
          <w:rFonts w:ascii="Arial" w:hAnsi="Arial" w:cs="Arial"/>
          <w:color w:val="000000"/>
          <w:u w:val="single"/>
        </w:rPr>
      </w:pP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p>
    <w:p w:rsidR="00C4379D" w:rsidRDefault="00C437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360"/>
        <w:jc w:val="both"/>
        <w:rPr>
          <w:rFonts w:ascii="Arial" w:hAnsi="Arial" w:cs="Arial"/>
          <w:color w:val="000000"/>
        </w:rPr>
      </w:pPr>
    </w:p>
    <w:p w:rsidR="001C583D" w:rsidRDefault="001C5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jc w:val="center"/>
        <w:rPr>
          <w:rFonts w:ascii="Arial" w:hAnsi="Arial" w:cs="Arial"/>
          <w:color w:val="000000"/>
        </w:rPr>
      </w:pPr>
      <w:r>
        <w:rPr>
          <w:rFonts w:ascii="Arial" w:hAnsi="Arial" w:cs="Arial"/>
          <w:b/>
          <w:color w:val="000000"/>
        </w:rPr>
        <w:t>DEPARTMENT OF HOUSING AND COMMUNITY DEVELOPMENT</w:t>
      </w:r>
    </w:p>
    <w:p w:rsidR="001C583D" w:rsidRDefault="001C5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jc w:val="both"/>
        <w:rPr>
          <w:rFonts w:ascii="Arial" w:hAnsi="Arial" w:cs="Arial"/>
          <w:color w:val="000000"/>
        </w:rPr>
      </w:pPr>
    </w:p>
    <w:p w:rsidR="001C583D" w:rsidRDefault="00C3661F">
      <w:pPr>
        <w:pStyle w:val="Heading2"/>
        <w:rPr>
          <w:rFonts w:ascii="Arial" w:hAnsi="Arial" w:cs="Arial"/>
        </w:rPr>
      </w:pPr>
      <w:r>
        <w:rPr>
          <w:rFonts w:ascii="Arial" w:hAnsi="Arial" w:cs="Arial"/>
        </w:rPr>
        <w:t xml:space="preserve">VETERANS HOUSING AND HOMELESSNESS PREVENTION (VHHP) </w:t>
      </w:r>
      <w:r w:rsidR="001C583D">
        <w:rPr>
          <w:rFonts w:ascii="Arial" w:hAnsi="Arial" w:cs="Arial"/>
        </w:rPr>
        <w:t>PROGRAM</w:t>
      </w:r>
    </w:p>
    <w:p w:rsidR="001C583D" w:rsidRDefault="001C5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jc w:val="center"/>
        <w:rPr>
          <w:rFonts w:ascii="Arial" w:hAnsi="Arial" w:cs="Arial"/>
          <w:color w:val="000000"/>
        </w:rPr>
      </w:pPr>
    </w:p>
    <w:p w:rsidR="001C583D" w:rsidRDefault="001C583D" w:rsidP="00F51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jc w:val="center"/>
        <w:rPr>
          <w:rFonts w:ascii="Arial" w:hAnsi="Arial" w:cs="Arial"/>
          <w:color w:val="000000"/>
        </w:rPr>
      </w:pPr>
      <w:r>
        <w:rPr>
          <w:rFonts w:ascii="Arial" w:hAnsi="Arial" w:cs="Arial"/>
          <w:color w:val="000000"/>
        </w:rPr>
        <w:t xml:space="preserve">NOFA of </w:t>
      </w:r>
      <w:r w:rsidR="00C02C1D">
        <w:rPr>
          <w:rFonts w:ascii="Arial" w:hAnsi="Arial" w:cs="Arial"/>
          <w:color w:val="000000"/>
        </w:rPr>
        <w:t>October</w:t>
      </w:r>
      <w:r w:rsidR="00771E37">
        <w:rPr>
          <w:rFonts w:ascii="Arial" w:hAnsi="Arial" w:cs="Arial"/>
          <w:color w:val="000000"/>
        </w:rPr>
        <w:t xml:space="preserve"> </w:t>
      </w:r>
      <w:r w:rsidR="00622B6D">
        <w:rPr>
          <w:rFonts w:ascii="Arial" w:hAnsi="Arial" w:cs="Arial"/>
          <w:color w:val="000000"/>
        </w:rPr>
        <w:t xml:space="preserve">13, </w:t>
      </w:r>
      <w:r w:rsidR="00771E37">
        <w:rPr>
          <w:rFonts w:ascii="Arial" w:hAnsi="Arial" w:cs="Arial"/>
          <w:color w:val="000000"/>
        </w:rPr>
        <w:t>201</w:t>
      </w:r>
      <w:r w:rsidR="00C02C1D">
        <w:rPr>
          <w:rFonts w:ascii="Arial" w:hAnsi="Arial" w:cs="Arial"/>
          <w:color w:val="000000"/>
        </w:rPr>
        <w:t>5</w:t>
      </w:r>
    </w:p>
    <w:p w:rsidR="00F51F1F" w:rsidRDefault="00F51F1F" w:rsidP="00F51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jc w:val="center"/>
        <w:rPr>
          <w:rFonts w:ascii="Arial" w:hAnsi="Arial" w:cs="Arial"/>
          <w:color w:val="000000"/>
        </w:rPr>
      </w:pPr>
    </w:p>
    <w:p w:rsidR="001C583D" w:rsidRDefault="001C5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jc w:val="center"/>
        <w:rPr>
          <w:rFonts w:ascii="Arial" w:hAnsi="Arial" w:cs="Arial"/>
          <w:b/>
          <w:bCs/>
          <w:color w:val="000000"/>
        </w:rPr>
      </w:pPr>
      <w:r>
        <w:rPr>
          <w:rFonts w:ascii="Arial" w:hAnsi="Arial" w:cs="Arial"/>
          <w:b/>
          <w:bCs/>
          <w:color w:val="000000"/>
        </w:rPr>
        <w:t xml:space="preserve">DEED OF TRUST, ASSIGNMENT OF RENTS, SECURITY AGREEMENT AND </w:t>
      </w:r>
    </w:p>
    <w:p w:rsidR="001C583D" w:rsidRDefault="001C5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jc w:val="center"/>
        <w:rPr>
          <w:rFonts w:ascii="Arial" w:hAnsi="Arial" w:cs="Arial"/>
          <w:b/>
          <w:bCs/>
          <w:color w:val="000000"/>
        </w:rPr>
      </w:pPr>
      <w:r>
        <w:rPr>
          <w:rFonts w:ascii="Arial" w:hAnsi="Arial" w:cs="Arial"/>
          <w:b/>
          <w:bCs/>
          <w:color w:val="000000"/>
        </w:rPr>
        <w:t>FIXTURE FILING (PERMANENT FINANCING)</w:t>
      </w:r>
    </w:p>
    <w:p w:rsidR="001C583D" w:rsidRDefault="001C5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jc w:val="both"/>
        <w:rPr>
          <w:rFonts w:ascii="Arial" w:hAnsi="Arial" w:cs="Arial"/>
          <w:color w:val="000000"/>
        </w:rPr>
      </w:pPr>
    </w:p>
    <w:p w:rsidR="001C583D" w:rsidRDefault="001C5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jc w:val="center"/>
        <w:rPr>
          <w:rFonts w:ascii="Arial" w:hAnsi="Arial" w:cs="Arial"/>
          <w:color w:val="000000"/>
        </w:rPr>
      </w:pPr>
      <w:r>
        <w:rPr>
          <w:rFonts w:ascii="Arial" w:hAnsi="Arial" w:cs="Arial"/>
          <w:color w:val="000000"/>
        </w:rPr>
        <w:t xml:space="preserve"> </w:t>
      </w:r>
      <w:r w:rsidRPr="0060558C">
        <w:rPr>
          <w:rFonts w:ascii="Arial" w:hAnsi="Arial" w:cs="Arial"/>
          <w:color w:val="000000"/>
        </w:rPr>
        <w:t xml:space="preserve">LOAN </w:t>
      </w:r>
      <w:r w:rsidR="00035922" w:rsidRPr="0060558C">
        <w:rPr>
          <w:rFonts w:ascii="Arial" w:hAnsi="Arial" w:cs="Arial"/>
          <w:color w:val="000000"/>
        </w:rPr>
        <w:t xml:space="preserve">NUMBER </w:t>
      </w:r>
      <w:r w:rsidR="00C4379D">
        <w:rPr>
          <w:rFonts w:ascii="Arial" w:hAnsi="Arial" w:cs="Arial"/>
          <w:color w:val="000000"/>
        </w:rPr>
        <w:t>__</w:t>
      </w:r>
      <w:r w:rsidR="00C22670" w:rsidRPr="0060558C">
        <w:rPr>
          <w:rFonts w:ascii="Arial" w:hAnsi="Arial" w:cs="Arial"/>
          <w:color w:val="000000"/>
        </w:rPr>
        <w:t xml:space="preserve"> </w:t>
      </w:r>
      <w:r w:rsidR="0060558C">
        <w:rPr>
          <w:rFonts w:ascii="Arial" w:hAnsi="Arial" w:cs="Arial"/>
          <w:color w:val="000000"/>
        </w:rPr>
        <w:t>-</w:t>
      </w:r>
      <w:r w:rsidR="00C4379D">
        <w:rPr>
          <w:rFonts w:ascii="Arial" w:hAnsi="Arial" w:cs="Arial"/>
          <w:color w:val="000000"/>
        </w:rPr>
        <w:t>VHHP</w:t>
      </w:r>
      <w:r>
        <w:rPr>
          <w:rFonts w:ascii="Arial" w:hAnsi="Arial" w:cs="Arial"/>
          <w:color w:val="000000"/>
        </w:rPr>
        <w:t>-_____</w:t>
      </w:r>
    </w:p>
    <w:p w:rsidR="001C583D" w:rsidRDefault="001C5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1C583D" w:rsidRDefault="00C437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b/>
          <w:color w:val="000000"/>
        </w:rPr>
        <w:tab/>
      </w:r>
      <w:r w:rsidR="001C583D" w:rsidRPr="00FB1FB7">
        <w:rPr>
          <w:rFonts w:ascii="Arial" w:hAnsi="Arial" w:cs="Arial"/>
          <w:b/>
          <w:color w:val="000000"/>
        </w:rPr>
        <w:t>THIS DEED OF TRUST</w:t>
      </w:r>
      <w:r w:rsidR="007228AD">
        <w:rPr>
          <w:rFonts w:ascii="Arial" w:hAnsi="Arial" w:cs="Arial"/>
          <w:b/>
          <w:color w:val="000000"/>
        </w:rPr>
        <w:t xml:space="preserve">, </w:t>
      </w:r>
      <w:r w:rsidR="006F5724">
        <w:rPr>
          <w:rFonts w:ascii="Arial" w:hAnsi="Arial" w:cs="Arial"/>
          <w:color w:val="000000"/>
        </w:rPr>
        <w:t>dated</w:t>
      </w:r>
      <w:r w:rsidR="001C583D">
        <w:rPr>
          <w:rFonts w:ascii="Arial" w:hAnsi="Arial" w:cs="Arial"/>
          <w:color w:val="000000"/>
        </w:rPr>
        <w:t xml:space="preserve"> </w:t>
      </w:r>
      <w:r w:rsidR="001C583D">
        <w:rPr>
          <w:rFonts w:ascii="Arial" w:hAnsi="Arial" w:cs="Arial"/>
          <w:color w:val="000000"/>
          <w:u w:val="single"/>
        </w:rPr>
        <w:t xml:space="preserve">                 </w:t>
      </w:r>
      <w:r w:rsidR="001C583D">
        <w:rPr>
          <w:rFonts w:ascii="Arial" w:hAnsi="Arial" w:cs="Arial"/>
          <w:color w:val="000000"/>
        </w:rPr>
        <w:t xml:space="preserve"> 20</w:t>
      </w:r>
      <w:r w:rsidR="001C583D">
        <w:rPr>
          <w:rFonts w:ascii="Arial" w:hAnsi="Arial" w:cs="Arial"/>
          <w:color w:val="000000"/>
          <w:u w:val="single"/>
        </w:rPr>
        <w:t xml:space="preserve">     </w:t>
      </w:r>
      <w:r w:rsidR="001C583D">
        <w:rPr>
          <w:rFonts w:ascii="Arial" w:hAnsi="Arial" w:cs="Arial"/>
          <w:color w:val="000000"/>
        </w:rPr>
        <w:t xml:space="preserve"> </w:t>
      </w:r>
      <w:r w:rsidR="00E74447">
        <w:rPr>
          <w:rFonts w:ascii="Arial" w:hAnsi="Arial" w:cs="Arial"/>
          <w:color w:val="000000"/>
        </w:rPr>
        <w:t>for reference purposes only,</w:t>
      </w:r>
      <w:r w:rsidR="00117081">
        <w:rPr>
          <w:rFonts w:ascii="Arial" w:hAnsi="Arial" w:cs="Arial"/>
          <w:color w:val="000000"/>
        </w:rPr>
        <w:t xml:space="preserve"> is executed and delivered </w:t>
      </w:r>
      <w:r w:rsidR="001C583D">
        <w:rPr>
          <w:rFonts w:ascii="Arial" w:hAnsi="Arial" w:cs="Arial"/>
          <w:color w:val="000000"/>
        </w:rPr>
        <w:t>by_______________________________, a _____________________________</w:t>
      </w:r>
      <w:r w:rsidR="001C583D">
        <w:rPr>
          <w:rFonts w:ascii="Arial" w:hAnsi="Arial" w:cs="Arial"/>
          <w:color w:val="000000"/>
          <w:u w:val="single"/>
        </w:rPr>
        <w:t xml:space="preserve">                                       </w:t>
      </w:r>
      <w:r w:rsidR="001C583D">
        <w:rPr>
          <w:rFonts w:ascii="Arial" w:hAnsi="Arial" w:cs="Arial"/>
          <w:color w:val="000000"/>
        </w:rPr>
        <w:t xml:space="preserve">   (the </w:t>
      </w:r>
      <w:r w:rsidR="001C583D" w:rsidRPr="00142E99">
        <w:rPr>
          <w:rFonts w:ascii="Arial" w:hAnsi="Arial" w:cs="Arial"/>
          <w:b/>
          <w:color w:val="000000"/>
        </w:rPr>
        <w:t>"Borrower"</w:t>
      </w:r>
      <w:r w:rsidR="001C583D">
        <w:rPr>
          <w:rFonts w:ascii="Arial" w:hAnsi="Arial" w:cs="Arial"/>
          <w:color w:val="000000"/>
        </w:rPr>
        <w:t>), whose address is listed herein, to</w:t>
      </w:r>
      <w:r w:rsidR="001C583D">
        <w:rPr>
          <w:rFonts w:ascii="Arial" w:hAnsi="Arial" w:cs="Arial"/>
          <w:color w:val="000000"/>
          <w:u w:val="single"/>
        </w:rPr>
        <w:t xml:space="preserve">                                 </w:t>
      </w:r>
      <w:r w:rsidR="001C583D">
        <w:rPr>
          <w:rFonts w:ascii="Arial" w:hAnsi="Arial" w:cs="Arial"/>
          <w:color w:val="000000"/>
        </w:rPr>
        <w:t xml:space="preserve">, as trustee (the </w:t>
      </w:r>
      <w:r w:rsidR="001C583D" w:rsidRPr="00142E99">
        <w:rPr>
          <w:rFonts w:ascii="Arial" w:hAnsi="Arial" w:cs="Arial"/>
          <w:b/>
          <w:color w:val="000000"/>
        </w:rPr>
        <w:t>"Trustee"</w:t>
      </w:r>
      <w:r w:rsidR="001C583D" w:rsidRPr="00142E99">
        <w:rPr>
          <w:rFonts w:ascii="Arial" w:hAnsi="Arial" w:cs="Arial"/>
          <w:color w:val="000000"/>
        </w:rPr>
        <w:t>),</w:t>
      </w:r>
      <w:r w:rsidR="001C583D">
        <w:rPr>
          <w:rFonts w:ascii="Arial" w:hAnsi="Arial" w:cs="Arial"/>
          <w:color w:val="000000"/>
        </w:rPr>
        <w:t xml:space="preserve"> whose address is </w:t>
      </w:r>
      <w:r w:rsidR="001C583D">
        <w:rPr>
          <w:rFonts w:ascii="Arial" w:hAnsi="Arial" w:cs="Arial"/>
          <w:color w:val="000000"/>
          <w:u w:val="single"/>
        </w:rPr>
        <w:t xml:space="preserve">                                            </w:t>
      </w:r>
      <w:r w:rsidR="001C583D">
        <w:rPr>
          <w:rFonts w:ascii="Arial" w:hAnsi="Arial" w:cs="Arial"/>
          <w:color w:val="000000"/>
        </w:rPr>
        <w:t>, California,</w:t>
      </w:r>
      <w:r w:rsidR="001C583D">
        <w:rPr>
          <w:rFonts w:ascii="Arial" w:hAnsi="Arial" w:cs="Arial"/>
          <w:color w:val="000000"/>
          <w:u w:val="single"/>
        </w:rPr>
        <w:t xml:space="preserve">         </w:t>
      </w:r>
      <w:r w:rsidR="001C583D">
        <w:rPr>
          <w:rFonts w:ascii="Arial" w:hAnsi="Arial" w:cs="Arial"/>
          <w:color w:val="000000"/>
        </w:rPr>
        <w:t xml:space="preserve">for the benefit of the Department of Housing and Community Development, a public agency of the State of California (the </w:t>
      </w:r>
      <w:r w:rsidR="001C583D" w:rsidRPr="00142E99">
        <w:rPr>
          <w:rFonts w:ascii="Arial" w:hAnsi="Arial" w:cs="Arial"/>
          <w:b/>
          <w:color w:val="000000"/>
        </w:rPr>
        <w:t>"Lender"</w:t>
      </w:r>
      <w:r w:rsidR="001C583D">
        <w:rPr>
          <w:rFonts w:ascii="Arial" w:hAnsi="Arial" w:cs="Arial"/>
          <w:color w:val="000000"/>
        </w:rPr>
        <w:t xml:space="preserve">), whose mailing address is Attention:  </w:t>
      </w:r>
      <w:r>
        <w:rPr>
          <w:rFonts w:ascii="Arial" w:hAnsi="Arial" w:cs="Arial"/>
          <w:color w:val="000000"/>
        </w:rPr>
        <w:t>VHHP</w:t>
      </w:r>
      <w:r w:rsidR="00C23CFC">
        <w:rPr>
          <w:rFonts w:ascii="Arial" w:hAnsi="Arial" w:cs="Arial"/>
          <w:color w:val="000000"/>
        </w:rPr>
        <w:t xml:space="preserve"> Program, P.O. Box 952052</w:t>
      </w:r>
      <w:r w:rsidR="001C583D">
        <w:rPr>
          <w:rFonts w:ascii="Arial" w:hAnsi="Arial" w:cs="Arial"/>
          <w:color w:val="000000"/>
        </w:rPr>
        <w:t>, Sacramento, CA 94252-205</w:t>
      </w:r>
      <w:r w:rsidR="00C23CFC">
        <w:rPr>
          <w:rFonts w:ascii="Arial" w:hAnsi="Arial" w:cs="Arial"/>
          <w:color w:val="000000"/>
        </w:rPr>
        <w:t>2</w:t>
      </w:r>
      <w:r w:rsidR="001C583D">
        <w:rPr>
          <w:rFonts w:ascii="Arial" w:hAnsi="Arial" w:cs="Arial"/>
          <w:color w:val="000000"/>
        </w:rPr>
        <w:t xml:space="preserve">, and whose principal place of business is </w:t>
      </w:r>
      <w:r w:rsidR="00C23CFC">
        <w:rPr>
          <w:rFonts w:ascii="Arial" w:hAnsi="Arial" w:cs="Arial"/>
          <w:color w:val="000000"/>
        </w:rPr>
        <w:t>2020 West El Camino Avenue</w:t>
      </w:r>
      <w:r w:rsidR="001C583D">
        <w:rPr>
          <w:rFonts w:ascii="Arial" w:hAnsi="Arial" w:cs="Arial"/>
          <w:color w:val="000000"/>
        </w:rPr>
        <w:t>, Sacramento, CA</w:t>
      </w:r>
      <w:r w:rsidR="00C23CFC">
        <w:rPr>
          <w:rFonts w:ascii="Arial" w:hAnsi="Arial" w:cs="Arial"/>
          <w:color w:val="000000"/>
        </w:rPr>
        <w:t xml:space="preserve"> 95833.</w:t>
      </w:r>
    </w:p>
    <w:p w:rsidR="001C583D" w:rsidRDefault="001C5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363BD9" w:rsidRDefault="00C4379D" w:rsidP="00C437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ab/>
      </w:r>
      <w:r w:rsidRPr="008F66F0">
        <w:rPr>
          <w:rFonts w:ascii="Arial" w:hAnsi="Arial" w:cs="Arial"/>
          <w:b/>
          <w:color w:val="000000"/>
        </w:rPr>
        <w:t>A.</w:t>
      </w:r>
      <w:r w:rsidRPr="008F66F0">
        <w:rPr>
          <w:rFonts w:ascii="Arial" w:hAnsi="Arial" w:cs="Arial"/>
          <w:b/>
          <w:color w:val="000000"/>
        </w:rPr>
        <w:tab/>
      </w:r>
      <w:r w:rsidR="008F66F0" w:rsidRPr="008F66F0">
        <w:rPr>
          <w:rFonts w:ascii="Arial" w:hAnsi="Arial" w:cs="Arial"/>
          <w:b/>
          <w:color w:val="000000"/>
          <w:u w:val="single"/>
        </w:rPr>
        <w:t>Grant In Trust</w:t>
      </w:r>
      <w:r w:rsidR="008F66F0" w:rsidRPr="008F66F0">
        <w:rPr>
          <w:rFonts w:ascii="Arial" w:hAnsi="Arial" w:cs="Arial"/>
          <w:b/>
          <w:color w:val="000000"/>
        </w:rPr>
        <w:t>.</w:t>
      </w:r>
      <w:r w:rsidR="008F66F0">
        <w:rPr>
          <w:rFonts w:ascii="Arial" w:hAnsi="Arial" w:cs="Arial"/>
          <w:color w:val="000000"/>
        </w:rPr>
        <w:t xml:space="preserve">  </w:t>
      </w:r>
      <w:r w:rsidR="001C583D">
        <w:rPr>
          <w:rFonts w:ascii="Arial" w:hAnsi="Arial" w:cs="Arial"/>
          <w:color w:val="000000"/>
        </w:rPr>
        <w:t xml:space="preserve">Borrower, in consideration of the indebtedness herein recited and the trust herein created, </w:t>
      </w:r>
      <w:r w:rsidR="00E67EC3">
        <w:rPr>
          <w:rFonts w:ascii="Arial" w:hAnsi="Arial" w:cs="Arial"/>
          <w:color w:val="000000"/>
        </w:rPr>
        <w:t xml:space="preserve">hereby </w:t>
      </w:r>
      <w:r w:rsidR="001C583D" w:rsidRPr="008F66F0">
        <w:rPr>
          <w:rFonts w:ascii="Arial" w:hAnsi="Arial" w:cs="Arial"/>
          <w:b/>
          <w:color w:val="000000"/>
        </w:rPr>
        <w:t>irrevocably grants</w:t>
      </w:r>
      <w:r w:rsidR="00363BD9" w:rsidRPr="008F66F0">
        <w:rPr>
          <w:rFonts w:ascii="Arial" w:hAnsi="Arial" w:cs="Arial"/>
          <w:b/>
          <w:color w:val="000000"/>
        </w:rPr>
        <w:t>,</w:t>
      </w:r>
      <w:r w:rsidR="001C583D" w:rsidRPr="008F66F0">
        <w:rPr>
          <w:rFonts w:ascii="Arial" w:hAnsi="Arial" w:cs="Arial"/>
          <w:b/>
          <w:color w:val="000000"/>
        </w:rPr>
        <w:t xml:space="preserve"> conveys</w:t>
      </w:r>
      <w:r w:rsidR="00363BD9" w:rsidRPr="008F66F0">
        <w:rPr>
          <w:rFonts w:ascii="Arial" w:hAnsi="Arial" w:cs="Arial"/>
          <w:b/>
          <w:color w:val="000000"/>
        </w:rPr>
        <w:t xml:space="preserve"> and assigns</w:t>
      </w:r>
      <w:r w:rsidR="001C583D" w:rsidRPr="008F66F0">
        <w:rPr>
          <w:rFonts w:ascii="Arial" w:hAnsi="Arial" w:cs="Arial"/>
          <w:b/>
          <w:color w:val="000000"/>
        </w:rPr>
        <w:t xml:space="preserve"> to Trustee, in trust</w:t>
      </w:r>
      <w:r w:rsidR="00363BD9" w:rsidRPr="008F66F0">
        <w:rPr>
          <w:rFonts w:ascii="Arial" w:hAnsi="Arial" w:cs="Arial"/>
          <w:b/>
          <w:color w:val="000000"/>
        </w:rPr>
        <w:t xml:space="preserve"> for the benefit of Lender</w:t>
      </w:r>
      <w:r w:rsidR="001C583D">
        <w:rPr>
          <w:rFonts w:ascii="Arial" w:hAnsi="Arial" w:cs="Arial"/>
          <w:color w:val="000000"/>
        </w:rPr>
        <w:t xml:space="preserve">, </w:t>
      </w:r>
      <w:r w:rsidR="001C583D" w:rsidRPr="00142E99">
        <w:rPr>
          <w:rFonts w:ascii="Arial" w:hAnsi="Arial" w:cs="Arial"/>
          <w:b/>
          <w:color w:val="000000"/>
        </w:rPr>
        <w:t>with power of sale</w:t>
      </w:r>
      <w:r w:rsidR="00363BD9">
        <w:rPr>
          <w:rFonts w:ascii="Arial" w:hAnsi="Arial" w:cs="Arial"/>
          <w:color w:val="000000"/>
        </w:rPr>
        <w:t xml:space="preserve"> and the right of entry and possession</w:t>
      </w:r>
      <w:r w:rsidR="001C583D">
        <w:rPr>
          <w:rFonts w:ascii="Arial" w:hAnsi="Arial" w:cs="Arial"/>
          <w:color w:val="000000"/>
        </w:rPr>
        <w:t>,</w:t>
      </w:r>
      <w:r w:rsidR="00363BD9">
        <w:rPr>
          <w:rFonts w:ascii="Arial" w:hAnsi="Arial" w:cs="Arial"/>
          <w:color w:val="000000"/>
        </w:rPr>
        <w:t xml:space="preserve"> all of Borrower’s present and future right, title and interest in and to each and all of the following (including without limitation </w:t>
      </w:r>
      <w:r w:rsidR="00363BD9">
        <w:rPr>
          <w:rFonts w:ascii="Arial" w:hAnsi="Arial" w:cs="Arial"/>
          <w:color w:val="000000"/>
        </w:rPr>
        <w:lastRenderedPageBreak/>
        <w:t>all option, first refusal and similar rights, if any</w:t>
      </w:r>
      <w:r w:rsidR="00DB5412">
        <w:rPr>
          <w:rFonts w:ascii="Arial" w:hAnsi="Arial" w:cs="Arial"/>
          <w:color w:val="000000"/>
        </w:rPr>
        <w:t>, with respect thereto</w:t>
      </w:r>
      <w:r w:rsidR="00363BD9">
        <w:rPr>
          <w:rFonts w:ascii="Arial" w:hAnsi="Arial" w:cs="Arial"/>
          <w:color w:val="000000"/>
        </w:rPr>
        <w:t xml:space="preserve">) (collectively, the </w:t>
      </w:r>
      <w:r w:rsidR="00363BD9" w:rsidRPr="00142E99">
        <w:rPr>
          <w:rFonts w:ascii="Arial" w:hAnsi="Arial" w:cs="Arial"/>
          <w:b/>
          <w:color w:val="000000"/>
        </w:rPr>
        <w:t>“Property”</w:t>
      </w:r>
      <w:r w:rsidR="00363BD9">
        <w:rPr>
          <w:rFonts w:ascii="Arial" w:hAnsi="Arial" w:cs="Arial"/>
          <w:color w:val="000000"/>
        </w:rPr>
        <w:t>):</w:t>
      </w:r>
      <w:r w:rsidR="001C583D">
        <w:rPr>
          <w:rFonts w:ascii="Arial" w:hAnsi="Arial" w:cs="Arial"/>
          <w:color w:val="000000"/>
        </w:rPr>
        <w:t xml:space="preserve"> </w:t>
      </w:r>
    </w:p>
    <w:p w:rsidR="00DB5412" w:rsidRDefault="00DB54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p>
    <w:p w:rsidR="00E67EC3" w:rsidRDefault="00363BD9" w:rsidP="007764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r>
        <w:rPr>
          <w:rFonts w:ascii="Arial" w:hAnsi="Arial" w:cs="Arial"/>
          <w:color w:val="000000"/>
        </w:rPr>
        <w:tab/>
        <w:t>(i)</w:t>
      </w:r>
      <w:r>
        <w:rPr>
          <w:rFonts w:ascii="Arial" w:hAnsi="Arial" w:cs="Arial"/>
          <w:color w:val="000000"/>
        </w:rPr>
        <w:tab/>
      </w:r>
      <w:r w:rsidR="001C583D">
        <w:rPr>
          <w:rFonts w:ascii="Arial" w:hAnsi="Arial" w:cs="Arial"/>
          <w:color w:val="000000"/>
        </w:rPr>
        <w:t>th</w:t>
      </w:r>
      <w:r>
        <w:rPr>
          <w:rFonts w:ascii="Arial" w:hAnsi="Arial" w:cs="Arial"/>
          <w:color w:val="000000"/>
        </w:rPr>
        <w:t>at certain real</w:t>
      </w:r>
      <w:r w:rsidR="001C583D">
        <w:rPr>
          <w:rFonts w:ascii="Arial" w:hAnsi="Arial" w:cs="Arial"/>
          <w:color w:val="000000"/>
        </w:rPr>
        <w:t xml:space="preserve"> property located in the County of </w:t>
      </w:r>
      <w:r w:rsidR="001C583D">
        <w:rPr>
          <w:rFonts w:ascii="Arial" w:hAnsi="Arial" w:cs="Arial"/>
          <w:color w:val="000000"/>
          <w:u w:val="single"/>
        </w:rPr>
        <w:t xml:space="preserve">                                   </w:t>
      </w:r>
      <w:r>
        <w:rPr>
          <w:rFonts w:ascii="Arial" w:hAnsi="Arial" w:cs="Arial"/>
          <w:color w:val="000000"/>
          <w:u w:val="single"/>
        </w:rPr>
        <w:t>___________</w:t>
      </w:r>
      <w:r w:rsidR="001C583D">
        <w:rPr>
          <w:rFonts w:ascii="Arial" w:hAnsi="Arial" w:cs="Arial"/>
          <w:color w:val="000000"/>
        </w:rPr>
        <w:t xml:space="preserve">, State of California </w:t>
      </w:r>
      <w:r w:rsidR="00E67EC3">
        <w:rPr>
          <w:rFonts w:ascii="Arial" w:hAnsi="Arial" w:cs="Arial"/>
          <w:color w:val="000000"/>
        </w:rPr>
        <w:t>more particularly</w:t>
      </w:r>
      <w:r w:rsidR="001C583D">
        <w:rPr>
          <w:rFonts w:ascii="Arial" w:hAnsi="Arial" w:cs="Arial"/>
          <w:color w:val="000000"/>
        </w:rPr>
        <w:t xml:space="preserve"> described </w:t>
      </w:r>
      <w:r w:rsidR="00E67EC3">
        <w:rPr>
          <w:rFonts w:ascii="Arial" w:hAnsi="Arial" w:cs="Arial"/>
          <w:color w:val="000000"/>
        </w:rPr>
        <w:t>o</w:t>
      </w:r>
      <w:r w:rsidR="001C583D">
        <w:rPr>
          <w:rFonts w:ascii="Arial" w:hAnsi="Arial" w:cs="Arial"/>
          <w:color w:val="000000"/>
        </w:rPr>
        <w:t xml:space="preserve">n </w:t>
      </w:r>
      <w:r w:rsidR="001C583D">
        <w:rPr>
          <w:rFonts w:ascii="Arial" w:hAnsi="Arial" w:cs="Arial"/>
          <w:color w:val="000000"/>
          <w:u w:val="single"/>
        </w:rPr>
        <w:t>Exhibit A</w:t>
      </w:r>
      <w:r w:rsidR="001C583D">
        <w:rPr>
          <w:rFonts w:ascii="Arial" w:hAnsi="Arial" w:cs="Arial"/>
          <w:color w:val="000000"/>
        </w:rPr>
        <w:t>, attached hereto and made a part hereof,</w:t>
      </w:r>
      <w:r>
        <w:rPr>
          <w:rFonts w:ascii="Arial" w:hAnsi="Arial" w:cs="Arial"/>
          <w:color w:val="000000"/>
        </w:rPr>
        <w:t xml:space="preserve"> (the </w:t>
      </w:r>
      <w:r w:rsidRPr="00142E99">
        <w:rPr>
          <w:rFonts w:ascii="Arial" w:hAnsi="Arial" w:cs="Arial"/>
          <w:b/>
          <w:color w:val="000000"/>
        </w:rPr>
        <w:t>“Real Property”</w:t>
      </w:r>
      <w:r>
        <w:rPr>
          <w:rFonts w:ascii="Arial" w:hAnsi="Arial" w:cs="Arial"/>
          <w:color w:val="000000"/>
        </w:rPr>
        <w:t>)</w:t>
      </w:r>
      <w:r w:rsidR="00E67EC3">
        <w:rPr>
          <w:rFonts w:ascii="Arial" w:hAnsi="Arial" w:cs="Arial"/>
          <w:color w:val="000000"/>
        </w:rPr>
        <w:t>,</w:t>
      </w:r>
      <w:r w:rsidR="001C583D">
        <w:rPr>
          <w:rFonts w:ascii="Arial" w:hAnsi="Arial" w:cs="Arial"/>
          <w:color w:val="000000"/>
        </w:rPr>
        <w:t xml:space="preserve"> which has the address of </w:t>
      </w:r>
      <w:r w:rsidR="001C583D">
        <w:rPr>
          <w:rFonts w:ascii="Arial" w:hAnsi="Arial" w:cs="Arial"/>
          <w:color w:val="000000"/>
          <w:u w:val="single"/>
        </w:rPr>
        <w:tab/>
      </w:r>
      <w:r w:rsidR="001C583D">
        <w:rPr>
          <w:rFonts w:ascii="Arial" w:hAnsi="Arial" w:cs="Arial"/>
          <w:color w:val="000000"/>
          <w:u w:val="single"/>
        </w:rPr>
        <w:tab/>
      </w:r>
      <w:r w:rsidR="001C583D">
        <w:rPr>
          <w:rFonts w:ascii="Arial" w:hAnsi="Arial" w:cs="Arial"/>
          <w:color w:val="000000"/>
          <w:u w:val="single"/>
        </w:rPr>
        <w:tab/>
      </w:r>
      <w:r w:rsidR="001C583D">
        <w:rPr>
          <w:rFonts w:ascii="Arial" w:hAnsi="Arial" w:cs="Arial"/>
          <w:color w:val="000000"/>
          <w:u w:val="single"/>
        </w:rPr>
        <w:tab/>
      </w:r>
      <w:r w:rsidR="001C583D">
        <w:rPr>
          <w:rFonts w:ascii="Arial" w:hAnsi="Arial" w:cs="Arial"/>
          <w:color w:val="000000"/>
          <w:u w:val="single"/>
        </w:rPr>
        <w:tab/>
      </w:r>
      <w:r w:rsidR="001C583D">
        <w:rPr>
          <w:rFonts w:ascii="Arial" w:hAnsi="Arial" w:cs="Arial"/>
          <w:color w:val="000000"/>
          <w:u w:val="single"/>
        </w:rPr>
        <w:tab/>
        <w:t xml:space="preserve"> </w:t>
      </w:r>
      <w:r w:rsidR="001C583D">
        <w:rPr>
          <w:rFonts w:ascii="Arial" w:hAnsi="Arial" w:cs="Arial"/>
          <w:color w:val="000000"/>
        </w:rPr>
        <w:t xml:space="preserve">, California (the </w:t>
      </w:r>
      <w:r w:rsidR="001C583D" w:rsidRPr="00142E99">
        <w:rPr>
          <w:rFonts w:ascii="Arial" w:hAnsi="Arial" w:cs="Arial"/>
          <w:b/>
          <w:color w:val="000000"/>
        </w:rPr>
        <w:t>"Property Address"</w:t>
      </w:r>
      <w:r w:rsidR="001C583D">
        <w:rPr>
          <w:rFonts w:ascii="Arial" w:hAnsi="Arial" w:cs="Arial"/>
          <w:color w:val="000000"/>
        </w:rPr>
        <w:t>);</w:t>
      </w:r>
      <w:r>
        <w:rPr>
          <w:rFonts w:ascii="Arial" w:hAnsi="Arial" w:cs="Arial"/>
          <w:color w:val="000000"/>
        </w:rPr>
        <w:t xml:space="preserve"> </w:t>
      </w:r>
    </w:p>
    <w:p w:rsidR="00E67EC3" w:rsidRDefault="00E67EC3" w:rsidP="007764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p>
    <w:p w:rsidR="00E67EC3" w:rsidRDefault="00E67EC3" w:rsidP="007764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sidR="00363BD9" w:rsidRPr="00776411">
        <w:rPr>
          <w:rFonts w:ascii="Arial" w:hAnsi="Arial" w:cs="Arial"/>
          <w:i/>
          <w:color w:val="000000"/>
          <w:highlight w:val="yellow"/>
        </w:rPr>
        <w:t>[</w:t>
      </w:r>
      <w:r w:rsidR="002A0598" w:rsidRPr="00776411">
        <w:rPr>
          <w:rFonts w:ascii="Arial" w:hAnsi="Arial" w:cs="Arial"/>
          <w:i/>
          <w:color w:val="000000"/>
          <w:highlight w:val="yellow"/>
        </w:rPr>
        <w:t>-</w:t>
      </w:r>
      <w:r w:rsidR="00363BD9" w:rsidRPr="00776411">
        <w:rPr>
          <w:rFonts w:ascii="Arial" w:hAnsi="Arial" w:cs="Arial"/>
          <w:i/>
          <w:color w:val="000000"/>
          <w:highlight w:val="yellow"/>
        </w:rPr>
        <w:t xml:space="preserve">add following if a </w:t>
      </w:r>
      <w:r w:rsidR="006F370D">
        <w:rPr>
          <w:rFonts w:ascii="Arial" w:hAnsi="Arial" w:cs="Arial"/>
          <w:i/>
          <w:color w:val="000000"/>
          <w:highlight w:val="yellow"/>
        </w:rPr>
        <w:t xml:space="preserve">ground </w:t>
      </w:r>
      <w:r w:rsidR="00363BD9" w:rsidRPr="00776411">
        <w:rPr>
          <w:rFonts w:ascii="Arial" w:hAnsi="Arial" w:cs="Arial"/>
          <w:i/>
          <w:color w:val="000000"/>
          <w:highlight w:val="yellow"/>
        </w:rPr>
        <w:t>leasehold interest</w:t>
      </w:r>
      <w:r w:rsidR="00363BD9" w:rsidRPr="00776411">
        <w:rPr>
          <w:rFonts w:ascii="Arial" w:hAnsi="Arial" w:cs="Arial"/>
          <w:i/>
          <w:color w:val="000000"/>
        </w:rPr>
        <w:t>-</w:t>
      </w:r>
      <w:r w:rsidR="00363BD9">
        <w:rPr>
          <w:rFonts w:ascii="Arial" w:hAnsi="Arial" w:cs="Arial"/>
          <w:color w:val="000000"/>
        </w:rPr>
        <w:t xml:space="preserve"> </w:t>
      </w:r>
    </w:p>
    <w:p w:rsidR="00E67EC3" w:rsidRDefault="00E67EC3" w:rsidP="007764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p>
    <w:p w:rsidR="00142E99" w:rsidRDefault="00E67EC3" w:rsidP="007764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r>
        <w:rPr>
          <w:rFonts w:ascii="Arial" w:hAnsi="Arial" w:cs="Arial"/>
          <w:color w:val="000000"/>
        </w:rPr>
        <w:tab/>
      </w:r>
      <w:r w:rsidR="007273C7">
        <w:rPr>
          <w:rFonts w:ascii="Arial" w:hAnsi="Arial" w:cs="Arial"/>
          <w:color w:val="000000"/>
        </w:rPr>
        <w:t>,</w:t>
      </w:r>
      <w:r w:rsidR="00363BD9">
        <w:rPr>
          <w:rFonts w:ascii="Arial" w:hAnsi="Arial" w:cs="Arial"/>
          <w:color w:val="000000"/>
        </w:rPr>
        <w:t>including without limitation all of Borrower’s right, title and interest in and to the Real Property</w:t>
      </w:r>
      <w:r w:rsidR="002A0598">
        <w:rPr>
          <w:rFonts w:ascii="Arial" w:hAnsi="Arial" w:cs="Arial"/>
          <w:color w:val="000000"/>
        </w:rPr>
        <w:t xml:space="preserve"> under and in connection with that certain Ground Lease dated as of _________, 201_ between __________________, as ground lessor, and Borrower, as ground lessee, a recorded memorandum of which was recorded in the Official Records of _________ County</w:t>
      </w:r>
      <w:r w:rsidR="006F370D">
        <w:rPr>
          <w:rFonts w:ascii="Arial" w:hAnsi="Arial" w:cs="Arial"/>
          <w:color w:val="000000"/>
        </w:rPr>
        <w:t>,</w:t>
      </w:r>
      <w:r w:rsidR="002A0598">
        <w:rPr>
          <w:rFonts w:ascii="Arial" w:hAnsi="Arial" w:cs="Arial"/>
          <w:color w:val="000000"/>
        </w:rPr>
        <w:t xml:space="preserve"> California </w:t>
      </w:r>
      <w:r w:rsidR="00363BD9">
        <w:rPr>
          <w:rFonts w:ascii="Arial" w:hAnsi="Arial" w:cs="Arial"/>
          <w:color w:val="000000"/>
        </w:rPr>
        <w:t xml:space="preserve"> </w:t>
      </w:r>
      <w:r w:rsidR="002A0598">
        <w:rPr>
          <w:rFonts w:ascii="Arial" w:hAnsi="Arial" w:cs="Arial"/>
          <w:color w:val="000000"/>
        </w:rPr>
        <w:t xml:space="preserve">on ___________, 201__ as Instrument No. ________________, as amended </w:t>
      </w:r>
      <w:r w:rsidR="006F370D">
        <w:rPr>
          <w:rFonts w:ascii="Arial" w:hAnsi="Arial" w:cs="Arial"/>
          <w:color w:val="000000"/>
        </w:rPr>
        <w:t xml:space="preserve">and supplemented </w:t>
      </w:r>
      <w:r w:rsidR="002A0598">
        <w:rPr>
          <w:rFonts w:ascii="Arial" w:hAnsi="Arial" w:cs="Arial"/>
          <w:color w:val="000000"/>
        </w:rPr>
        <w:t>by that certain Lease Rider of even date herewith executed by the ground lessor, Borrower and Lender to be recorded in such Official Records immediately prior to the recordation of this Deed of Trust,</w:t>
      </w:r>
      <w:r w:rsidR="007273C7">
        <w:rPr>
          <w:rFonts w:ascii="Arial" w:hAnsi="Arial" w:cs="Arial"/>
          <w:color w:val="000000"/>
        </w:rPr>
        <w:t xml:space="preserve"> (such ground lease, as may from time to time be further amended, modified, extended, replaced or assigned, being the </w:t>
      </w:r>
      <w:r w:rsidR="007273C7" w:rsidRPr="00142E99">
        <w:rPr>
          <w:rFonts w:ascii="Arial" w:hAnsi="Arial" w:cs="Arial"/>
          <w:b/>
          <w:color w:val="000000"/>
        </w:rPr>
        <w:t>“Ground Lease”</w:t>
      </w:r>
      <w:r w:rsidR="007273C7">
        <w:rPr>
          <w:rFonts w:ascii="Arial" w:hAnsi="Arial" w:cs="Arial"/>
          <w:color w:val="000000"/>
        </w:rPr>
        <w:t>), including without limitation, any and all options to extend or renew the Ground Lease (and the leasehold estate for the term of such extension or renewal), and any and all options and rights of refusal contained therein to purchase the real property which is the subject of the Ground Lease</w:t>
      </w:r>
      <w:r w:rsidR="00714000">
        <w:rPr>
          <w:rFonts w:ascii="Arial" w:hAnsi="Arial" w:cs="Arial"/>
          <w:color w:val="000000"/>
        </w:rPr>
        <w:t xml:space="preserve">.  If Borrower acquires fee title to any portion of the Real Property subject to the Ground Lease, </w:t>
      </w:r>
      <w:r>
        <w:rPr>
          <w:rFonts w:ascii="Arial" w:hAnsi="Arial" w:cs="Arial"/>
          <w:color w:val="000000"/>
        </w:rPr>
        <w:t>t</w:t>
      </w:r>
      <w:r w:rsidR="00714000">
        <w:rPr>
          <w:rFonts w:ascii="Arial" w:hAnsi="Arial" w:cs="Arial"/>
          <w:color w:val="000000"/>
        </w:rPr>
        <w:t>his Deed of Trust shall automatically be a lien on such fee title</w:t>
      </w:r>
      <w:r w:rsidR="007273C7">
        <w:rPr>
          <w:rFonts w:ascii="Arial" w:hAnsi="Arial" w:cs="Arial"/>
          <w:color w:val="000000"/>
        </w:rPr>
        <w:t>;</w:t>
      </w:r>
    </w:p>
    <w:p w:rsidR="001C583D" w:rsidRDefault="007273C7" w:rsidP="007764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r>
        <w:rPr>
          <w:rFonts w:ascii="Arial" w:hAnsi="Arial" w:cs="Arial"/>
          <w:color w:val="000000"/>
        </w:rPr>
        <w:t xml:space="preserve"> </w:t>
      </w:r>
    </w:p>
    <w:p w:rsidR="000C3FE6" w:rsidRDefault="007273C7">
      <w:pPr>
        <w:autoSpaceDE w:val="0"/>
        <w:autoSpaceDN w:val="0"/>
        <w:adjustRightInd w:val="0"/>
        <w:ind w:left="740"/>
        <w:jc w:val="both"/>
        <w:rPr>
          <w:rFonts w:ascii="Arial" w:hAnsi="Arial" w:cs="Arial"/>
        </w:rPr>
      </w:pPr>
      <w:r>
        <w:rPr>
          <w:rFonts w:ascii="Arial" w:hAnsi="Arial" w:cs="Arial"/>
        </w:rPr>
        <w:t>(ii)</w:t>
      </w:r>
      <w:r>
        <w:rPr>
          <w:rFonts w:ascii="Arial" w:hAnsi="Arial" w:cs="Arial"/>
        </w:rPr>
        <w:tab/>
      </w:r>
      <w:r w:rsidR="001C583D">
        <w:rPr>
          <w:rFonts w:ascii="Arial" w:hAnsi="Arial" w:cs="Arial"/>
        </w:rPr>
        <w:t xml:space="preserve"> all </w:t>
      </w:r>
      <w:r>
        <w:rPr>
          <w:rFonts w:ascii="Arial" w:hAnsi="Arial" w:cs="Arial"/>
        </w:rPr>
        <w:t xml:space="preserve">buildings </w:t>
      </w:r>
      <w:r w:rsidR="000C3FE6">
        <w:rPr>
          <w:rFonts w:ascii="Arial" w:hAnsi="Arial" w:cs="Arial"/>
        </w:rPr>
        <w:t>and improvements now or hereafter erected or located on the Real Property, including without limitation, the Development;</w:t>
      </w:r>
    </w:p>
    <w:p w:rsidR="000C3FE6" w:rsidRDefault="000C3FE6">
      <w:pPr>
        <w:autoSpaceDE w:val="0"/>
        <w:autoSpaceDN w:val="0"/>
        <w:adjustRightInd w:val="0"/>
        <w:ind w:left="740"/>
        <w:jc w:val="both"/>
        <w:rPr>
          <w:rFonts w:ascii="Arial" w:hAnsi="Arial" w:cs="Arial"/>
        </w:rPr>
      </w:pPr>
    </w:p>
    <w:p w:rsidR="007273C7" w:rsidRDefault="000C3FE6">
      <w:pPr>
        <w:autoSpaceDE w:val="0"/>
        <w:autoSpaceDN w:val="0"/>
        <w:adjustRightInd w:val="0"/>
        <w:ind w:left="740"/>
        <w:jc w:val="both"/>
        <w:rPr>
          <w:rFonts w:ascii="Arial" w:hAnsi="Arial" w:cs="Arial"/>
        </w:rPr>
      </w:pPr>
      <w:r>
        <w:rPr>
          <w:rFonts w:ascii="Arial" w:hAnsi="Arial" w:cs="Arial"/>
        </w:rPr>
        <w:t>(iii)</w:t>
      </w:r>
      <w:r>
        <w:rPr>
          <w:rFonts w:ascii="Arial" w:hAnsi="Arial" w:cs="Arial"/>
        </w:rPr>
        <w:tab/>
        <w:t xml:space="preserve"> all </w:t>
      </w:r>
      <w:r w:rsidR="007273C7">
        <w:rPr>
          <w:rFonts w:ascii="Arial" w:hAnsi="Arial" w:cs="Arial"/>
        </w:rPr>
        <w:t>other</w:t>
      </w:r>
      <w:r w:rsidR="001C583D">
        <w:rPr>
          <w:rFonts w:ascii="Arial" w:hAnsi="Arial" w:cs="Arial"/>
        </w:rPr>
        <w:t xml:space="preserve"> improvements</w:t>
      </w:r>
      <w:r w:rsidR="007273C7">
        <w:rPr>
          <w:rFonts w:ascii="Arial" w:hAnsi="Arial" w:cs="Arial"/>
        </w:rPr>
        <w:t xml:space="preserve"> and fixtures</w:t>
      </w:r>
      <w:r w:rsidR="001C583D">
        <w:rPr>
          <w:rFonts w:ascii="Arial" w:hAnsi="Arial" w:cs="Arial"/>
        </w:rPr>
        <w:t xml:space="preserve"> now or hereafter erected </w:t>
      </w:r>
      <w:r w:rsidR="007273C7">
        <w:rPr>
          <w:rFonts w:ascii="Arial" w:hAnsi="Arial" w:cs="Arial"/>
        </w:rPr>
        <w:t xml:space="preserve">or located </w:t>
      </w:r>
      <w:r w:rsidR="001C583D">
        <w:rPr>
          <w:rFonts w:ascii="Arial" w:hAnsi="Arial" w:cs="Arial"/>
        </w:rPr>
        <w:t xml:space="preserve">on the </w:t>
      </w:r>
      <w:r w:rsidR="007273C7">
        <w:rPr>
          <w:rFonts w:ascii="Arial" w:hAnsi="Arial" w:cs="Arial"/>
        </w:rPr>
        <w:t>Real P</w:t>
      </w:r>
      <w:r w:rsidR="001C583D">
        <w:rPr>
          <w:rFonts w:ascii="Arial" w:hAnsi="Arial" w:cs="Arial"/>
        </w:rPr>
        <w:t>roperty,</w:t>
      </w:r>
      <w:r w:rsidR="007273C7">
        <w:rPr>
          <w:rFonts w:ascii="Arial" w:hAnsi="Arial" w:cs="Arial"/>
        </w:rPr>
        <w:t xml:space="preserve"> including but not limited to</w:t>
      </w:r>
      <w:r>
        <w:rPr>
          <w:rFonts w:ascii="Arial" w:hAnsi="Arial" w:cs="Arial"/>
        </w:rPr>
        <w:t xml:space="preserve"> any </w:t>
      </w:r>
      <w:r w:rsidR="00771E37">
        <w:rPr>
          <w:rFonts w:ascii="Arial" w:hAnsi="Arial" w:cs="Arial"/>
        </w:rPr>
        <w:t xml:space="preserve">and </w:t>
      </w:r>
      <w:r w:rsidR="007273C7">
        <w:rPr>
          <w:rFonts w:ascii="Arial" w:hAnsi="Arial" w:cs="Arial"/>
        </w:rPr>
        <w:t>all apparatus, equipment</w:t>
      </w:r>
      <w:r w:rsidR="004B5D82">
        <w:rPr>
          <w:rFonts w:ascii="Arial" w:hAnsi="Arial" w:cs="Arial"/>
        </w:rPr>
        <w:t>,</w:t>
      </w:r>
      <w:r w:rsidR="007273C7">
        <w:rPr>
          <w:rFonts w:ascii="Arial" w:hAnsi="Arial" w:cs="Arial"/>
        </w:rPr>
        <w:t xml:space="preserve"> appliances </w:t>
      </w:r>
      <w:r w:rsidR="004B5D82">
        <w:rPr>
          <w:rFonts w:ascii="Arial" w:hAnsi="Arial" w:cs="Arial"/>
        </w:rPr>
        <w:t xml:space="preserve">and other property </w:t>
      </w:r>
      <w:r w:rsidR="007273C7">
        <w:rPr>
          <w:rFonts w:ascii="Arial" w:hAnsi="Arial" w:cs="Arial"/>
        </w:rPr>
        <w:t>use</w:t>
      </w:r>
      <w:r w:rsidR="004B5D82">
        <w:rPr>
          <w:rFonts w:ascii="Arial" w:hAnsi="Arial" w:cs="Arial"/>
        </w:rPr>
        <w:t>d</w:t>
      </w:r>
      <w:r w:rsidR="007273C7">
        <w:rPr>
          <w:rFonts w:ascii="Arial" w:hAnsi="Arial" w:cs="Arial"/>
        </w:rPr>
        <w:t xml:space="preserve"> in the operation or occupancy of the Real Property</w:t>
      </w:r>
      <w:r w:rsidR="00E67EC3">
        <w:rPr>
          <w:rFonts w:ascii="Arial" w:hAnsi="Arial" w:cs="Arial"/>
        </w:rPr>
        <w:t xml:space="preserve"> </w:t>
      </w:r>
      <w:r>
        <w:rPr>
          <w:rFonts w:ascii="Arial" w:hAnsi="Arial" w:cs="Arial"/>
        </w:rPr>
        <w:t>and/</w:t>
      </w:r>
      <w:r w:rsidR="00E67EC3">
        <w:rPr>
          <w:rFonts w:ascii="Arial" w:hAnsi="Arial" w:cs="Arial"/>
        </w:rPr>
        <w:t>or the Development</w:t>
      </w:r>
      <w:r w:rsidR="007273C7">
        <w:rPr>
          <w:rFonts w:ascii="Arial" w:hAnsi="Arial" w:cs="Arial"/>
        </w:rPr>
        <w:t>,</w:t>
      </w:r>
      <w:r w:rsidR="004B5D82" w:rsidRPr="004B5D82">
        <w:rPr>
          <w:rFonts w:ascii="Arial" w:hAnsi="Arial" w:cs="Arial"/>
        </w:rPr>
        <w:t xml:space="preserve"> </w:t>
      </w:r>
      <w:r w:rsidR="004B5D82">
        <w:rPr>
          <w:rFonts w:ascii="Arial" w:hAnsi="Arial" w:cs="Arial"/>
        </w:rPr>
        <w:t xml:space="preserve">including, but not limited to, all gas and electric fixtures, engines and machinery, radiators, heaters, furnaces, heating equipment, steam and hot water boilers, stoves, ranges, dishwashers, elevators and motors, bathtubs, sinks, water closets, basins, pipes, faucets and other plumbing and heating equipment, cabinets, mantels, refrigerating plant and refrigerators, whether mechanical or otherwise, cooking apparatus and appurtenances, furniture, shades, awnings, screens, Venetian blinds and other furnishings, now or hereafter attached to </w:t>
      </w:r>
      <w:r w:rsidR="00F05989">
        <w:rPr>
          <w:rFonts w:ascii="Arial" w:hAnsi="Arial" w:cs="Arial"/>
        </w:rPr>
        <w:t xml:space="preserve">or located on </w:t>
      </w:r>
      <w:r w:rsidR="004B5D82">
        <w:rPr>
          <w:rFonts w:ascii="Arial" w:hAnsi="Arial" w:cs="Arial"/>
        </w:rPr>
        <w:t xml:space="preserve">the </w:t>
      </w:r>
      <w:r w:rsidR="00F05989">
        <w:rPr>
          <w:rFonts w:ascii="Arial" w:hAnsi="Arial" w:cs="Arial"/>
        </w:rPr>
        <w:t>Real P</w:t>
      </w:r>
      <w:r w:rsidR="004B5D82">
        <w:rPr>
          <w:rFonts w:ascii="Arial" w:hAnsi="Arial" w:cs="Arial"/>
        </w:rPr>
        <w:t>roperty</w:t>
      </w:r>
      <w:r w:rsidR="00771E37">
        <w:rPr>
          <w:rFonts w:ascii="Arial" w:hAnsi="Arial" w:cs="Arial"/>
        </w:rPr>
        <w:t xml:space="preserve"> </w:t>
      </w:r>
      <w:r>
        <w:rPr>
          <w:rFonts w:ascii="Arial" w:hAnsi="Arial" w:cs="Arial"/>
        </w:rPr>
        <w:t>and/</w:t>
      </w:r>
      <w:r w:rsidR="00771E37">
        <w:rPr>
          <w:rFonts w:ascii="Arial" w:hAnsi="Arial" w:cs="Arial"/>
        </w:rPr>
        <w:t>or the Development</w:t>
      </w:r>
      <w:r w:rsidR="004B5D82">
        <w:rPr>
          <w:rFonts w:ascii="Arial" w:hAnsi="Arial" w:cs="Arial"/>
        </w:rPr>
        <w:t xml:space="preserve">, </w:t>
      </w:r>
      <w:r w:rsidR="004B5D82">
        <w:rPr>
          <w:rFonts w:ascii="Arial" w:hAnsi="Arial" w:cs="Arial"/>
        </w:rPr>
        <w:lastRenderedPageBreak/>
        <w:t xml:space="preserve">including </w:t>
      </w:r>
      <w:r w:rsidR="00E67EC3">
        <w:rPr>
          <w:rFonts w:ascii="Arial" w:hAnsi="Arial" w:cs="Arial"/>
        </w:rPr>
        <w:t xml:space="preserve">all </w:t>
      </w:r>
      <w:r w:rsidR="004B5D82">
        <w:rPr>
          <w:rFonts w:ascii="Arial" w:hAnsi="Arial" w:cs="Arial"/>
        </w:rPr>
        <w:t xml:space="preserve">replacements </w:t>
      </w:r>
      <w:r w:rsidR="00E67EC3">
        <w:rPr>
          <w:rFonts w:ascii="Arial" w:hAnsi="Arial" w:cs="Arial"/>
        </w:rPr>
        <w:t xml:space="preserve">thereof </w:t>
      </w:r>
      <w:r w:rsidR="004B5D82">
        <w:rPr>
          <w:rFonts w:ascii="Arial" w:hAnsi="Arial" w:cs="Arial"/>
        </w:rPr>
        <w:t>and additions thereto,</w:t>
      </w:r>
      <w:r w:rsidR="007273C7">
        <w:rPr>
          <w:rFonts w:ascii="Arial" w:hAnsi="Arial" w:cs="Arial"/>
        </w:rPr>
        <w:t xml:space="preserve"> it being intended by the parties that all such items shall be conclusively considered to be part of the Real Property, whether or not attached or affixed thereto</w:t>
      </w:r>
      <w:r w:rsidR="004B5D82">
        <w:rPr>
          <w:rFonts w:ascii="Arial" w:hAnsi="Arial" w:cs="Arial"/>
        </w:rPr>
        <w:t>;</w:t>
      </w:r>
    </w:p>
    <w:p w:rsidR="007273C7" w:rsidRDefault="007273C7">
      <w:pPr>
        <w:autoSpaceDE w:val="0"/>
        <w:autoSpaceDN w:val="0"/>
        <w:adjustRightInd w:val="0"/>
        <w:ind w:left="740"/>
        <w:jc w:val="both"/>
        <w:rPr>
          <w:rFonts w:ascii="Arial" w:hAnsi="Arial" w:cs="Arial"/>
        </w:rPr>
      </w:pPr>
    </w:p>
    <w:p w:rsidR="004B5D82" w:rsidRDefault="001C583D">
      <w:pPr>
        <w:autoSpaceDE w:val="0"/>
        <w:autoSpaceDN w:val="0"/>
        <w:adjustRightInd w:val="0"/>
        <w:ind w:left="740"/>
        <w:jc w:val="both"/>
        <w:rPr>
          <w:rFonts w:ascii="Arial" w:hAnsi="Arial" w:cs="Arial"/>
        </w:rPr>
      </w:pPr>
      <w:r>
        <w:rPr>
          <w:rFonts w:ascii="Arial" w:hAnsi="Arial" w:cs="Arial"/>
        </w:rPr>
        <w:t xml:space="preserve"> </w:t>
      </w:r>
      <w:r w:rsidR="004B5D82">
        <w:rPr>
          <w:rFonts w:ascii="Arial" w:hAnsi="Arial" w:cs="Arial"/>
        </w:rPr>
        <w:t>(i</w:t>
      </w:r>
      <w:r w:rsidR="000C3FE6">
        <w:rPr>
          <w:rFonts w:ascii="Arial" w:hAnsi="Arial" w:cs="Arial"/>
        </w:rPr>
        <w:t>v</w:t>
      </w:r>
      <w:r w:rsidR="004B5D82">
        <w:rPr>
          <w:rFonts w:ascii="Arial" w:hAnsi="Arial" w:cs="Arial"/>
        </w:rPr>
        <w:t>)</w:t>
      </w:r>
      <w:r w:rsidR="004B5D82">
        <w:rPr>
          <w:rFonts w:ascii="Arial" w:hAnsi="Arial" w:cs="Arial"/>
        </w:rPr>
        <w:tab/>
      </w:r>
      <w:r>
        <w:rPr>
          <w:rFonts w:ascii="Arial" w:hAnsi="Arial" w:cs="Arial"/>
        </w:rPr>
        <w:t xml:space="preserve"> all easements, rights, appurtenances, </w:t>
      </w:r>
      <w:r w:rsidR="004B5D82">
        <w:rPr>
          <w:rFonts w:ascii="Arial" w:hAnsi="Arial" w:cs="Arial"/>
        </w:rPr>
        <w:t>and rights of way appurtenant, related or pertaining to the Real Property</w:t>
      </w:r>
      <w:r w:rsidR="000C3FE6">
        <w:rPr>
          <w:rFonts w:ascii="Arial" w:hAnsi="Arial" w:cs="Arial"/>
        </w:rPr>
        <w:t xml:space="preserve"> and/or the Development</w:t>
      </w:r>
      <w:r w:rsidR="004B5D82">
        <w:rPr>
          <w:rFonts w:ascii="Arial" w:hAnsi="Arial" w:cs="Arial"/>
        </w:rPr>
        <w:t>;</w:t>
      </w:r>
    </w:p>
    <w:p w:rsidR="004B5D82" w:rsidRDefault="004B5D82">
      <w:pPr>
        <w:autoSpaceDE w:val="0"/>
        <w:autoSpaceDN w:val="0"/>
        <w:adjustRightInd w:val="0"/>
        <w:ind w:left="740"/>
        <w:jc w:val="both"/>
        <w:rPr>
          <w:rFonts w:ascii="Arial" w:hAnsi="Arial" w:cs="Arial"/>
        </w:rPr>
      </w:pPr>
    </w:p>
    <w:p w:rsidR="004B5D82" w:rsidRDefault="000C3FE6">
      <w:pPr>
        <w:autoSpaceDE w:val="0"/>
        <w:autoSpaceDN w:val="0"/>
        <w:adjustRightInd w:val="0"/>
        <w:ind w:left="740"/>
        <w:jc w:val="both"/>
        <w:rPr>
          <w:rFonts w:ascii="Arial" w:hAnsi="Arial" w:cs="Arial"/>
        </w:rPr>
      </w:pPr>
      <w:r>
        <w:rPr>
          <w:rFonts w:ascii="Arial" w:hAnsi="Arial" w:cs="Arial"/>
        </w:rPr>
        <w:t>(</w:t>
      </w:r>
      <w:r w:rsidR="004B5D82">
        <w:rPr>
          <w:rFonts w:ascii="Arial" w:hAnsi="Arial" w:cs="Arial"/>
        </w:rPr>
        <w:t>v)</w:t>
      </w:r>
      <w:r w:rsidR="004B5D82">
        <w:rPr>
          <w:rFonts w:ascii="Arial" w:hAnsi="Arial" w:cs="Arial"/>
        </w:rPr>
        <w:tab/>
        <w:t>all streets, ways, roads and alleys used in connection with or pertaining to the Real Property</w:t>
      </w:r>
      <w:r>
        <w:rPr>
          <w:rFonts w:ascii="Arial" w:hAnsi="Arial" w:cs="Arial"/>
        </w:rPr>
        <w:t xml:space="preserve"> and/or the Development</w:t>
      </w:r>
      <w:r w:rsidR="004B5D82">
        <w:rPr>
          <w:rFonts w:ascii="Arial" w:hAnsi="Arial" w:cs="Arial"/>
        </w:rPr>
        <w:t>;</w:t>
      </w:r>
    </w:p>
    <w:p w:rsidR="004B5D82" w:rsidRDefault="004B5D82">
      <w:pPr>
        <w:autoSpaceDE w:val="0"/>
        <w:autoSpaceDN w:val="0"/>
        <w:adjustRightInd w:val="0"/>
        <w:ind w:left="740"/>
        <w:jc w:val="both"/>
        <w:rPr>
          <w:rFonts w:ascii="Arial" w:hAnsi="Arial" w:cs="Arial"/>
        </w:rPr>
      </w:pPr>
    </w:p>
    <w:p w:rsidR="004B5D82" w:rsidRDefault="004B5D82">
      <w:pPr>
        <w:autoSpaceDE w:val="0"/>
        <w:autoSpaceDN w:val="0"/>
        <w:adjustRightInd w:val="0"/>
        <w:ind w:left="740"/>
        <w:jc w:val="both"/>
        <w:rPr>
          <w:rFonts w:ascii="Arial" w:hAnsi="Arial" w:cs="Arial"/>
        </w:rPr>
      </w:pPr>
      <w:r>
        <w:rPr>
          <w:rFonts w:ascii="Arial" w:hAnsi="Arial" w:cs="Arial"/>
        </w:rPr>
        <w:t>(v</w:t>
      </w:r>
      <w:r w:rsidR="000C3FE6">
        <w:rPr>
          <w:rFonts w:ascii="Arial" w:hAnsi="Arial" w:cs="Arial"/>
        </w:rPr>
        <w:t>i</w:t>
      </w:r>
      <w:r>
        <w:rPr>
          <w:rFonts w:ascii="Arial" w:hAnsi="Arial" w:cs="Arial"/>
        </w:rPr>
        <w:t>)</w:t>
      </w:r>
      <w:r>
        <w:rPr>
          <w:rFonts w:ascii="Arial" w:hAnsi="Arial" w:cs="Arial"/>
        </w:rPr>
        <w:tab/>
        <w:t>all development rights</w:t>
      </w:r>
      <w:r w:rsidR="006F370D">
        <w:rPr>
          <w:rFonts w:ascii="Arial" w:hAnsi="Arial" w:cs="Arial"/>
        </w:rPr>
        <w:t xml:space="preserve"> (including without limitation, all governmental and other third party consents, approvals, certificates of occupancy</w:t>
      </w:r>
      <w:r>
        <w:rPr>
          <w:rFonts w:ascii="Arial" w:hAnsi="Arial" w:cs="Arial"/>
        </w:rPr>
        <w:t xml:space="preserve">, </w:t>
      </w:r>
      <w:r w:rsidR="006F370D">
        <w:rPr>
          <w:rFonts w:ascii="Arial" w:hAnsi="Arial" w:cs="Arial"/>
        </w:rPr>
        <w:t xml:space="preserve">variances, zoning or use designations, building or other </w:t>
      </w:r>
      <w:r w:rsidR="00323CB1">
        <w:rPr>
          <w:rFonts w:ascii="Arial" w:hAnsi="Arial" w:cs="Arial"/>
        </w:rPr>
        <w:t xml:space="preserve">entitlements, </w:t>
      </w:r>
      <w:r w:rsidR="006F370D">
        <w:rPr>
          <w:rFonts w:ascii="Arial" w:hAnsi="Arial" w:cs="Arial"/>
        </w:rPr>
        <w:t xml:space="preserve">permits and similar rights), </w:t>
      </w:r>
      <w:r>
        <w:rPr>
          <w:rFonts w:ascii="Arial" w:hAnsi="Arial" w:cs="Arial"/>
        </w:rPr>
        <w:t xml:space="preserve">air rights, </w:t>
      </w:r>
      <w:r w:rsidR="006F370D">
        <w:rPr>
          <w:rFonts w:ascii="Arial" w:hAnsi="Arial" w:cs="Arial"/>
        </w:rPr>
        <w:t xml:space="preserve">ground rights, </w:t>
      </w:r>
      <w:r>
        <w:rPr>
          <w:rFonts w:ascii="Arial" w:hAnsi="Arial" w:cs="Arial"/>
        </w:rPr>
        <w:t>water, water rights and water stock</w:t>
      </w:r>
      <w:r w:rsidR="00F05989">
        <w:rPr>
          <w:rFonts w:ascii="Arial" w:hAnsi="Arial" w:cs="Arial"/>
        </w:rPr>
        <w:t>, credits and reimbursements</w:t>
      </w:r>
      <w:r>
        <w:rPr>
          <w:rFonts w:ascii="Arial" w:hAnsi="Arial" w:cs="Arial"/>
        </w:rPr>
        <w:t xml:space="preserve"> related to the Real Property</w:t>
      </w:r>
      <w:r w:rsidR="000C3FE6">
        <w:rPr>
          <w:rFonts w:ascii="Arial" w:hAnsi="Arial" w:cs="Arial"/>
        </w:rPr>
        <w:t xml:space="preserve"> and/or the Development</w:t>
      </w:r>
      <w:r>
        <w:rPr>
          <w:rFonts w:ascii="Arial" w:hAnsi="Arial" w:cs="Arial"/>
        </w:rPr>
        <w:t>;</w:t>
      </w:r>
    </w:p>
    <w:p w:rsidR="005C41B7" w:rsidRDefault="005C41B7" w:rsidP="005C41B7">
      <w:pPr>
        <w:widowControl w:val="0"/>
        <w:ind w:left="720"/>
        <w:rPr>
          <w:sz w:val="22"/>
          <w:szCs w:val="22"/>
        </w:rPr>
      </w:pPr>
    </w:p>
    <w:p w:rsidR="00F05989" w:rsidRDefault="00F05989" w:rsidP="00776411">
      <w:pPr>
        <w:widowControl w:val="0"/>
        <w:ind w:left="720"/>
        <w:rPr>
          <w:rFonts w:ascii="Arial" w:hAnsi="Arial" w:cs="Arial"/>
        </w:rPr>
      </w:pPr>
      <w:r>
        <w:rPr>
          <w:rFonts w:ascii="Arial" w:hAnsi="Arial" w:cs="Arial"/>
        </w:rPr>
        <w:t>(v</w:t>
      </w:r>
      <w:r w:rsidR="000C3FE6">
        <w:rPr>
          <w:rFonts w:ascii="Arial" w:hAnsi="Arial" w:cs="Arial"/>
        </w:rPr>
        <w:t>i</w:t>
      </w:r>
      <w:r>
        <w:rPr>
          <w:rFonts w:ascii="Arial" w:hAnsi="Arial" w:cs="Arial"/>
        </w:rPr>
        <w:t>i)</w:t>
      </w:r>
      <w:r>
        <w:rPr>
          <w:rFonts w:ascii="Arial" w:hAnsi="Arial" w:cs="Arial"/>
        </w:rPr>
        <w:tab/>
        <w:t xml:space="preserve">all </w:t>
      </w:r>
      <w:r w:rsidR="001C583D" w:rsidRPr="005C41B7">
        <w:rPr>
          <w:rFonts w:ascii="Arial" w:hAnsi="Arial" w:cs="Arial"/>
        </w:rPr>
        <w:t>rents</w:t>
      </w:r>
      <w:r w:rsidR="00142E99">
        <w:rPr>
          <w:rFonts w:ascii="Arial" w:hAnsi="Arial" w:cs="Arial"/>
        </w:rPr>
        <w:t>,</w:t>
      </w:r>
      <w:r w:rsidR="005C41B7" w:rsidRPr="00776411">
        <w:rPr>
          <w:rFonts w:ascii="Arial" w:hAnsi="Arial" w:cs="Arial"/>
        </w:rPr>
        <w:t xml:space="preserve"> income, revenues, issues, royalties, profits, earnings, products and proceeds </w:t>
      </w:r>
      <w:r w:rsidR="005C41B7">
        <w:rPr>
          <w:rFonts w:ascii="Arial" w:hAnsi="Arial" w:cs="Arial"/>
        </w:rPr>
        <w:t xml:space="preserve">generated by </w:t>
      </w:r>
      <w:r w:rsidR="005C41B7" w:rsidRPr="00776411">
        <w:rPr>
          <w:rFonts w:ascii="Arial" w:hAnsi="Arial" w:cs="Arial"/>
        </w:rPr>
        <w:t xml:space="preserve">the </w:t>
      </w:r>
      <w:r w:rsidR="00994F44">
        <w:rPr>
          <w:rFonts w:ascii="Arial" w:hAnsi="Arial" w:cs="Arial"/>
        </w:rPr>
        <w:t xml:space="preserve">Real </w:t>
      </w:r>
      <w:r w:rsidR="005C41B7" w:rsidRPr="00776411">
        <w:rPr>
          <w:rFonts w:ascii="Arial" w:hAnsi="Arial" w:cs="Arial"/>
        </w:rPr>
        <w:t>Property</w:t>
      </w:r>
      <w:r w:rsidR="000C3FE6">
        <w:rPr>
          <w:rFonts w:ascii="Arial" w:hAnsi="Arial" w:cs="Arial"/>
        </w:rPr>
        <w:t>,</w:t>
      </w:r>
      <w:r w:rsidR="00142E99">
        <w:rPr>
          <w:rFonts w:ascii="Arial" w:hAnsi="Arial" w:cs="Arial"/>
        </w:rPr>
        <w:t xml:space="preserve"> </w:t>
      </w:r>
      <w:r w:rsidR="00771E37">
        <w:rPr>
          <w:rFonts w:ascii="Arial" w:hAnsi="Arial" w:cs="Arial"/>
        </w:rPr>
        <w:t>the Development and</w:t>
      </w:r>
      <w:r w:rsidR="000C3FE6">
        <w:rPr>
          <w:rFonts w:ascii="Arial" w:hAnsi="Arial" w:cs="Arial"/>
        </w:rPr>
        <w:t>/or any other Property, and</w:t>
      </w:r>
      <w:r w:rsidR="00771E37">
        <w:rPr>
          <w:rFonts w:ascii="Arial" w:hAnsi="Arial" w:cs="Arial"/>
        </w:rPr>
        <w:t xml:space="preserve"> </w:t>
      </w:r>
      <w:r w:rsidR="00142E99">
        <w:rPr>
          <w:rFonts w:ascii="Arial" w:hAnsi="Arial" w:cs="Arial"/>
        </w:rPr>
        <w:t>any</w:t>
      </w:r>
      <w:r w:rsidR="00771E37">
        <w:rPr>
          <w:rFonts w:ascii="Arial" w:hAnsi="Arial" w:cs="Arial"/>
        </w:rPr>
        <w:t xml:space="preserve"> </w:t>
      </w:r>
      <w:r w:rsidR="00142E99">
        <w:rPr>
          <w:rFonts w:ascii="Arial" w:hAnsi="Arial" w:cs="Arial"/>
        </w:rPr>
        <w:t>improvements located thereon</w:t>
      </w:r>
      <w:r w:rsidR="002D1D50">
        <w:rPr>
          <w:rFonts w:ascii="Arial" w:hAnsi="Arial" w:cs="Arial"/>
        </w:rPr>
        <w:t xml:space="preserve">, </w:t>
      </w:r>
      <w:r w:rsidR="005C41B7">
        <w:rPr>
          <w:rFonts w:ascii="Arial" w:hAnsi="Arial" w:cs="Arial"/>
        </w:rPr>
        <w:t>or any portion thereof</w:t>
      </w:r>
      <w:r w:rsidR="009D0F19">
        <w:rPr>
          <w:rFonts w:ascii="Arial" w:hAnsi="Arial" w:cs="Arial"/>
        </w:rPr>
        <w:t xml:space="preserve"> or interest therein</w:t>
      </w:r>
      <w:r w:rsidR="005C41B7">
        <w:rPr>
          <w:rFonts w:ascii="Arial" w:hAnsi="Arial" w:cs="Arial"/>
        </w:rPr>
        <w:t>,</w:t>
      </w:r>
      <w:r w:rsidR="009D0F19">
        <w:rPr>
          <w:rFonts w:ascii="Arial" w:hAnsi="Arial" w:cs="Arial"/>
        </w:rPr>
        <w:t xml:space="preserve"> including without limitation all sales proceeds </w:t>
      </w:r>
      <w:r w:rsidR="00142E99">
        <w:rPr>
          <w:rFonts w:ascii="Arial" w:hAnsi="Arial" w:cs="Arial"/>
        </w:rPr>
        <w:t xml:space="preserve">generated by the sale </w:t>
      </w:r>
      <w:r w:rsidR="006F370D">
        <w:rPr>
          <w:rFonts w:ascii="Arial" w:hAnsi="Arial" w:cs="Arial"/>
        </w:rPr>
        <w:t xml:space="preserve">or other conveyance </w:t>
      </w:r>
      <w:r w:rsidR="00142E99">
        <w:rPr>
          <w:rFonts w:ascii="Arial" w:hAnsi="Arial" w:cs="Arial"/>
        </w:rPr>
        <w:t>thereof,</w:t>
      </w:r>
      <w:r w:rsidR="009D0F19">
        <w:rPr>
          <w:rFonts w:ascii="Arial" w:hAnsi="Arial" w:cs="Arial"/>
        </w:rPr>
        <w:t xml:space="preserve"> all space or unit rentals thereof, and any and all other benefits paid or payable for the use, licensing, leasing, occupancy</w:t>
      </w:r>
      <w:r w:rsidR="006F370D">
        <w:rPr>
          <w:rFonts w:ascii="Arial" w:hAnsi="Arial" w:cs="Arial"/>
        </w:rPr>
        <w:t>, conveyance</w:t>
      </w:r>
      <w:r w:rsidR="009D0F19">
        <w:rPr>
          <w:rFonts w:ascii="Arial" w:hAnsi="Arial" w:cs="Arial"/>
        </w:rPr>
        <w:t xml:space="preserve"> or selling of the same, or any portion thereof or interest therein, </w:t>
      </w:r>
      <w:r w:rsidR="005C41B7" w:rsidRPr="00776411">
        <w:rPr>
          <w:rFonts w:ascii="Arial" w:hAnsi="Arial" w:cs="Arial"/>
        </w:rPr>
        <w:t xml:space="preserve">together with the right to collect and apply the same to any indebtedness secured </w:t>
      </w:r>
      <w:r w:rsidR="005C41B7">
        <w:rPr>
          <w:rFonts w:ascii="Arial" w:hAnsi="Arial" w:cs="Arial"/>
        </w:rPr>
        <w:t>hereby</w:t>
      </w:r>
      <w:r w:rsidR="005C41B7" w:rsidRPr="00776411">
        <w:rPr>
          <w:rFonts w:ascii="Arial" w:hAnsi="Arial" w:cs="Arial"/>
        </w:rPr>
        <w:t xml:space="preserve">, </w:t>
      </w:r>
      <w:r w:rsidR="001C583D">
        <w:rPr>
          <w:rFonts w:ascii="Arial" w:hAnsi="Arial" w:cs="Arial"/>
        </w:rPr>
        <w:t xml:space="preserve"> (subject, however, to the right</w:t>
      </w:r>
      <w:r w:rsidR="00323CB1">
        <w:rPr>
          <w:rFonts w:ascii="Arial" w:hAnsi="Arial" w:cs="Arial"/>
        </w:rPr>
        <w:t xml:space="preserve"> </w:t>
      </w:r>
      <w:r w:rsidR="001C583D">
        <w:rPr>
          <w:rFonts w:ascii="Arial" w:hAnsi="Arial" w:cs="Arial"/>
        </w:rPr>
        <w:t xml:space="preserve">given herein to </w:t>
      </w:r>
      <w:r w:rsidR="002619EE">
        <w:rPr>
          <w:rFonts w:ascii="Arial" w:hAnsi="Arial" w:cs="Arial"/>
        </w:rPr>
        <w:t>Borrower</w:t>
      </w:r>
      <w:r w:rsidR="001C583D">
        <w:rPr>
          <w:rFonts w:ascii="Arial" w:hAnsi="Arial" w:cs="Arial"/>
        </w:rPr>
        <w:t xml:space="preserve"> to collect and apply such rents</w:t>
      </w:r>
      <w:r w:rsidR="00323CB1">
        <w:rPr>
          <w:rFonts w:ascii="Arial" w:hAnsi="Arial" w:cs="Arial"/>
        </w:rPr>
        <w:t xml:space="preserve"> prior to an Event of Default</w:t>
      </w:r>
      <w:r w:rsidR="001C583D">
        <w:rPr>
          <w:rFonts w:ascii="Arial" w:hAnsi="Arial" w:cs="Arial"/>
        </w:rPr>
        <w:t>)</w:t>
      </w:r>
      <w:r w:rsidR="005C41B7">
        <w:rPr>
          <w:rFonts w:ascii="Arial" w:hAnsi="Arial" w:cs="Arial"/>
        </w:rPr>
        <w:t>;</w:t>
      </w:r>
      <w:r w:rsidR="001C583D">
        <w:rPr>
          <w:rFonts w:ascii="Arial" w:hAnsi="Arial" w:cs="Arial"/>
        </w:rPr>
        <w:t xml:space="preserve"> </w:t>
      </w:r>
    </w:p>
    <w:p w:rsidR="00342CD2" w:rsidRDefault="00342CD2" w:rsidP="00776411">
      <w:pPr>
        <w:widowControl w:val="0"/>
        <w:ind w:left="720"/>
        <w:rPr>
          <w:rFonts w:ascii="Arial" w:hAnsi="Arial" w:cs="Arial"/>
        </w:rPr>
      </w:pPr>
    </w:p>
    <w:p w:rsidR="00342CD2" w:rsidRPr="00776411" w:rsidRDefault="00342CD2" w:rsidP="00342CD2">
      <w:pPr>
        <w:widowControl w:val="0"/>
        <w:ind w:left="720"/>
        <w:rPr>
          <w:rFonts w:ascii="Arial" w:hAnsi="Arial" w:cs="Arial"/>
        </w:rPr>
      </w:pPr>
      <w:r w:rsidRPr="00776411">
        <w:rPr>
          <w:rFonts w:ascii="Arial" w:hAnsi="Arial" w:cs="Arial"/>
        </w:rPr>
        <w:t>(v</w:t>
      </w:r>
      <w:r w:rsidR="000C3FE6">
        <w:rPr>
          <w:rFonts w:ascii="Arial" w:hAnsi="Arial" w:cs="Arial"/>
        </w:rPr>
        <w:t>i</w:t>
      </w:r>
      <w:r>
        <w:rPr>
          <w:rFonts w:ascii="Arial" w:hAnsi="Arial" w:cs="Arial"/>
        </w:rPr>
        <w:t>i</w:t>
      </w:r>
      <w:r w:rsidRPr="00776411">
        <w:rPr>
          <w:rFonts w:ascii="Arial" w:hAnsi="Arial" w:cs="Arial"/>
        </w:rPr>
        <w:t>i)</w:t>
      </w:r>
      <w:r w:rsidRPr="00776411">
        <w:rPr>
          <w:rFonts w:ascii="Arial" w:hAnsi="Arial" w:cs="Arial"/>
        </w:rPr>
        <w:tab/>
      </w:r>
      <w:r w:rsidR="00E67EC3">
        <w:rPr>
          <w:rFonts w:ascii="Arial" w:hAnsi="Arial" w:cs="Arial"/>
        </w:rPr>
        <w:t>w</w:t>
      </w:r>
      <w:r>
        <w:rPr>
          <w:rFonts w:ascii="Arial" w:hAnsi="Arial" w:cs="Arial"/>
        </w:rPr>
        <w:t>ithout limiting the generality of clause (v</w:t>
      </w:r>
      <w:r w:rsidR="000C3FE6">
        <w:rPr>
          <w:rFonts w:ascii="Arial" w:hAnsi="Arial" w:cs="Arial"/>
        </w:rPr>
        <w:t>i</w:t>
      </w:r>
      <w:r>
        <w:rPr>
          <w:rFonts w:ascii="Arial" w:hAnsi="Arial" w:cs="Arial"/>
        </w:rPr>
        <w:t xml:space="preserve">i) immediately preceding, </w:t>
      </w:r>
      <w:r w:rsidRPr="00342CD2">
        <w:rPr>
          <w:rFonts w:ascii="Arial" w:hAnsi="Arial" w:cs="Arial"/>
        </w:rPr>
        <w:t>all leases of the Real Property</w:t>
      </w:r>
      <w:r w:rsidR="008000D9">
        <w:rPr>
          <w:rFonts w:ascii="Arial" w:hAnsi="Arial" w:cs="Arial"/>
        </w:rPr>
        <w:t>,</w:t>
      </w:r>
      <w:r w:rsidRPr="00342CD2">
        <w:rPr>
          <w:rFonts w:ascii="Arial" w:hAnsi="Arial" w:cs="Arial"/>
        </w:rPr>
        <w:t xml:space="preserve"> the Development and</w:t>
      </w:r>
      <w:r w:rsidR="008000D9">
        <w:rPr>
          <w:rFonts w:ascii="Arial" w:hAnsi="Arial" w:cs="Arial"/>
        </w:rPr>
        <w:t xml:space="preserve">/or other Property, and </w:t>
      </w:r>
      <w:r w:rsidRPr="00342CD2">
        <w:rPr>
          <w:rFonts w:ascii="Arial" w:hAnsi="Arial" w:cs="Arial"/>
        </w:rPr>
        <w:t>any improvements located thereon, or any part thereof</w:t>
      </w:r>
      <w:r>
        <w:rPr>
          <w:rFonts w:ascii="Arial" w:hAnsi="Arial" w:cs="Arial"/>
        </w:rPr>
        <w:t>,</w:t>
      </w:r>
      <w:r w:rsidRPr="00342CD2">
        <w:rPr>
          <w:rFonts w:ascii="Arial" w:hAnsi="Arial" w:cs="Arial"/>
        </w:rPr>
        <w:t xml:space="preserve"> including without limitation</w:t>
      </w:r>
      <w:r>
        <w:rPr>
          <w:rFonts w:ascii="Arial" w:hAnsi="Arial" w:cs="Arial"/>
        </w:rPr>
        <w:t xml:space="preserve"> the</w:t>
      </w:r>
      <w:r w:rsidRPr="00342CD2">
        <w:rPr>
          <w:rFonts w:ascii="Arial" w:hAnsi="Arial" w:cs="Arial"/>
        </w:rPr>
        <w:t xml:space="preserve"> Tenant Leases, now or hereafter entered into</w:t>
      </w:r>
      <w:r w:rsidR="00E67EC3">
        <w:rPr>
          <w:rFonts w:ascii="Arial" w:hAnsi="Arial" w:cs="Arial"/>
        </w:rPr>
        <w:t>,</w:t>
      </w:r>
      <w:r w:rsidRPr="00342CD2">
        <w:rPr>
          <w:rFonts w:ascii="Arial" w:hAnsi="Arial" w:cs="Arial"/>
        </w:rPr>
        <w:t xml:space="preserve"> and all right, title and interest of Borrower </w:t>
      </w:r>
      <w:r w:rsidR="00E67EC3">
        <w:rPr>
          <w:rFonts w:ascii="Arial" w:hAnsi="Arial" w:cs="Arial"/>
        </w:rPr>
        <w:t>in and to the Payments</w:t>
      </w:r>
      <w:r w:rsidRPr="00342CD2">
        <w:rPr>
          <w:rFonts w:ascii="Arial" w:hAnsi="Arial" w:cs="Arial"/>
        </w:rPr>
        <w:t>;</w:t>
      </w:r>
    </w:p>
    <w:p w:rsidR="002D1D50" w:rsidRDefault="002D1D50" w:rsidP="002D1D50">
      <w:pPr>
        <w:widowControl w:val="0"/>
        <w:ind w:left="720"/>
        <w:rPr>
          <w:sz w:val="22"/>
          <w:szCs w:val="22"/>
        </w:rPr>
      </w:pPr>
    </w:p>
    <w:p w:rsidR="002D1D50" w:rsidRPr="00776411" w:rsidRDefault="002D1D50" w:rsidP="002D1D50">
      <w:pPr>
        <w:widowControl w:val="0"/>
        <w:ind w:left="720"/>
        <w:rPr>
          <w:rFonts w:ascii="Arial" w:hAnsi="Arial" w:cs="Arial"/>
        </w:rPr>
      </w:pPr>
      <w:r w:rsidRPr="000C3FE6">
        <w:rPr>
          <w:rFonts w:ascii="Arial" w:hAnsi="Arial" w:cs="Arial"/>
        </w:rPr>
        <w:t>(</w:t>
      </w:r>
      <w:r w:rsidR="000C3FE6" w:rsidRPr="000C3FE6">
        <w:rPr>
          <w:rFonts w:ascii="Arial" w:hAnsi="Arial" w:cs="Arial"/>
        </w:rPr>
        <w:t>ix</w:t>
      </w:r>
      <w:r w:rsidRPr="000C3FE6">
        <w:rPr>
          <w:rFonts w:ascii="Arial" w:hAnsi="Arial" w:cs="Arial"/>
        </w:rPr>
        <w:t>)</w:t>
      </w:r>
      <w:r w:rsidRPr="00776411">
        <w:rPr>
          <w:rFonts w:ascii="Arial" w:hAnsi="Arial" w:cs="Arial"/>
        </w:rPr>
        <w:tab/>
      </w:r>
      <w:r w:rsidR="00E67EC3">
        <w:rPr>
          <w:rFonts w:ascii="Arial" w:hAnsi="Arial" w:cs="Arial"/>
        </w:rPr>
        <w:t>a</w:t>
      </w:r>
      <w:r w:rsidRPr="00776411">
        <w:rPr>
          <w:rFonts w:ascii="Arial" w:hAnsi="Arial" w:cs="Arial"/>
        </w:rPr>
        <w:t>ll refundable utility, tenant, escrow and governmental fees and deposits, and all refundable fees and deposits of every other nature</w:t>
      </w:r>
      <w:r>
        <w:rPr>
          <w:rFonts w:ascii="Arial" w:hAnsi="Arial" w:cs="Arial"/>
        </w:rPr>
        <w:t xml:space="preserve"> related to the Real Property</w:t>
      </w:r>
      <w:r w:rsidR="008000D9">
        <w:rPr>
          <w:rFonts w:ascii="Arial" w:hAnsi="Arial" w:cs="Arial"/>
        </w:rPr>
        <w:t>, the Development</w:t>
      </w:r>
      <w:r w:rsidR="00771E37">
        <w:rPr>
          <w:rFonts w:ascii="Arial" w:hAnsi="Arial" w:cs="Arial"/>
        </w:rPr>
        <w:t xml:space="preserve"> </w:t>
      </w:r>
      <w:r w:rsidR="000C3FE6">
        <w:rPr>
          <w:rFonts w:ascii="Arial" w:hAnsi="Arial" w:cs="Arial"/>
        </w:rPr>
        <w:t>and/</w:t>
      </w:r>
      <w:r w:rsidR="00771E37">
        <w:rPr>
          <w:rFonts w:ascii="Arial" w:hAnsi="Arial" w:cs="Arial"/>
        </w:rPr>
        <w:t xml:space="preserve">or </w:t>
      </w:r>
      <w:r w:rsidR="008000D9">
        <w:rPr>
          <w:rFonts w:ascii="Arial" w:hAnsi="Arial" w:cs="Arial"/>
        </w:rPr>
        <w:t>other Property;</w:t>
      </w:r>
    </w:p>
    <w:p w:rsidR="00F05989" w:rsidRPr="002D1D50" w:rsidRDefault="00F05989">
      <w:pPr>
        <w:autoSpaceDE w:val="0"/>
        <w:autoSpaceDN w:val="0"/>
        <w:adjustRightInd w:val="0"/>
        <w:ind w:left="740"/>
        <w:jc w:val="both"/>
        <w:rPr>
          <w:rFonts w:ascii="Arial" w:hAnsi="Arial" w:cs="Arial"/>
        </w:rPr>
      </w:pPr>
    </w:p>
    <w:p w:rsidR="005C41B7" w:rsidRPr="00776411" w:rsidRDefault="002D1D50" w:rsidP="005C41B7">
      <w:pPr>
        <w:widowControl w:val="0"/>
        <w:ind w:left="720"/>
        <w:rPr>
          <w:rFonts w:ascii="Arial" w:hAnsi="Arial" w:cs="Arial"/>
        </w:rPr>
      </w:pPr>
      <w:r>
        <w:rPr>
          <w:rFonts w:ascii="Arial" w:hAnsi="Arial" w:cs="Arial"/>
        </w:rPr>
        <w:t>(x</w:t>
      </w:r>
      <w:r w:rsidR="00F05989">
        <w:rPr>
          <w:rFonts w:ascii="Arial" w:hAnsi="Arial" w:cs="Arial"/>
        </w:rPr>
        <w:t>)</w:t>
      </w:r>
      <w:r w:rsidR="00F05989">
        <w:rPr>
          <w:rFonts w:ascii="Arial" w:hAnsi="Arial" w:cs="Arial"/>
        </w:rPr>
        <w:tab/>
        <w:t xml:space="preserve">all </w:t>
      </w:r>
      <w:r w:rsidR="001C583D">
        <w:rPr>
          <w:rFonts w:ascii="Arial" w:hAnsi="Arial" w:cs="Arial"/>
        </w:rPr>
        <w:t>mineral, oil and gas</w:t>
      </w:r>
      <w:r w:rsidR="00F05989">
        <w:rPr>
          <w:rFonts w:ascii="Arial" w:hAnsi="Arial" w:cs="Arial"/>
        </w:rPr>
        <w:t>, and other hydrocarbon substances in, on or under the Real Property</w:t>
      </w:r>
      <w:r w:rsidR="00763D94">
        <w:rPr>
          <w:rFonts w:ascii="Arial" w:hAnsi="Arial" w:cs="Arial"/>
        </w:rPr>
        <w:t>, and</w:t>
      </w:r>
      <w:r w:rsidR="005C41B7" w:rsidRPr="005C41B7">
        <w:rPr>
          <w:sz w:val="22"/>
          <w:szCs w:val="22"/>
        </w:rPr>
        <w:t xml:space="preserve"> </w:t>
      </w:r>
      <w:r w:rsidR="005C41B7" w:rsidRPr="00776411">
        <w:rPr>
          <w:rFonts w:ascii="Arial" w:hAnsi="Arial" w:cs="Arial"/>
        </w:rPr>
        <w:t>all royalty and other rights of pertaining thereto;</w:t>
      </w:r>
    </w:p>
    <w:p w:rsidR="005C41B7" w:rsidRPr="001947CD" w:rsidRDefault="005C41B7" w:rsidP="005C41B7">
      <w:pPr>
        <w:widowControl w:val="0"/>
        <w:rPr>
          <w:sz w:val="22"/>
          <w:szCs w:val="22"/>
        </w:rPr>
      </w:pPr>
    </w:p>
    <w:p w:rsidR="003C4D7F" w:rsidRDefault="002D1D50">
      <w:pPr>
        <w:autoSpaceDE w:val="0"/>
        <w:autoSpaceDN w:val="0"/>
        <w:adjustRightInd w:val="0"/>
        <w:ind w:left="740"/>
        <w:jc w:val="both"/>
        <w:rPr>
          <w:rFonts w:ascii="Arial" w:hAnsi="Arial" w:cs="Arial"/>
        </w:rPr>
      </w:pPr>
      <w:r>
        <w:rPr>
          <w:rFonts w:ascii="Arial" w:hAnsi="Arial" w:cs="Arial"/>
        </w:rPr>
        <w:lastRenderedPageBreak/>
        <w:t>(x</w:t>
      </w:r>
      <w:r w:rsidR="008000D9">
        <w:rPr>
          <w:rFonts w:ascii="Arial" w:hAnsi="Arial" w:cs="Arial"/>
        </w:rPr>
        <w:t>i</w:t>
      </w:r>
      <w:r>
        <w:rPr>
          <w:rFonts w:ascii="Arial" w:hAnsi="Arial" w:cs="Arial"/>
        </w:rPr>
        <w:t>)</w:t>
      </w:r>
      <w:r>
        <w:rPr>
          <w:rFonts w:ascii="Arial" w:hAnsi="Arial" w:cs="Arial"/>
        </w:rPr>
        <w:tab/>
      </w:r>
      <w:r w:rsidR="001C583D">
        <w:rPr>
          <w:rFonts w:ascii="Arial" w:hAnsi="Arial" w:cs="Arial"/>
        </w:rPr>
        <w:t xml:space="preserve">all </w:t>
      </w:r>
      <w:r w:rsidR="00E67EC3">
        <w:rPr>
          <w:rFonts w:ascii="Arial" w:hAnsi="Arial" w:cs="Arial"/>
        </w:rPr>
        <w:t xml:space="preserve">bank, </w:t>
      </w:r>
      <w:r>
        <w:rPr>
          <w:rFonts w:ascii="Arial" w:hAnsi="Arial" w:cs="Arial"/>
        </w:rPr>
        <w:t xml:space="preserve">reserve </w:t>
      </w:r>
      <w:r w:rsidR="00E67EC3">
        <w:rPr>
          <w:rFonts w:ascii="Arial" w:hAnsi="Arial" w:cs="Arial"/>
        </w:rPr>
        <w:t>and/</w:t>
      </w:r>
      <w:r>
        <w:rPr>
          <w:rFonts w:ascii="Arial" w:hAnsi="Arial" w:cs="Arial"/>
        </w:rPr>
        <w:t xml:space="preserve">or other </w:t>
      </w:r>
      <w:r w:rsidR="001C583D">
        <w:rPr>
          <w:rFonts w:ascii="Arial" w:hAnsi="Arial" w:cs="Arial"/>
        </w:rPr>
        <w:t xml:space="preserve">accounts, accounts receivable, contract rights, general intangibles, chattel paper, </w:t>
      </w:r>
      <w:r w:rsidR="003C4D7F">
        <w:rPr>
          <w:rFonts w:ascii="Arial" w:hAnsi="Arial" w:cs="Arial"/>
        </w:rPr>
        <w:t xml:space="preserve">money, </w:t>
      </w:r>
      <w:r w:rsidR="001C583D">
        <w:rPr>
          <w:rFonts w:ascii="Arial" w:hAnsi="Arial" w:cs="Arial"/>
        </w:rPr>
        <w:t xml:space="preserve">instruments, documents notes, drafts, letters of credit, insurance policies, </w:t>
      </w:r>
      <w:r w:rsidR="00763D94">
        <w:rPr>
          <w:rFonts w:ascii="Arial" w:hAnsi="Arial" w:cs="Arial"/>
        </w:rPr>
        <w:t xml:space="preserve">and </w:t>
      </w:r>
      <w:r w:rsidR="001C583D">
        <w:rPr>
          <w:rFonts w:ascii="Arial" w:hAnsi="Arial" w:cs="Arial"/>
        </w:rPr>
        <w:t xml:space="preserve">insurance and condemnation </w:t>
      </w:r>
      <w:r w:rsidR="003C4D7F">
        <w:rPr>
          <w:rFonts w:ascii="Arial" w:hAnsi="Arial" w:cs="Arial"/>
        </w:rPr>
        <w:t xml:space="preserve">claims, demands, rights, </w:t>
      </w:r>
      <w:r w:rsidR="001C583D">
        <w:rPr>
          <w:rFonts w:ascii="Arial" w:hAnsi="Arial" w:cs="Arial"/>
        </w:rPr>
        <w:t xml:space="preserve">awards and proceeds arising from or related to the </w:t>
      </w:r>
      <w:r w:rsidR="003C4D7F">
        <w:rPr>
          <w:rFonts w:ascii="Arial" w:hAnsi="Arial" w:cs="Arial"/>
        </w:rPr>
        <w:t>Real Property</w:t>
      </w:r>
      <w:r w:rsidR="00771E37">
        <w:rPr>
          <w:rFonts w:ascii="Arial" w:hAnsi="Arial" w:cs="Arial"/>
        </w:rPr>
        <w:t xml:space="preserve">, the Development </w:t>
      </w:r>
      <w:r w:rsidR="003C4D7F">
        <w:rPr>
          <w:rFonts w:ascii="Arial" w:hAnsi="Arial" w:cs="Arial"/>
        </w:rPr>
        <w:t xml:space="preserve">or other </w:t>
      </w:r>
      <w:r w:rsidR="001C583D">
        <w:rPr>
          <w:rFonts w:ascii="Arial" w:hAnsi="Arial" w:cs="Arial"/>
        </w:rPr>
        <w:t>Property</w:t>
      </w:r>
      <w:r w:rsidR="00994F44">
        <w:rPr>
          <w:rFonts w:ascii="Arial" w:hAnsi="Arial" w:cs="Arial"/>
        </w:rPr>
        <w:t>, including without limitation the Awards</w:t>
      </w:r>
      <w:r w:rsidR="00763D94">
        <w:rPr>
          <w:rFonts w:ascii="Arial" w:hAnsi="Arial" w:cs="Arial"/>
        </w:rPr>
        <w:t>;</w:t>
      </w:r>
    </w:p>
    <w:p w:rsidR="003C4D7F" w:rsidRPr="001947CD" w:rsidRDefault="003C4D7F" w:rsidP="003C4D7F">
      <w:pPr>
        <w:widowControl w:val="0"/>
        <w:rPr>
          <w:sz w:val="22"/>
          <w:szCs w:val="22"/>
        </w:rPr>
      </w:pPr>
    </w:p>
    <w:p w:rsidR="006F370D" w:rsidRPr="006F370D" w:rsidRDefault="003C4D7F" w:rsidP="003C4D7F">
      <w:pPr>
        <w:widowControl w:val="0"/>
        <w:ind w:left="720" w:hanging="720"/>
        <w:rPr>
          <w:rFonts w:ascii="Arial" w:hAnsi="Arial" w:cs="Arial"/>
        </w:rPr>
      </w:pPr>
      <w:r>
        <w:rPr>
          <w:sz w:val="22"/>
          <w:szCs w:val="22"/>
        </w:rPr>
        <w:tab/>
      </w:r>
      <w:r w:rsidR="006F370D" w:rsidRPr="006F370D">
        <w:rPr>
          <w:rFonts w:ascii="Arial" w:hAnsi="Arial" w:cs="Arial"/>
        </w:rPr>
        <w:t>(xi</w:t>
      </w:r>
      <w:r w:rsidR="008000D9">
        <w:rPr>
          <w:rFonts w:ascii="Arial" w:hAnsi="Arial" w:cs="Arial"/>
        </w:rPr>
        <w:t>i</w:t>
      </w:r>
      <w:r w:rsidR="006F370D" w:rsidRPr="006F370D">
        <w:rPr>
          <w:rFonts w:ascii="Arial" w:hAnsi="Arial" w:cs="Arial"/>
        </w:rPr>
        <w:t>)</w:t>
      </w:r>
      <w:r w:rsidR="006F370D">
        <w:rPr>
          <w:rFonts w:ascii="Arial" w:hAnsi="Arial" w:cs="Arial"/>
        </w:rPr>
        <w:tab/>
        <w:t>all construction, architectural, engineering, management, maintenance and other drawings, renderings, certifications, reports, contracts and agreements</w:t>
      </w:r>
      <w:r w:rsidR="008000D9">
        <w:rPr>
          <w:rFonts w:ascii="Arial" w:hAnsi="Arial" w:cs="Arial"/>
        </w:rPr>
        <w:t>, and all surveys, reports and studies,</w:t>
      </w:r>
      <w:r w:rsidR="006F370D">
        <w:rPr>
          <w:rFonts w:ascii="Arial" w:hAnsi="Arial" w:cs="Arial"/>
        </w:rPr>
        <w:t xml:space="preserve"> related to the</w:t>
      </w:r>
      <w:r w:rsidR="008000D9">
        <w:rPr>
          <w:rFonts w:ascii="Arial" w:hAnsi="Arial" w:cs="Arial"/>
        </w:rPr>
        <w:t xml:space="preserve"> assessment, </w:t>
      </w:r>
      <w:r w:rsidR="006F370D">
        <w:rPr>
          <w:rFonts w:ascii="Arial" w:hAnsi="Arial" w:cs="Arial"/>
        </w:rPr>
        <w:t xml:space="preserve">construction, operation, administration, </w:t>
      </w:r>
      <w:r w:rsidR="00323CB1">
        <w:rPr>
          <w:rFonts w:ascii="Arial" w:hAnsi="Arial" w:cs="Arial"/>
        </w:rPr>
        <w:t xml:space="preserve">valuation, </w:t>
      </w:r>
      <w:r w:rsidR="006F370D">
        <w:rPr>
          <w:rFonts w:ascii="Arial" w:hAnsi="Arial" w:cs="Arial"/>
        </w:rPr>
        <w:t xml:space="preserve">use or maintenance of the </w:t>
      </w:r>
      <w:r w:rsidR="008000D9">
        <w:rPr>
          <w:rFonts w:ascii="Arial" w:hAnsi="Arial" w:cs="Arial"/>
        </w:rPr>
        <w:t xml:space="preserve">Real Property, the </w:t>
      </w:r>
      <w:r w:rsidR="006F370D">
        <w:rPr>
          <w:rFonts w:ascii="Arial" w:hAnsi="Arial" w:cs="Arial"/>
        </w:rPr>
        <w:t>Development or other Property;</w:t>
      </w:r>
    </w:p>
    <w:p w:rsidR="006F370D" w:rsidRPr="006F370D" w:rsidRDefault="006F370D" w:rsidP="006F370D">
      <w:pPr>
        <w:widowControl w:val="0"/>
        <w:ind w:left="720"/>
        <w:rPr>
          <w:rFonts w:ascii="Arial" w:hAnsi="Arial" w:cs="Arial"/>
          <w:sz w:val="22"/>
          <w:szCs w:val="22"/>
        </w:rPr>
      </w:pPr>
    </w:p>
    <w:p w:rsidR="003C4D7F" w:rsidRPr="00776411" w:rsidRDefault="003C4D7F" w:rsidP="006F370D">
      <w:pPr>
        <w:widowControl w:val="0"/>
        <w:ind w:left="720"/>
        <w:rPr>
          <w:rFonts w:ascii="Arial" w:hAnsi="Arial" w:cs="Arial"/>
        </w:rPr>
      </w:pPr>
      <w:r w:rsidRPr="00776411">
        <w:rPr>
          <w:rFonts w:ascii="Arial" w:hAnsi="Arial" w:cs="Arial"/>
        </w:rPr>
        <w:t>(xi</w:t>
      </w:r>
      <w:r w:rsidR="006F370D">
        <w:rPr>
          <w:rFonts w:ascii="Arial" w:hAnsi="Arial" w:cs="Arial"/>
        </w:rPr>
        <w:t>i</w:t>
      </w:r>
      <w:r w:rsidR="008000D9">
        <w:rPr>
          <w:rFonts w:ascii="Arial" w:hAnsi="Arial" w:cs="Arial"/>
        </w:rPr>
        <w:t>i</w:t>
      </w:r>
      <w:r w:rsidRPr="00776411">
        <w:rPr>
          <w:rFonts w:ascii="Arial" w:hAnsi="Arial" w:cs="Arial"/>
        </w:rPr>
        <w:t xml:space="preserve">) </w:t>
      </w:r>
      <w:r w:rsidRPr="00776411">
        <w:rPr>
          <w:rFonts w:ascii="Arial" w:hAnsi="Arial" w:cs="Arial"/>
        </w:rPr>
        <w:tab/>
      </w:r>
      <w:r w:rsidR="00E67EC3">
        <w:rPr>
          <w:rFonts w:ascii="Arial" w:hAnsi="Arial" w:cs="Arial"/>
        </w:rPr>
        <w:t>a</w:t>
      </w:r>
      <w:r w:rsidRPr="00776411">
        <w:rPr>
          <w:rFonts w:ascii="Arial" w:hAnsi="Arial" w:cs="Arial"/>
        </w:rPr>
        <w:t xml:space="preserve">ll third-party </w:t>
      </w:r>
      <w:r w:rsidR="00E67EC3">
        <w:rPr>
          <w:rFonts w:ascii="Arial" w:hAnsi="Arial" w:cs="Arial"/>
        </w:rPr>
        <w:t xml:space="preserve">representations, </w:t>
      </w:r>
      <w:r w:rsidRPr="00776411">
        <w:rPr>
          <w:rFonts w:ascii="Arial" w:hAnsi="Arial" w:cs="Arial"/>
        </w:rPr>
        <w:t>warranties</w:t>
      </w:r>
      <w:r w:rsidR="00E67EC3">
        <w:rPr>
          <w:rFonts w:ascii="Arial" w:hAnsi="Arial" w:cs="Arial"/>
        </w:rPr>
        <w:t>,</w:t>
      </w:r>
      <w:r w:rsidRPr="00776411">
        <w:rPr>
          <w:rFonts w:ascii="Arial" w:hAnsi="Arial" w:cs="Arial"/>
        </w:rPr>
        <w:t xml:space="preserve"> indemnities, claims and causes of action relating to the </w:t>
      </w:r>
      <w:r w:rsidR="008000D9">
        <w:rPr>
          <w:rFonts w:ascii="Arial" w:hAnsi="Arial" w:cs="Arial"/>
        </w:rPr>
        <w:t xml:space="preserve">Real Property, the </w:t>
      </w:r>
      <w:r w:rsidR="006F370D">
        <w:rPr>
          <w:rFonts w:ascii="Arial" w:hAnsi="Arial" w:cs="Arial"/>
        </w:rPr>
        <w:t xml:space="preserve">Development or other </w:t>
      </w:r>
      <w:r w:rsidRPr="00776411">
        <w:rPr>
          <w:rFonts w:ascii="Arial" w:hAnsi="Arial" w:cs="Arial"/>
        </w:rPr>
        <w:t>Property</w:t>
      </w:r>
      <w:r w:rsidR="00323CB1">
        <w:rPr>
          <w:rFonts w:ascii="Arial" w:hAnsi="Arial" w:cs="Arial"/>
        </w:rPr>
        <w:t>, including without limitation, the design, improvement, construction, operation or maintenance thereof</w:t>
      </w:r>
      <w:r w:rsidRPr="00776411">
        <w:rPr>
          <w:rFonts w:ascii="Arial" w:hAnsi="Arial" w:cs="Arial"/>
        </w:rPr>
        <w:t xml:space="preserve">; and  </w:t>
      </w:r>
    </w:p>
    <w:p w:rsidR="003C4D7F" w:rsidRPr="003C4D7F" w:rsidRDefault="003C4D7F">
      <w:pPr>
        <w:autoSpaceDE w:val="0"/>
        <w:autoSpaceDN w:val="0"/>
        <w:adjustRightInd w:val="0"/>
        <w:ind w:left="740"/>
        <w:jc w:val="both"/>
        <w:rPr>
          <w:rFonts w:ascii="Arial" w:hAnsi="Arial" w:cs="Arial"/>
        </w:rPr>
      </w:pPr>
    </w:p>
    <w:p w:rsidR="00E67EC3" w:rsidRDefault="003C4D7F">
      <w:pPr>
        <w:autoSpaceDE w:val="0"/>
        <w:autoSpaceDN w:val="0"/>
        <w:adjustRightInd w:val="0"/>
        <w:ind w:left="740"/>
        <w:jc w:val="both"/>
        <w:rPr>
          <w:rFonts w:ascii="Arial" w:hAnsi="Arial" w:cs="Arial"/>
        </w:rPr>
      </w:pPr>
      <w:r>
        <w:rPr>
          <w:rFonts w:ascii="Arial" w:hAnsi="Arial" w:cs="Arial"/>
        </w:rPr>
        <w:t>(xi</w:t>
      </w:r>
      <w:r w:rsidR="008000D9">
        <w:rPr>
          <w:rFonts w:ascii="Arial" w:hAnsi="Arial" w:cs="Arial"/>
        </w:rPr>
        <w:t>v</w:t>
      </w:r>
      <w:r>
        <w:rPr>
          <w:rFonts w:ascii="Arial" w:hAnsi="Arial" w:cs="Arial"/>
        </w:rPr>
        <w:t>)</w:t>
      </w:r>
      <w:r>
        <w:rPr>
          <w:rFonts w:ascii="Arial" w:hAnsi="Arial" w:cs="Arial"/>
        </w:rPr>
        <w:tab/>
      </w:r>
      <w:r w:rsidR="001C583D">
        <w:rPr>
          <w:rFonts w:ascii="Arial" w:hAnsi="Arial" w:cs="Arial"/>
        </w:rPr>
        <w:t xml:space="preserve"> all replacements</w:t>
      </w:r>
      <w:r w:rsidR="009D0F19">
        <w:rPr>
          <w:rFonts w:ascii="Arial" w:hAnsi="Arial" w:cs="Arial"/>
        </w:rPr>
        <w:t xml:space="preserve"> and</w:t>
      </w:r>
      <w:r w:rsidR="001C583D">
        <w:rPr>
          <w:rFonts w:ascii="Arial" w:hAnsi="Arial" w:cs="Arial"/>
        </w:rPr>
        <w:t xml:space="preserve"> proceeds</w:t>
      </w:r>
      <w:r w:rsidR="009D0F19">
        <w:rPr>
          <w:rFonts w:ascii="Arial" w:hAnsi="Arial" w:cs="Arial"/>
        </w:rPr>
        <w:t xml:space="preserve"> of the foregoing property and</w:t>
      </w:r>
      <w:r w:rsidR="00763D94">
        <w:rPr>
          <w:rFonts w:ascii="Arial" w:hAnsi="Arial" w:cs="Arial"/>
        </w:rPr>
        <w:t xml:space="preserve"> </w:t>
      </w:r>
      <w:r w:rsidR="009D0F19">
        <w:rPr>
          <w:rFonts w:ascii="Arial" w:hAnsi="Arial" w:cs="Arial"/>
        </w:rPr>
        <w:t xml:space="preserve">all </w:t>
      </w:r>
      <w:r w:rsidR="001C583D">
        <w:rPr>
          <w:rFonts w:ascii="Arial" w:hAnsi="Arial" w:cs="Arial"/>
        </w:rPr>
        <w:t>additions</w:t>
      </w:r>
      <w:r w:rsidR="00DB5412">
        <w:rPr>
          <w:rFonts w:ascii="Arial" w:hAnsi="Arial" w:cs="Arial"/>
        </w:rPr>
        <w:t>, accretions</w:t>
      </w:r>
      <w:r w:rsidR="001C583D">
        <w:rPr>
          <w:rFonts w:ascii="Arial" w:hAnsi="Arial" w:cs="Arial"/>
        </w:rPr>
        <w:t xml:space="preserve"> and accessions </w:t>
      </w:r>
      <w:r w:rsidR="009D0F19">
        <w:rPr>
          <w:rFonts w:ascii="Arial" w:hAnsi="Arial" w:cs="Arial"/>
        </w:rPr>
        <w:t>there</w:t>
      </w:r>
      <w:r w:rsidR="001C583D">
        <w:rPr>
          <w:rFonts w:ascii="Arial" w:hAnsi="Arial" w:cs="Arial"/>
        </w:rPr>
        <w:t>to</w:t>
      </w:r>
      <w:r w:rsidR="009D0F19">
        <w:rPr>
          <w:rFonts w:ascii="Arial" w:hAnsi="Arial" w:cs="Arial"/>
        </w:rPr>
        <w:t xml:space="preserve">.  </w:t>
      </w:r>
    </w:p>
    <w:p w:rsidR="00E67EC3" w:rsidRDefault="00E67EC3" w:rsidP="00E67EC3">
      <w:pPr>
        <w:autoSpaceDE w:val="0"/>
        <w:autoSpaceDN w:val="0"/>
        <w:adjustRightInd w:val="0"/>
        <w:jc w:val="both"/>
        <w:rPr>
          <w:rFonts w:ascii="Arial" w:hAnsi="Arial" w:cs="Arial"/>
        </w:rPr>
      </w:pPr>
    </w:p>
    <w:p w:rsidR="003C4D7F" w:rsidRDefault="009D0F19" w:rsidP="00E67EC3">
      <w:pPr>
        <w:autoSpaceDE w:val="0"/>
        <w:autoSpaceDN w:val="0"/>
        <w:adjustRightInd w:val="0"/>
        <w:ind w:firstLine="720"/>
        <w:jc w:val="both"/>
        <w:rPr>
          <w:rFonts w:ascii="Arial" w:hAnsi="Arial" w:cs="Arial"/>
        </w:rPr>
      </w:pPr>
      <w:r>
        <w:rPr>
          <w:rFonts w:ascii="Arial" w:hAnsi="Arial" w:cs="Arial"/>
        </w:rPr>
        <w:t xml:space="preserve">The listing of </w:t>
      </w:r>
      <w:r w:rsidR="00C408EF">
        <w:rPr>
          <w:rFonts w:ascii="Arial" w:hAnsi="Arial" w:cs="Arial"/>
        </w:rPr>
        <w:t xml:space="preserve">specific rights or property </w:t>
      </w:r>
      <w:r w:rsidR="00E67EC3">
        <w:rPr>
          <w:rFonts w:ascii="Arial" w:hAnsi="Arial" w:cs="Arial"/>
        </w:rPr>
        <w:t xml:space="preserve">set forth </w:t>
      </w:r>
      <w:r w:rsidR="00323CB1">
        <w:rPr>
          <w:rFonts w:ascii="Arial" w:hAnsi="Arial" w:cs="Arial"/>
        </w:rPr>
        <w:t>i</w:t>
      </w:r>
      <w:r w:rsidR="00E67EC3">
        <w:rPr>
          <w:rFonts w:ascii="Arial" w:hAnsi="Arial" w:cs="Arial"/>
        </w:rPr>
        <w:t xml:space="preserve">n this Section A </w:t>
      </w:r>
      <w:r w:rsidR="00C408EF">
        <w:rPr>
          <w:rFonts w:ascii="Arial" w:hAnsi="Arial" w:cs="Arial"/>
        </w:rPr>
        <w:t xml:space="preserve">shall not be interpreted as limiting the generality of the foregoing grants, or the collateral intended to be covered thereby. </w:t>
      </w:r>
      <w:r w:rsidR="001C583D">
        <w:rPr>
          <w:rFonts w:ascii="Arial" w:hAnsi="Arial" w:cs="Arial"/>
        </w:rPr>
        <w:t xml:space="preserve">  </w:t>
      </w:r>
    </w:p>
    <w:p w:rsidR="001C583D" w:rsidRDefault="001C583D">
      <w:pPr>
        <w:autoSpaceDE w:val="0"/>
        <w:autoSpaceDN w:val="0"/>
        <w:adjustRightInd w:val="0"/>
        <w:ind w:left="740"/>
        <w:rPr>
          <w:rFonts w:ascii="Arial" w:hAnsi="Arial" w:cs="Arial"/>
          <w:sz w:val="18"/>
          <w:szCs w:val="18"/>
        </w:rPr>
      </w:pPr>
    </w:p>
    <w:p w:rsidR="00643B3F" w:rsidRDefault="00AE3A56" w:rsidP="00AE3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sidRPr="00B106CF">
        <w:rPr>
          <w:rFonts w:ascii="Arial" w:hAnsi="Arial" w:cs="Arial"/>
          <w:b/>
          <w:color w:val="000000"/>
        </w:rPr>
        <w:tab/>
        <w:t>B.</w:t>
      </w:r>
      <w:r w:rsidRPr="00B106CF">
        <w:rPr>
          <w:rFonts w:ascii="Arial" w:hAnsi="Arial" w:cs="Arial"/>
          <w:b/>
          <w:color w:val="000000"/>
        </w:rPr>
        <w:tab/>
      </w:r>
      <w:r w:rsidRPr="00B106CF">
        <w:rPr>
          <w:rFonts w:ascii="Arial" w:hAnsi="Arial" w:cs="Arial"/>
          <w:b/>
          <w:color w:val="000000"/>
          <w:u w:val="single"/>
        </w:rPr>
        <w:t>Secured Obligation</w:t>
      </w:r>
      <w:r w:rsidRPr="00B106CF">
        <w:rPr>
          <w:rFonts w:ascii="Arial" w:hAnsi="Arial" w:cs="Arial"/>
          <w:color w:val="000000"/>
          <w:u w:val="single"/>
        </w:rPr>
        <w:t>s</w:t>
      </w:r>
      <w:r w:rsidR="00B106CF" w:rsidRPr="00B106CF">
        <w:rPr>
          <w:rFonts w:ascii="Arial" w:hAnsi="Arial" w:cs="Arial"/>
          <w:color w:val="000000"/>
        </w:rPr>
        <w:t>.</w:t>
      </w:r>
      <w:r w:rsidR="00B106CF">
        <w:rPr>
          <w:rFonts w:ascii="Arial" w:hAnsi="Arial" w:cs="Arial"/>
          <w:color w:val="000000"/>
        </w:rPr>
        <w:t xml:space="preserve">   </w:t>
      </w:r>
      <w:r w:rsidR="001C583D">
        <w:rPr>
          <w:rFonts w:ascii="Arial" w:hAnsi="Arial" w:cs="Arial"/>
          <w:color w:val="000000"/>
        </w:rPr>
        <w:t xml:space="preserve">The interests herein </w:t>
      </w:r>
      <w:r w:rsidR="008F66F0">
        <w:rPr>
          <w:rFonts w:ascii="Arial" w:hAnsi="Arial" w:cs="Arial"/>
          <w:color w:val="000000"/>
        </w:rPr>
        <w:t xml:space="preserve">granted, </w:t>
      </w:r>
      <w:r w:rsidR="001C583D">
        <w:rPr>
          <w:rFonts w:ascii="Arial" w:hAnsi="Arial" w:cs="Arial"/>
          <w:color w:val="000000"/>
        </w:rPr>
        <w:t xml:space="preserve">conveyed </w:t>
      </w:r>
      <w:r w:rsidR="008F66F0">
        <w:rPr>
          <w:rFonts w:ascii="Arial" w:hAnsi="Arial" w:cs="Arial"/>
          <w:color w:val="000000"/>
        </w:rPr>
        <w:t xml:space="preserve">and assigned </w:t>
      </w:r>
      <w:r w:rsidR="001C583D">
        <w:rPr>
          <w:rFonts w:ascii="Arial" w:hAnsi="Arial" w:cs="Arial"/>
          <w:color w:val="000000"/>
        </w:rPr>
        <w:t>are for the purpose of securing to Lender</w:t>
      </w:r>
      <w:r w:rsidR="00C408EF">
        <w:rPr>
          <w:rFonts w:ascii="Arial" w:hAnsi="Arial" w:cs="Arial"/>
          <w:color w:val="000000"/>
        </w:rPr>
        <w:t xml:space="preserve"> </w:t>
      </w:r>
      <w:r w:rsidR="00643B3F">
        <w:rPr>
          <w:rFonts w:ascii="Arial" w:hAnsi="Arial" w:cs="Arial"/>
          <w:color w:val="000000"/>
        </w:rPr>
        <w:t xml:space="preserve">all of </w:t>
      </w:r>
      <w:r w:rsidR="00C408EF">
        <w:rPr>
          <w:rFonts w:ascii="Arial" w:hAnsi="Arial" w:cs="Arial"/>
          <w:color w:val="000000"/>
        </w:rPr>
        <w:t>the following obligations</w:t>
      </w:r>
      <w:r w:rsidR="00643B3F">
        <w:rPr>
          <w:rFonts w:ascii="Arial" w:hAnsi="Arial" w:cs="Arial"/>
          <w:color w:val="000000"/>
        </w:rPr>
        <w:t xml:space="preserve"> (</w:t>
      </w:r>
      <w:r w:rsidR="003C3115">
        <w:rPr>
          <w:rFonts w:ascii="Arial" w:hAnsi="Arial" w:cs="Arial"/>
          <w:color w:val="000000"/>
        </w:rPr>
        <w:t xml:space="preserve">collectively, </w:t>
      </w:r>
      <w:r w:rsidR="00643B3F">
        <w:rPr>
          <w:rFonts w:ascii="Arial" w:hAnsi="Arial" w:cs="Arial"/>
          <w:color w:val="000000"/>
        </w:rPr>
        <w:t xml:space="preserve">the </w:t>
      </w:r>
      <w:r w:rsidR="00643B3F" w:rsidRPr="008F66F0">
        <w:rPr>
          <w:rFonts w:ascii="Arial" w:hAnsi="Arial" w:cs="Arial"/>
          <w:b/>
          <w:color w:val="000000"/>
        </w:rPr>
        <w:t>“Secured Obligations”</w:t>
      </w:r>
      <w:r w:rsidR="00643B3F">
        <w:rPr>
          <w:rFonts w:ascii="Arial" w:hAnsi="Arial" w:cs="Arial"/>
          <w:color w:val="000000"/>
        </w:rPr>
        <w:t>)</w:t>
      </w:r>
      <w:r w:rsidR="00C408EF">
        <w:rPr>
          <w:rFonts w:ascii="Arial" w:hAnsi="Arial" w:cs="Arial"/>
          <w:color w:val="000000"/>
        </w:rPr>
        <w:t>:</w:t>
      </w:r>
      <w:r w:rsidR="001C583D">
        <w:rPr>
          <w:rFonts w:ascii="Arial" w:hAnsi="Arial" w:cs="Arial"/>
          <w:color w:val="000000"/>
        </w:rPr>
        <w:t xml:space="preserve"> </w:t>
      </w:r>
    </w:p>
    <w:p w:rsidR="00643B3F" w:rsidRDefault="00643B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p>
    <w:p w:rsidR="00643B3F" w:rsidRDefault="00643B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r>
        <w:rPr>
          <w:rFonts w:ascii="Arial" w:hAnsi="Arial" w:cs="Arial"/>
          <w:color w:val="000000"/>
        </w:rPr>
        <w:tab/>
      </w:r>
      <w:r w:rsidR="008000D9">
        <w:rPr>
          <w:rFonts w:ascii="Arial" w:hAnsi="Arial" w:cs="Arial"/>
          <w:color w:val="000000"/>
        </w:rPr>
        <w:tab/>
      </w:r>
      <w:r w:rsidR="001C583D">
        <w:rPr>
          <w:rFonts w:ascii="Arial" w:hAnsi="Arial" w:cs="Arial"/>
          <w:color w:val="000000"/>
        </w:rPr>
        <w:t>(1) </w:t>
      </w:r>
      <w:r>
        <w:rPr>
          <w:rFonts w:ascii="Arial" w:hAnsi="Arial" w:cs="Arial"/>
          <w:color w:val="000000"/>
        </w:rPr>
        <w:t xml:space="preserve"> </w:t>
      </w:r>
      <w:r w:rsidR="001C583D">
        <w:rPr>
          <w:rFonts w:ascii="Arial" w:hAnsi="Arial" w:cs="Arial"/>
          <w:color w:val="000000"/>
        </w:rPr>
        <w:t>the repayment of the indebtedness evidenced by</w:t>
      </w:r>
      <w:r w:rsidR="008000D9">
        <w:rPr>
          <w:rFonts w:ascii="Arial" w:hAnsi="Arial" w:cs="Arial"/>
          <w:color w:val="000000"/>
        </w:rPr>
        <w:t>, and the performance of the other covenants contained in,</w:t>
      </w:r>
      <w:r w:rsidR="001C583D">
        <w:rPr>
          <w:rFonts w:ascii="Arial" w:hAnsi="Arial" w:cs="Arial"/>
          <w:color w:val="000000"/>
        </w:rPr>
        <w:t xml:space="preserve"> </w:t>
      </w:r>
      <w:r w:rsidR="00C408EF">
        <w:rPr>
          <w:rFonts w:ascii="Arial" w:hAnsi="Arial" w:cs="Arial"/>
          <w:color w:val="000000"/>
        </w:rPr>
        <w:t xml:space="preserve">that certain </w:t>
      </w:r>
      <w:r w:rsidR="003C3115" w:rsidRPr="003C3115">
        <w:rPr>
          <w:rFonts w:ascii="Arial" w:hAnsi="Arial" w:cs="Arial"/>
          <w:i/>
          <w:color w:val="000000"/>
          <w:highlight w:val="yellow"/>
        </w:rPr>
        <w:t>[</w:t>
      </w:r>
      <w:r w:rsidR="008000D9">
        <w:rPr>
          <w:rFonts w:ascii="Arial" w:hAnsi="Arial" w:cs="Arial"/>
          <w:i/>
          <w:color w:val="000000"/>
          <w:highlight w:val="yellow"/>
        </w:rPr>
        <w:t>Limited</w:t>
      </w:r>
      <w:r w:rsidR="003C3115">
        <w:rPr>
          <w:rFonts w:ascii="Arial" w:hAnsi="Arial" w:cs="Arial"/>
          <w:i/>
          <w:color w:val="000000"/>
          <w:highlight w:val="yellow"/>
        </w:rPr>
        <w:t>]</w:t>
      </w:r>
      <w:r w:rsidR="008F66F0">
        <w:rPr>
          <w:rFonts w:ascii="Arial" w:hAnsi="Arial" w:cs="Arial"/>
          <w:color w:val="000000"/>
        </w:rPr>
        <w:t xml:space="preserve"> </w:t>
      </w:r>
      <w:r w:rsidR="008000D9">
        <w:rPr>
          <w:rFonts w:ascii="Arial" w:hAnsi="Arial" w:cs="Arial"/>
          <w:color w:val="000000"/>
        </w:rPr>
        <w:t xml:space="preserve">Recourse </w:t>
      </w:r>
      <w:r w:rsidR="00C408EF">
        <w:rPr>
          <w:rFonts w:ascii="Arial" w:hAnsi="Arial" w:cs="Arial"/>
          <w:color w:val="000000"/>
        </w:rPr>
        <w:t xml:space="preserve">Promissory Note Secured by Deed of Trust Loan Number </w:t>
      </w:r>
      <w:r w:rsidR="008F66F0">
        <w:rPr>
          <w:rFonts w:ascii="Arial" w:hAnsi="Arial" w:cs="Arial"/>
          <w:color w:val="000000"/>
        </w:rPr>
        <w:t>__</w:t>
      </w:r>
      <w:r w:rsidR="00C408EF">
        <w:rPr>
          <w:rFonts w:ascii="Arial" w:hAnsi="Arial" w:cs="Arial"/>
          <w:color w:val="000000"/>
        </w:rPr>
        <w:t>-</w:t>
      </w:r>
      <w:r w:rsidR="008F66F0">
        <w:rPr>
          <w:rFonts w:ascii="Arial" w:hAnsi="Arial" w:cs="Arial"/>
          <w:color w:val="000000"/>
        </w:rPr>
        <w:t>VHHP</w:t>
      </w:r>
      <w:r w:rsidR="00C408EF">
        <w:rPr>
          <w:rFonts w:ascii="Arial" w:hAnsi="Arial" w:cs="Arial"/>
          <w:color w:val="000000"/>
        </w:rPr>
        <w:t>-____</w:t>
      </w:r>
      <w:r w:rsidR="001C583D">
        <w:rPr>
          <w:rFonts w:ascii="Arial" w:hAnsi="Arial" w:cs="Arial"/>
          <w:color w:val="000000"/>
        </w:rPr>
        <w:t xml:space="preserve">  of even date herewith </w:t>
      </w:r>
      <w:r w:rsidR="00C408EF">
        <w:rPr>
          <w:rFonts w:ascii="Arial" w:hAnsi="Arial" w:cs="Arial"/>
          <w:color w:val="000000"/>
        </w:rPr>
        <w:t>executed by Borrower to the order of Lender</w:t>
      </w:r>
      <w:r w:rsidR="001C583D">
        <w:rPr>
          <w:rFonts w:ascii="Arial" w:hAnsi="Arial" w:cs="Arial"/>
          <w:color w:val="000000"/>
        </w:rPr>
        <w:t xml:space="preserve">, in the </w:t>
      </w:r>
      <w:r w:rsidR="003C3115">
        <w:rPr>
          <w:rFonts w:ascii="Arial" w:hAnsi="Arial" w:cs="Arial"/>
          <w:color w:val="000000"/>
        </w:rPr>
        <w:t xml:space="preserve">original </w:t>
      </w:r>
      <w:r w:rsidR="001C583D">
        <w:rPr>
          <w:rFonts w:ascii="Arial" w:hAnsi="Arial" w:cs="Arial"/>
          <w:color w:val="000000"/>
        </w:rPr>
        <w:t xml:space="preserve">principal </w:t>
      </w:r>
      <w:r w:rsidR="003C3115">
        <w:rPr>
          <w:rFonts w:ascii="Arial" w:hAnsi="Arial" w:cs="Arial"/>
          <w:color w:val="000000"/>
        </w:rPr>
        <w:t>amount</w:t>
      </w:r>
      <w:r w:rsidR="001C583D">
        <w:rPr>
          <w:rFonts w:ascii="Arial" w:hAnsi="Arial" w:cs="Arial"/>
          <w:color w:val="000000"/>
        </w:rPr>
        <w:t xml:space="preserve"> of  ____________ </w:t>
      </w:r>
      <w:r w:rsidR="001C583D">
        <w:rPr>
          <w:rFonts w:ascii="Arial" w:hAnsi="Arial" w:cs="Arial"/>
          <w:color w:val="000000"/>
          <w:u w:val="single"/>
        </w:rPr>
        <w:t xml:space="preserve">                                                     </w:t>
      </w:r>
      <w:r w:rsidR="001C583D">
        <w:rPr>
          <w:rFonts w:ascii="Arial" w:hAnsi="Arial" w:cs="Arial"/>
          <w:color w:val="000000"/>
        </w:rPr>
        <w:t xml:space="preserve"> dollars ($</w:t>
      </w:r>
      <w:r w:rsidR="001C583D">
        <w:rPr>
          <w:rFonts w:ascii="Arial" w:hAnsi="Arial" w:cs="Arial"/>
          <w:color w:val="000000"/>
          <w:u w:val="single"/>
        </w:rPr>
        <w:tab/>
        <w:t xml:space="preserve">         </w:t>
      </w:r>
      <w:r w:rsidR="001C583D" w:rsidRPr="00323CB1">
        <w:rPr>
          <w:rFonts w:ascii="Arial" w:hAnsi="Arial" w:cs="Arial"/>
          <w:color w:val="000000"/>
        </w:rPr>
        <w:t>),</w:t>
      </w:r>
      <w:r w:rsidR="00323CB1">
        <w:rPr>
          <w:rFonts w:ascii="Arial" w:hAnsi="Arial" w:cs="Arial"/>
          <w:color w:val="000000"/>
        </w:rPr>
        <w:t xml:space="preserve"> </w:t>
      </w:r>
      <w:r w:rsidR="00C408EF">
        <w:rPr>
          <w:rFonts w:ascii="Arial" w:hAnsi="Arial" w:cs="Arial"/>
          <w:color w:val="000000"/>
        </w:rPr>
        <w:t>as the same may hereafter be amended, modified or extended</w:t>
      </w:r>
      <w:r w:rsidR="003C3115">
        <w:rPr>
          <w:rFonts w:ascii="Arial" w:hAnsi="Arial" w:cs="Arial"/>
          <w:color w:val="000000"/>
        </w:rPr>
        <w:t xml:space="preserve">, (the </w:t>
      </w:r>
      <w:r w:rsidR="003C3115" w:rsidRPr="008F66F0">
        <w:rPr>
          <w:rFonts w:ascii="Arial" w:hAnsi="Arial" w:cs="Arial"/>
          <w:b/>
          <w:color w:val="000000"/>
        </w:rPr>
        <w:t>"Note"</w:t>
      </w:r>
      <w:r w:rsidR="003C3115">
        <w:rPr>
          <w:rFonts w:ascii="Arial" w:hAnsi="Arial" w:cs="Arial"/>
          <w:color w:val="000000"/>
        </w:rPr>
        <w:t>)</w:t>
      </w:r>
      <w:r w:rsidR="001C583D">
        <w:rPr>
          <w:rFonts w:ascii="Arial" w:hAnsi="Arial" w:cs="Arial"/>
          <w:color w:val="000000"/>
        </w:rPr>
        <w:t xml:space="preserve">; </w:t>
      </w:r>
    </w:p>
    <w:p w:rsidR="00643B3F" w:rsidRDefault="00643B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p>
    <w:p w:rsidR="00323CB1" w:rsidRDefault="00643B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r>
        <w:rPr>
          <w:rFonts w:ascii="Arial" w:hAnsi="Arial" w:cs="Arial"/>
          <w:color w:val="000000"/>
        </w:rPr>
        <w:tab/>
      </w:r>
      <w:r w:rsidR="008000D9">
        <w:rPr>
          <w:rFonts w:ascii="Arial" w:hAnsi="Arial" w:cs="Arial"/>
          <w:color w:val="000000"/>
        </w:rPr>
        <w:tab/>
      </w:r>
      <w:r w:rsidR="001C583D">
        <w:rPr>
          <w:rFonts w:ascii="Arial" w:hAnsi="Arial" w:cs="Arial"/>
          <w:color w:val="000000"/>
        </w:rPr>
        <w:t xml:space="preserve">(2) </w:t>
      </w:r>
      <w:r>
        <w:rPr>
          <w:rFonts w:ascii="Arial" w:hAnsi="Arial" w:cs="Arial"/>
          <w:color w:val="000000"/>
        </w:rPr>
        <w:t xml:space="preserve">  </w:t>
      </w:r>
      <w:r w:rsidR="00771E37">
        <w:rPr>
          <w:rFonts w:ascii="Arial" w:hAnsi="Arial" w:cs="Arial"/>
          <w:color w:val="000000"/>
        </w:rPr>
        <w:t xml:space="preserve">the </w:t>
      </w:r>
      <w:r w:rsidR="00C408EF">
        <w:rPr>
          <w:rFonts w:ascii="Arial" w:hAnsi="Arial" w:cs="Arial"/>
          <w:color w:val="000000"/>
        </w:rPr>
        <w:t xml:space="preserve">payment and </w:t>
      </w:r>
      <w:r w:rsidR="001C583D">
        <w:rPr>
          <w:rFonts w:ascii="Arial" w:hAnsi="Arial" w:cs="Arial"/>
          <w:color w:val="000000"/>
        </w:rPr>
        <w:t xml:space="preserve">the performance of the </w:t>
      </w:r>
      <w:r w:rsidR="00323CB1">
        <w:rPr>
          <w:rFonts w:ascii="Arial" w:hAnsi="Arial" w:cs="Arial"/>
          <w:color w:val="000000"/>
        </w:rPr>
        <w:t xml:space="preserve">sums, </w:t>
      </w:r>
      <w:r w:rsidR="001C583D">
        <w:rPr>
          <w:rFonts w:ascii="Arial" w:hAnsi="Arial" w:cs="Arial"/>
          <w:color w:val="000000"/>
        </w:rPr>
        <w:t>covenants and agreements of Borrower contained</w:t>
      </w:r>
      <w:r w:rsidR="00C408EF">
        <w:rPr>
          <w:rFonts w:ascii="Arial" w:hAnsi="Arial" w:cs="Arial"/>
          <w:color w:val="000000"/>
        </w:rPr>
        <w:t xml:space="preserve"> in this Deed of Trust</w:t>
      </w:r>
      <w:r w:rsidR="00053CAB">
        <w:rPr>
          <w:rFonts w:ascii="Arial" w:hAnsi="Arial" w:cs="Arial"/>
          <w:color w:val="000000"/>
        </w:rPr>
        <w:t>, as the same may hereafter be amended, modified or extended</w:t>
      </w:r>
      <w:r w:rsidR="00994F44">
        <w:rPr>
          <w:rFonts w:ascii="Arial" w:hAnsi="Arial" w:cs="Arial"/>
          <w:color w:val="000000"/>
        </w:rPr>
        <w:t xml:space="preserve">, including without limitation, the repayment of any and all sums advanced and any and all cost, fees and expenses incurred by Lender in protecting </w:t>
      </w:r>
      <w:r w:rsidR="00323CB1">
        <w:rPr>
          <w:rFonts w:ascii="Arial" w:hAnsi="Arial" w:cs="Arial"/>
          <w:color w:val="000000"/>
        </w:rPr>
        <w:t xml:space="preserve">or enforcing </w:t>
      </w:r>
      <w:r w:rsidR="00994F44">
        <w:rPr>
          <w:rFonts w:ascii="Arial" w:hAnsi="Arial" w:cs="Arial"/>
          <w:color w:val="000000"/>
        </w:rPr>
        <w:t>its rights and interests under this Deed of Trust or to any of the Property encumbered hereby</w:t>
      </w:r>
      <w:r w:rsidR="001C583D">
        <w:rPr>
          <w:rFonts w:ascii="Arial" w:hAnsi="Arial" w:cs="Arial"/>
          <w:color w:val="000000"/>
        </w:rPr>
        <w:t xml:space="preserve">; </w:t>
      </w:r>
    </w:p>
    <w:p w:rsidR="00323CB1" w:rsidRDefault="00323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p>
    <w:p w:rsidR="00643B3F" w:rsidRDefault="00323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r>
        <w:rPr>
          <w:rFonts w:ascii="Arial" w:hAnsi="Arial" w:cs="Arial"/>
          <w:color w:val="000000"/>
        </w:rPr>
        <w:tab/>
      </w:r>
      <w:r>
        <w:rPr>
          <w:rFonts w:ascii="Arial" w:hAnsi="Arial" w:cs="Arial"/>
          <w:color w:val="000000"/>
        </w:rPr>
        <w:tab/>
        <w:t xml:space="preserve">(3)  the payment and the performance of the sums, covenants and agreements of Borrower contained in the Regulatory Agreement (defined in Section C below), as the same may hereafter be amended, modified or extended; </w:t>
      </w:r>
      <w:r w:rsidR="001C583D">
        <w:rPr>
          <w:rFonts w:ascii="Arial" w:hAnsi="Arial" w:cs="Arial"/>
          <w:color w:val="000000"/>
        </w:rPr>
        <w:t xml:space="preserve">and </w:t>
      </w:r>
    </w:p>
    <w:p w:rsidR="00643B3F" w:rsidRDefault="00643B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p>
    <w:p w:rsidR="001C583D" w:rsidRDefault="00643B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r>
        <w:rPr>
          <w:rFonts w:ascii="Arial" w:hAnsi="Arial" w:cs="Arial"/>
          <w:color w:val="000000"/>
        </w:rPr>
        <w:tab/>
      </w:r>
      <w:r w:rsidR="008000D9">
        <w:rPr>
          <w:rFonts w:ascii="Arial" w:hAnsi="Arial" w:cs="Arial"/>
          <w:color w:val="000000"/>
        </w:rPr>
        <w:tab/>
      </w:r>
      <w:r w:rsidR="001C583D">
        <w:rPr>
          <w:rFonts w:ascii="Arial" w:hAnsi="Arial" w:cs="Arial"/>
          <w:color w:val="000000"/>
        </w:rPr>
        <w:t>(</w:t>
      </w:r>
      <w:r w:rsidR="00323CB1">
        <w:rPr>
          <w:rFonts w:ascii="Arial" w:hAnsi="Arial" w:cs="Arial"/>
          <w:color w:val="000000"/>
        </w:rPr>
        <w:t>4</w:t>
      </w:r>
      <w:r w:rsidR="001C583D">
        <w:rPr>
          <w:rFonts w:ascii="Arial" w:hAnsi="Arial" w:cs="Arial"/>
          <w:color w:val="000000"/>
        </w:rPr>
        <w:t xml:space="preserve">) </w:t>
      </w:r>
      <w:r>
        <w:rPr>
          <w:rFonts w:ascii="Arial" w:hAnsi="Arial" w:cs="Arial"/>
          <w:color w:val="000000"/>
        </w:rPr>
        <w:t xml:space="preserve">  </w:t>
      </w:r>
      <w:r w:rsidR="001C583D">
        <w:rPr>
          <w:rFonts w:ascii="Arial" w:hAnsi="Arial" w:cs="Arial"/>
          <w:color w:val="000000"/>
        </w:rPr>
        <w:t>any other obligation or other evidence of indebtedness of Borrower to Lender now or hereafter created, whether acquired by assignment from third parties, or otherwise, where such obligation specifically recites that it is secured by this Deed of Trust.</w:t>
      </w:r>
    </w:p>
    <w:p w:rsidR="00643B3F" w:rsidRDefault="00643B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p>
    <w:p w:rsidR="00AA1F4A" w:rsidRDefault="00643B3F" w:rsidP="008F66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 xml:space="preserve">The term “obligations” is used herein in its broadest and most comprehensive sense and shall be deemed to include, without limitation, all principal, interest, charges, late fees, </w:t>
      </w:r>
      <w:r w:rsidR="00994F44">
        <w:rPr>
          <w:rFonts w:ascii="Arial" w:hAnsi="Arial" w:cs="Arial"/>
          <w:color w:val="000000"/>
        </w:rPr>
        <w:t xml:space="preserve">advances, </w:t>
      </w:r>
      <w:r>
        <w:rPr>
          <w:rFonts w:ascii="Arial" w:hAnsi="Arial" w:cs="Arial"/>
          <w:color w:val="000000"/>
        </w:rPr>
        <w:t>prepayment fees</w:t>
      </w:r>
      <w:r w:rsidR="00917818">
        <w:rPr>
          <w:rFonts w:ascii="Arial" w:hAnsi="Arial" w:cs="Arial"/>
          <w:color w:val="000000"/>
        </w:rPr>
        <w:t xml:space="preserve"> (</w:t>
      </w:r>
      <w:r>
        <w:rPr>
          <w:rFonts w:ascii="Arial" w:hAnsi="Arial" w:cs="Arial"/>
          <w:color w:val="000000"/>
        </w:rPr>
        <w:t>if any</w:t>
      </w:r>
      <w:r w:rsidR="00917818">
        <w:rPr>
          <w:rFonts w:ascii="Arial" w:hAnsi="Arial" w:cs="Arial"/>
          <w:color w:val="000000"/>
        </w:rPr>
        <w:t>)</w:t>
      </w:r>
      <w:r>
        <w:rPr>
          <w:rFonts w:ascii="Arial" w:hAnsi="Arial" w:cs="Arial"/>
          <w:color w:val="000000"/>
        </w:rPr>
        <w:t>, and other fees</w:t>
      </w:r>
      <w:r w:rsidR="00323CB1">
        <w:rPr>
          <w:rFonts w:ascii="Arial" w:hAnsi="Arial" w:cs="Arial"/>
          <w:color w:val="000000"/>
        </w:rPr>
        <w:t>, costs, expenses</w:t>
      </w:r>
      <w:r>
        <w:rPr>
          <w:rFonts w:ascii="Arial" w:hAnsi="Arial" w:cs="Arial"/>
          <w:color w:val="000000"/>
        </w:rPr>
        <w:t xml:space="preserve"> and amounts at any time evidenced by, or accruing</w:t>
      </w:r>
      <w:r w:rsidR="008000D9">
        <w:rPr>
          <w:rFonts w:ascii="Arial" w:hAnsi="Arial" w:cs="Arial"/>
          <w:color w:val="000000"/>
        </w:rPr>
        <w:t xml:space="preserve">, </w:t>
      </w:r>
      <w:r>
        <w:rPr>
          <w:rFonts w:ascii="Arial" w:hAnsi="Arial" w:cs="Arial"/>
          <w:color w:val="000000"/>
        </w:rPr>
        <w:t xml:space="preserve">assessed </w:t>
      </w:r>
      <w:r w:rsidR="008000D9">
        <w:rPr>
          <w:rFonts w:ascii="Arial" w:hAnsi="Arial" w:cs="Arial"/>
          <w:color w:val="000000"/>
        </w:rPr>
        <w:t xml:space="preserve">or incurred </w:t>
      </w:r>
      <w:r>
        <w:rPr>
          <w:rFonts w:ascii="Arial" w:hAnsi="Arial" w:cs="Arial"/>
          <w:color w:val="000000"/>
        </w:rPr>
        <w:t xml:space="preserve">with respect to, </w:t>
      </w:r>
      <w:r w:rsidR="003C3115">
        <w:rPr>
          <w:rFonts w:ascii="Arial" w:hAnsi="Arial" w:cs="Arial"/>
          <w:color w:val="000000"/>
        </w:rPr>
        <w:t xml:space="preserve">any of </w:t>
      </w:r>
      <w:r>
        <w:rPr>
          <w:rFonts w:ascii="Arial" w:hAnsi="Arial" w:cs="Arial"/>
          <w:color w:val="000000"/>
        </w:rPr>
        <w:t xml:space="preserve">the Secured Obligations.  All of the terms of the Secured Obligations, and of the documents evidencing the same, are incorporated herein by this reference, and all persons who may now have or hereafter acquire an interest in the Property shall be deemed to have notice thereof.  </w:t>
      </w:r>
    </w:p>
    <w:p w:rsidR="00AA1F4A" w:rsidRDefault="00AA1F4A" w:rsidP="008F66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1C583D" w:rsidRDefault="00AA1F4A" w:rsidP="008535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ab/>
      </w:r>
      <w:r w:rsidR="001040E5" w:rsidRPr="001040E5">
        <w:rPr>
          <w:rFonts w:ascii="Arial" w:hAnsi="Arial" w:cs="Arial"/>
          <w:b/>
          <w:color w:val="000000"/>
        </w:rPr>
        <w:t xml:space="preserve">C. </w:t>
      </w:r>
      <w:r w:rsidR="001040E5" w:rsidRPr="001040E5">
        <w:rPr>
          <w:rFonts w:ascii="Arial" w:hAnsi="Arial" w:cs="Arial"/>
          <w:b/>
          <w:color w:val="000000"/>
        </w:rPr>
        <w:tab/>
      </w:r>
      <w:r w:rsidR="001040E5" w:rsidRPr="001040E5">
        <w:rPr>
          <w:rFonts w:ascii="Arial" w:hAnsi="Arial" w:cs="Arial"/>
          <w:b/>
          <w:color w:val="000000"/>
          <w:u w:val="single"/>
        </w:rPr>
        <w:t>Nature of Loan</w:t>
      </w:r>
      <w:r w:rsidR="001040E5" w:rsidRPr="001040E5">
        <w:rPr>
          <w:rFonts w:ascii="Arial" w:hAnsi="Arial" w:cs="Arial"/>
          <w:b/>
          <w:color w:val="000000"/>
        </w:rPr>
        <w:t>.</w:t>
      </w:r>
      <w:r w:rsidR="001040E5">
        <w:rPr>
          <w:rFonts w:ascii="Arial" w:hAnsi="Arial" w:cs="Arial"/>
          <w:color w:val="000000"/>
        </w:rPr>
        <w:t xml:space="preserve">  </w:t>
      </w:r>
      <w:r w:rsidR="001C583D">
        <w:rPr>
          <w:rFonts w:ascii="Arial" w:hAnsi="Arial" w:cs="Arial"/>
          <w:color w:val="000000"/>
        </w:rPr>
        <w:t xml:space="preserve">The Note is evidence of the loan made by Lender to Borrower </w:t>
      </w:r>
      <w:r w:rsidR="008535E7">
        <w:rPr>
          <w:rFonts w:ascii="Arial" w:hAnsi="Arial" w:cs="Arial"/>
          <w:color w:val="000000"/>
        </w:rPr>
        <w:t>(t</w:t>
      </w:r>
      <w:r w:rsidR="001C583D">
        <w:rPr>
          <w:rFonts w:ascii="Arial" w:hAnsi="Arial" w:cs="Arial"/>
          <w:color w:val="000000"/>
        </w:rPr>
        <w:t xml:space="preserve">he </w:t>
      </w:r>
      <w:r w:rsidR="001C583D" w:rsidRPr="008535E7">
        <w:rPr>
          <w:rFonts w:ascii="Arial" w:hAnsi="Arial" w:cs="Arial"/>
          <w:b/>
          <w:color w:val="000000"/>
        </w:rPr>
        <w:t>"Loan"</w:t>
      </w:r>
      <w:r w:rsidR="001C583D">
        <w:rPr>
          <w:rFonts w:ascii="Arial" w:hAnsi="Arial" w:cs="Arial"/>
          <w:color w:val="000000"/>
        </w:rPr>
        <w:t xml:space="preserve">) pursuant to the </w:t>
      </w:r>
      <w:r w:rsidR="008535E7">
        <w:rPr>
          <w:rFonts w:ascii="Arial" w:hAnsi="Arial" w:cs="Arial"/>
          <w:color w:val="000000"/>
        </w:rPr>
        <w:t xml:space="preserve">Veterans Housing and Homelessness Prevention Program (the </w:t>
      </w:r>
      <w:r w:rsidR="008535E7" w:rsidRPr="008535E7">
        <w:rPr>
          <w:rFonts w:ascii="Arial" w:hAnsi="Arial" w:cs="Arial"/>
          <w:b/>
          <w:color w:val="000000"/>
        </w:rPr>
        <w:t>“Program”</w:t>
      </w:r>
      <w:r w:rsidR="008535E7">
        <w:rPr>
          <w:rFonts w:ascii="Arial" w:hAnsi="Arial" w:cs="Arial"/>
          <w:color w:val="000000"/>
        </w:rPr>
        <w:t xml:space="preserve">) for the development on and as part of the </w:t>
      </w:r>
      <w:r w:rsidR="003C3115">
        <w:rPr>
          <w:rFonts w:ascii="Arial" w:hAnsi="Arial" w:cs="Arial"/>
          <w:color w:val="000000"/>
        </w:rPr>
        <w:t xml:space="preserve">Real </w:t>
      </w:r>
      <w:r w:rsidR="008535E7">
        <w:rPr>
          <w:rFonts w:ascii="Arial" w:hAnsi="Arial" w:cs="Arial"/>
          <w:color w:val="000000"/>
        </w:rPr>
        <w:t xml:space="preserve">Property of </w:t>
      </w:r>
      <w:r w:rsidR="008535E7" w:rsidRPr="001040E5">
        <w:rPr>
          <w:rFonts w:ascii="Arial" w:hAnsi="Arial" w:cs="Arial"/>
          <w:i/>
          <w:color w:val="000000"/>
          <w:highlight w:val="yellow"/>
        </w:rPr>
        <w:t>[affordable multifamily supportive housing, affordable transitional housing, affordable rental housing]</w:t>
      </w:r>
      <w:r w:rsidR="008535E7">
        <w:rPr>
          <w:rFonts w:ascii="Arial" w:hAnsi="Arial" w:cs="Arial"/>
          <w:color w:val="000000"/>
        </w:rPr>
        <w:t xml:space="preserve"> and/or related facilities for veterans and their families (the </w:t>
      </w:r>
      <w:r w:rsidR="008535E7" w:rsidRPr="003201EA">
        <w:rPr>
          <w:rFonts w:ascii="Arial" w:hAnsi="Arial" w:cs="Arial"/>
          <w:b/>
          <w:color w:val="000000"/>
        </w:rPr>
        <w:t>“Development”</w:t>
      </w:r>
      <w:r w:rsidR="008535E7">
        <w:rPr>
          <w:rFonts w:ascii="Arial" w:hAnsi="Arial" w:cs="Arial"/>
          <w:b/>
          <w:color w:val="000000"/>
        </w:rPr>
        <w:t>)</w:t>
      </w:r>
      <w:r w:rsidR="008535E7">
        <w:rPr>
          <w:rFonts w:ascii="Arial" w:hAnsi="Arial" w:cs="Arial"/>
          <w:color w:val="000000"/>
        </w:rPr>
        <w:t xml:space="preserve">.  </w:t>
      </w:r>
      <w:r w:rsidR="00D172A9">
        <w:rPr>
          <w:rFonts w:ascii="Arial" w:hAnsi="Arial" w:cs="Arial"/>
          <w:color w:val="000000"/>
        </w:rPr>
        <w:t xml:space="preserve">The Program is established and governed by the </w:t>
      </w:r>
      <w:r w:rsidR="008535E7">
        <w:rPr>
          <w:rFonts w:ascii="Arial" w:hAnsi="Arial" w:cs="Arial"/>
          <w:color w:val="000000"/>
        </w:rPr>
        <w:t>Veterans Housing and Homelessness Prevention Act</w:t>
      </w:r>
      <w:r w:rsidR="00D172A9">
        <w:rPr>
          <w:rFonts w:ascii="Arial" w:hAnsi="Arial" w:cs="Arial"/>
          <w:color w:val="000000"/>
        </w:rPr>
        <w:t>,</w:t>
      </w:r>
      <w:r w:rsidR="008535E7">
        <w:rPr>
          <w:rFonts w:ascii="Arial" w:hAnsi="Arial" w:cs="Arial"/>
          <w:color w:val="000000"/>
        </w:rPr>
        <w:t xml:space="preserve"> Division 4, Chapter 6, Article 3.2, commencing with Section 987.001 </w:t>
      </w:r>
      <w:r w:rsidR="00D172A9">
        <w:rPr>
          <w:rFonts w:ascii="Arial" w:hAnsi="Arial" w:cs="Arial"/>
          <w:color w:val="000000"/>
        </w:rPr>
        <w:t>of the California Military and Veteran’s Code</w:t>
      </w:r>
      <w:r w:rsidR="00700A00">
        <w:rPr>
          <w:rFonts w:ascii="Arial" w:hAnsi="Arial" w:cs="Arial"/>
          <w:color w:val="000000"/>
        </w:rPr>
        <w:t xml:space="preserve"> (the </w:t>
      </w:r>
      <w:r w:rsidR="00700A00" w:rsidRPr="00700A00">
        <w:rPr>
          <w:rFonts w:ascii="Arial" w:hAnsi="Arial" w:cs="Arial"/>
          <w:b/>
          <w:color w:val="000000"/>
        </w:rPr>
        <w:t>“Act”</w:t>
      </w:r>
      <w:r w:rsidR="00700A00">
        <w:rPr>
          <w:rFonts w:ascii="Arial" w:hAnsi="Arial" w:cs="Arial"/>
          <w:color w:val="000000"/>
        </w:rPr>
        <w:t>)</w:t>
      </w:r>
      <w:r w:rsidR="001C583D">
        <w:rPr>
          <w:rFonts w:ascii="Arial" w:hAnsi="Arial" w:cs="Arial"/>
          <w:color w:val="000000"/>
        </w:rPr>
        <w:t xml:space="preserve">, </w:t>
      </w:r>
      <w:r w:rsidR="007D51F4">
        <w:rPr>
          <w:rFonts w:ascii="Arial" w:hAnsi="Arial" w:cs="Arial"/>
          <w:color w:val="000000"/>
        </w:rPr>
        <w:t xml:space="preserve">together with </w:t>
      </w:r>
      <w:r w:rsidR="00F91EBD">
        <w:rPr>
          <w:rFonts w:ascii="Arial" w:hAnsi="Arial" w:cs="Arial"/>
          <w:color w:val="000000"/>
        </w:rPr>
        <w:t xml:space="preserve">the Veterans Housing and Homelessness Prevention (VHHP) Program Guidelines (the </w:t>
      </w:r>
      <w:r w:rsidR="00F91EBD" w:rsidRPr="00F91EBD">
        <w:rPr>
          <w:rFonts w:ascii="Arial" w:hAnsi="Arial" w:cs="Arial"/>
          <w:b/>
          <w:color w:val="000000"/>
        </w:rPr>
        <w:t>“Guidelines”</w:t>
      </w:r>
      <w:r w:rsidR="00F91EBD">
        <w:rPr>
          <w:rFonts w:ascii="Arial" w:hAnsi="Arial" w:cs="Arial"/>
          <w:color w:val="000000"/>
        </w:rPr>
        <w:t xml:space="preserve">) </w:t>
      </w:r>
      <w:r w:rsidR="007D51F4">
        <w:rPr>
          <w:rFonts w:ascii="Arial" w:hAnsi="Arial" w:cs="Arial"/>
          <w:color w:val="000000"/>
        </w:rPr>
        <w:t>applicable thereto</w:t>
      </w:r>
      <w:r w:rsidR="00700A00">
        <w:rPr>
          <w:rFonts w:ascii="Arial" w:hAnsi="Arial" w:cs="Arial"/>
          <w:color w:val="000000"/>
        </w:rPr>
        <w:t xml:space="preserve"> with respect to the Loan</w:t>
      </w:r>
      <w:r w:rsidR="007D51F4">
        <w:rPr>
          <w:rFonts w:ascii="Arial" w:hAnsi="Arial" w:cs="Arial"/>
          <w:color w:val="000000"/>
        </w:rPr>
        <w:t xml:space="preserve">, </w:t>
      </w:r>
      <w:r w:rsidR="001C583D">
        <w:rPr>
          <w:rFonts w:ascii="Arial" w:hAnsi="Arial" w:cs="Arial"/>
          <w:color w:val="000000"/>
        </w:rPr>
        <w:t>all as amended and in effect from time to time.</w:t>
      </w:r>
    </w:p>
    <w:p w:rsidR="001C583D" w:rsidRDefault="001C5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firstLine="360"/>
        <w:jc w:val="both"/>
        <w:rPr>
          <w:rFonts w:ascii="Arial" w:hAnsi="Arial" w:cs="Arial"/>
          <w:color w:val="000000"/>
        </w:rPr>
      </w:pPr>
    </w:p>
    <w:p w:rsidR="001040E5" w:rsidRDefault="00D172A9" w:rsidP="001040E5">
      <w:pPr>
        <w:pStyle w:val="BodyTextIndent2"/>
        <w:ind w:left="0" w:firstLine="0"/>
        <w:rPr>
          <w:rFonts w:ascii="Arial" w:hAnsi="Arial" w:cs="Arial"/>
        </w:rPr>
      </w:pPr>
      <w:r>
        <w:rPr>
          <w:rFonts w:ascii="Arial" w:hAnsi="Arial" w:cs="Arial"/>
        </w:rPr>
        <w:tab/>
      </w:r>
      <w:r w:rsidR="001040E5">
        <w:rPr>
          <w:rFonts w:ascii="Arial" w:hAnsi="Arial" w:cs="Arial"/>
        </w:rPr>
        <w:tab/>
      </w:r>
      <w:r>
        <w:rPr>
          <w:rFonts w:ascii="Arial" w:hAnsi="Arial" w:cs="Arial"/>
        </w:rPr>
        <w:t>T</w:t>
      </w:r>
      <w:r w:rsidR="001C583D">
        <w:rPr>
          <w:rFonts w:ascii="Arial" w:hAnsi="Arial" w:cs="Arial"/>
        </w:rPr>
        <w:t xml:space="preserve">he Loan is further subject to the provisions of </w:t>
      </w:r>
      <w:r w:rsidR="00896DB5">
        <w:rPr>
          <w:rFonts w:ascii="Arial" w:hAnsi="Arial" w:cs="Arial"/>
        </w:rPr>
        <w:t xml:space="preserve">that certain </w:t>
      </w:r>
      <w:r w:rsidR="001C583D">
        <w:rPr>
          <w:rFonts w:ascii="Arial" w:hAnsi="Arial" w:cs="Arial"/>
        </w:rPr>
        <w:t>Standard Agreement</w:t>
      </w:r>
      <w:r w:rsidR="00896DB5">
        <w:rPr>
          <w:rFonts w:ascii="Arial" w:hAnsi="Arial" w:cs="Arial"/>
        </w:rPr>
        <w:t xml:space="preserve"> (__VHHP_____) dated_______, 20__ be</w:t>
      </w:r>
      <w:r w:rsidR="001040E5">
        <w:rPr>
          <w:rFonts w:ascii="Arial" w:hAnsi="Arial" w:cs="Arial"/>
        </w:rPr>
        <w:t>tween _________________</w:t>
      </w:r>
      <w:r w:rsidR="00896DB5">
        <w:rPr>
          <w:rFonts w:ascii="Arial" w:hAnsi="Arial" w:cs="Arial"/>
        </w:rPr>
        <w:t xml:space="preserve"> </w:t>
      </w:r>
      <w:r w:rsidR="00110998">
        <w:rPr>
          <w:rFonts w:ascii="Arial" w:hAnsi="Arial" w:cs="Arial"/>
        </w:rPr>
        <w:t xml:space="preserve">and Lender (the </w:t>
      </w:r>
      <w:r w:rsidR="00110998" w:rsidRPr="00110998">
        <w:rPr>
          <w:rFonts w:ascii="Arial" w:hAnsi="Arial" w:cs="Arial"/>
          <w:b/>
        </w:rPr>
        <w:t>“Standard Agreement”</w:t>
      </w:r>
      <w:r w:rsidR="00110998">
        <w:rPr>
          <w:rFonts w:ascii="Arial" w:hAnsi="Arial" w:cs="Arial"/>
        </w:rPr>
        <w:t>)</w:t>
      </w:r>
      <w:r w:rsidR="001C583D">
        <w:rPr>
          <w:rFonts w:ascii="Arial" w:hAnsi="Arial" w:cs="Arial"/>
        </w:rPr>
        <w:t xml:space="preserve"> and </w:t>
      </w:r>
      <w:r w:rsidR="00896DB5">
        <w:rPr>
          <w:rFonts w:ascii="Arial" w:hAnsi="Arial" w:cs="Arial"/>
        </w:rPr>
        <w:t xml:space="preserve">that certain </w:t>
      </w:r>
      <w:r w:rsidR="001C583D" w:rsidRPr="00A51883">
        <w:rPr>
          <w:rFonts w:ascii="Arial" w:hAnsi="Arial" w:cs="Arial"/>
        </w:rPr>
        <w:t>Regulatory Agreement</w:t>
      </w:r>
      <w:r w:rsidR="00896DB5">
        <w:rPr>
          <w:rFonts w:ascii="Arial" w:hAnsi="Arial" w:cs="Arial"/>
        </w:rPr>
        <w:t xml:space="preserve"> of even date herewith</w:t>
      </w:r>
      <w:r w:rsidR="001C583D" w:rsidRPr="00A51883">
        <w:rPr>
          <w:rFonts w:ascii="Arial" w:hAnsi="Arial" w:cs="Arial"/>
        </w:rPr>
        <w:t xml:space="preserve"> </w:t>
      </w:r>
      <w:r w:rsidR="001C583D">
        <w:rPr>
          <w:rFonts w:ascii="Arial" w:hAnsi="Arial" w:cs="Arial"/>
        </w:rPr>
        <w:t xml:space="preserve"> between Lender and Borrower</w:t>
      </w:r>
      <w:r w:rsidR="00110998">
        <w:rPr>
          <w:rFonts w:ascii="Arial" w:hAnsi="Arial" w:cs="Arial"/>
        </w:rPr>
        <w:t xml:space="preserve"> (the </w:t>
      </w:r>
      <w:r w:rsidR="00110998" w:rsidRPr="00110998">
        <w:rPr>
          <w:rFonts w:ascii="Arial" w:hAnsi="Arial" w:cs="Arial"/>
          <w:b/>
        </w:rPr>
        <w:t>“Regulatory Agreeme</w:t>
      </w:r>
      <w:r w:rsidR="00110998">
        <w:rPr>
          <w:rFonts w:ascii="Arial" w:hAnsi="Arial" w:cs="Arial"/>
          <w:b/>
        </w:rPr>
        <w:t>n</w:t>
      </w:r>
      <w:r w:rsidR="00110998" w:rsidRPr="00110998">
        <w:rPr>
          <w:rFonts w:ascii="Arial" w:hAnsi="Arial" w:cs="Arial"/>
          <w:b/>
        </w:rPr>
        <w:t>t”</w:t>
      </w:r>
      <w:r w:rsidR="00110998">
        <w:rPr>
          <w:rFonts w:ascii="Arial" w:hAnsi="Arial" w:cs="Arial"/>
        </w:rPr>
        <w:t>.  The Standard Agreement</w:t>
      </w:r>
      <w:r w:rsidR="0046190E">
        <w:rPr>
          <w:rFonts w:ascii="Arial" w:hAnsi="Arial" w:cs="Arial"/>
        </w:rPr>
        <w:t>, the Note</w:t>
      </w:r>
      <w:r w:rsidR="00323CB1">
        <w:rPr>
          <w:rFonts w:ascii="Arial" w:hAnsi="Arial" w:cs="Arial"/>
        </w:rPr>
        <w:t>, this Deed of Trust</w:t>
      </w:r>
      <w:r w:rsidR="0046190E">
        <w:rPr>
          <w:rFonts w:ascii="Arial" w:hAnsi="Arial" w:cs="Arial"/>
        </w:rPr>
        <w:t xml:space="preserve"> </w:t>
      </w:r>
      <w:r w:rsidR="00110998">
        <w:rPr>
          <w:rFonts w:ascii="Arial" w:hAnsi="Arial" w:cs="Arial"/>
        </w:rPr>
        <w:t>and the Regulatory Agreement</w:t>
      </w:r>
      <w:r w:rsidR="0046190E">
        <w:rPr>
          <w:rFonts w:ascii="Arial" w:hAnsi="Arial" w:cs="Arial"/>
        </w:rPr>
        <w:t xml:space="preserve"> are collectively referred to herein as the </w:t>
      </w:r>
      <w:r w:rsidR="0046190E" w:rsidRPr="0046190E">
        <w:rPr>
          <w:rFonts w:ascii="Arial" w:hAnsi="Arial" w:cs="Arial"/>
          <w:b/>
        </w:rPr>
        <w:t>“Loan Documents”</w:t>
      </w:r>
      <w:r w:rsidR="0046190E">
        <w:rPr>
          <w:rFonts w:ascii="Arial" w:hAnsi="Arial" w:cs="Arial"/>
          <w:b/>
        </w:rPr>
        <w:t xml:space="preserve">.  </w:t>
      </w:r>
      <w:r w:rsidR="0046190E">
        <w:rPr>
          <w:rFonts w:ascii="Arial" w:hAnsi="Arial" w:cs="Arial"/>
        </w:rPr>
        <w:t>The Loan Documents</w:t>
      </w:r>
      <w:r w:rsidR="00110998">
        <w:rPr>
          <w:rFonts w:ascii="Arial" w:hAnsi="Arial" w:cs="Arial"/>
        </w:rPr>
        <w:t xml:space="preserve">, </w:t>
      </w:r>
      <w:r w:rsidR="001C583D">
        <w:rPr>
          <w:rFonts w:ascii="Arial" w:hAnsi="Arial" w:cs="Arial"/>
        </w:rPr>
        <w:t xml:space="preserve">among other things, govern, regulate and restrict the continued occupancy, operation, management and ownership of the </w:t>
      </w:r>
      <w:r w:rsidR="005E7347">
        <w:rPr>
          <w:rFonts w:ascii="Arial" w:hAnsi="Arial" w:cs="Arial"/>
        </w:rPr>
        <w:t xml:space="preserve">Real Property and the </w:t>
      </w:r>
      <w:r w:rsidR="001C583D">
        <w:rPr>
          <w:rFonts w:ascii="Arial" w:hAnsi="Arial" w:cs="Arial"/>
        </w:rPr>
        <w:t xml:space="preserve">Development for the period of time as set forth in the </w:t>
      </w:r>
      <w:r w:rsidR="001C583D" w:rsidRPr="00A51883">
        <w:rPr>
          <w:rFonts w:ascii="Arial" w:hAnsi="Arial" w:cs="Arial"/>
        </w:rPr>
        <w:t>Regulatory Agreement.</w:t>
      </w:r>
      <w:r w:rsidR="001C583D">
        <w:rPr>
          <w:rFonts w:ascii="Arial" w:hAnsi="Arial" w:cs="Arial"/>
        </w:rPr>
        <w:t xml:space="preserve">  The </w:t>
      </w:r>
      <w:r w:rsidR="001C583D" w:rsidRPr="00A51883">
        <w:rPr>
          <w:rFonts w:ascii="Arial" w:hAnsi="Arial" w:cs="Arial"/>
        </w:rPr>
        <w:t>Regulatory Agreement</w:t>
      </w:r>
      <w:r w:rsidR="001C583D">
        <w:rPr>
          <w:rFonts w:ascii="Arial" w:hAnsi="Arial" w:cs="Arial"/>
        </w:rPr>
        <w:t xml:space="preserve"> shall be recorded in the </w:t>
      </w:r>
      <w:r w:rsidR="00110998">
        <w:rPr>
          <w:rFonts w:ascii="Arial" w:hAnsi="Arial" w:cs="Arial"/>
        </w:rPr>
        <w:t xml:space="preserve">Official Records </w:t>
      </w:r>
      <w:r w:rsidR="001C583D">
        <w:rPr>
          <w:rFonts w:ascii="Arial" w:hAnsi="Arial" w:cs="Arial"/>
        </w:rPr>
        <w:t xml:space="preserve">of the county recorder for the county </w:t>
      </w:r>
      <w:r w:rsidR="00110998">
        <w:rPr>
          <w:rFonts w:ascii="Arial" w:hAnsi="Arial" w:cs="Arial"/>
        </w:rPr>
        <w:t>in which the Property is located</w:t>
      </w:r>
      <w:r w:rsidR="001C583D">
        <w:rPr>
          <w:rFonts w:ascii="Arial" w:hAnsi="Arial" w:cs="Arial"/>
        </w:rPr>
        <w:t xml:space="preserve"> as a separate and independent lien </w:t>
      </w:r>
      <w:r w:rsidR="00110998">
        <w:rPr>
          <w:rFonts w:ascii="Arial" w:hAnsi="Arial" w:cs="Arial"/>
        </w:rPr>
        <w:t xml:space="preserve">and encumbrance </w:t>
      </w:r>
      <w:r w:rsidR="001C583D">
        <w:rPr>
          <w:rFonts w:ascii="Arial" w:hAnsi="Arial" w:cs="Arial"/>
        </w:rPr>
        <w:t>on the Property</w:t>
      </w:r>
      <w:r w:rsidR="006D2011">
        <w:rPr>
          <w:rFonts w:ascii="Arial" w:hAnsi="Arial" w:cs="Arial"/>
        </w:rPr>
        <w:t xml:space="preserve"> </w:t>
      </w:r>
      <w:r w:rsidR="006D2011">
        <w:rPr>
          <w:rFonts w:ascii="Arial" w:hAnsi="Arial" w:cs="Arial"/>
        </w:rPr>
        <w:lastRenderedPageBreak/>
        <w:t xml:space="preserve">pursuant to </w:t>
      </w:r>
      <w:r w:rsidR="007D51F4">
        <w:rPr>
          <w:rFonts w:ascii="Arial" w:hAnsi="Arial" w:cs="Arial"/>
        </w:rPr>
        <w:t>S</w:t>
      </w:r>
      <w:r w:rsidR="006D2011">
        <w:rPr>
          <w:rFonts w:ascii="Arial" w:hAnsi="Arial" w:cs="Arial"/>
        </w:rPr>
        <w:t>ection </w:t>
      </w:r>
      <w:r w:rsidR="00110998">
        <w:rPr>
          <w:rFonts w:ascii="Arial" w:hAnsi="Arial" w:cs="Arial"/>
        </w:rPr>
        <w:t>119(b)</w:t>
      </w:r>
      <w:r w:rsidR="00F91EBD">
        <w:rPr>
          <w:rFonts w:ascii="Arial" w:hAnsi="Arial" w:cs="Arial"/>
        </w:rPr>
        <w:t xml:space="preserve"> of the Guidelines</w:t>
      </w:r>
      <w:r w:rsidR="00110998">
        <w:rPr>
          <w:rFonts w:ascii="Arial" w:hAnsi="Arial" w:cs="Arial"/>
        </w:rPr>
        <w:t>.</w:t>
      </w:r>
      <w:r w:rsidR="00342CD2">
        <w:rPr>
          <w:rFonts w:ascii="Arial" w:hAnsi="Arial" w:cs="Arial"/>
        </w:rPr>
        <w:t xml:space="preserve"> </w:t>
      </w:r>
      <w:r w:rsidR="005E7347">
        <w:rPr>
          <w:rFonts w:ascii="Arial" w:hAnsi="Arial" w:cs="Arial"/>
        </w:rPr>
        <w:t xml:space="preserve"> </w:t>
      </w:r>
      <w:r w:rsidR="00342CD2">
        <w:rPr>
          <w:rFonts w:ascii="Arial" w:hAnsi="Arial" w:cs="Arial"/>
        </w:rPr>
        <w:t xml:space="preserve">The lien of this Deed of Trust shall at all times be and remain a lien </w:t>
      </w:r>
      <w:r w:rsidR="00F91EBD">
        <w:rPr>
          <w:rFonts w:ascii="Arial" w:hAnsi="Arial" w:cs="Arial"/>
        </w:rPr>
        <w:t xml:space="preserve">and charge </w:t>
      </w:r>
      <w:r w:rsidR="00342CD2">
        <w:rPr>
          <w:rFonts w:ascii="Arial" w:hAnsi="Arial" w:cs="Arial"/>
        </w:rPr>
        <w:t xml:space="preserve">on the Property that is subject  and subordinate to the lien </w:t>
      </w:r>
      <w:r w:rsidR="00F91EBD">
        <w:rPr>
          <w:rFonts w:ascii="Arial" w:hAnsi="Arial" w:cs="Arial"/>
        </w:rPr>
        <w:t xml:space="preserve">and charge </w:t>
      </w:r>
      <w:r w:rsidR="00342CD2">
        <w:rPr>
          <w:rFonts w:ascii="Arial" w:hAnsi="Arial" w:cs="Arial"/>
        </w:rPr>
        <w:t>of the Regulatory Agreement</w:t>
      </w:r>
      <w:r w:rsidR="003916C1">
        <w:rPr>
          <w:rFonts w:ascii="Arial" w:hAnsi="Arial" w:cs="Arial"/>
        </w:rPr>
        <w:t>; and the Regulatory Agreement shall continue in full force and effect as a lien and charge against the Property</w:t>
      </w:r>
      <w:r w:rsidR="00CD564F">
        <w:rPr>
          <w:rFonts w:ascii="Arial" w:hAnsi="Arial" w:cs="Arial"/>
        </w:rPr>
        <w:t xml:space="preserve">, and shall continue to be secured by this Deed of Trust, </w:t>
      </w:r>
      <w:r w:rsidR="003916C1">
        <w:rPr>
          <w:rFonts w:ascii="Arial" w:hAnsi="Arial" w:cs="Arial"/>
        </w:rPr>
        <w:t xml:space="preserve"> notwithstanding </w:t>
      </w:r>
      <w:r w:rsidR="00CD564F">
        <w:rPr>
          <w:rFonts w:ascii="Arial" w:hAnsi="Arial" w:cs="Arial"/>
        </w:rPr>
        <w:t>the</w:t>
      </w:r>
      <w:r w:rsidR="003916C1">
        <w:rPr>
          <w:rFonts w:ascii="Arial" w:hAnsi="Arial" w:cs="Arial"/>
        </w:rPr>
        <w:t xml:space="preserve"> </w:t>
      </w:r>
      <w:r w:rsidR="00CD564F">
        <w:rPr>
          <w:rFonts w:ascii="Arial" w:hAnsi="Arial" w:cs="Arial"/>
        </w:rPr>
        <w:t>repayment or other satisfaction of the Note.</w:t>
      </w:r>
    </w:p>
    <w:p w:rsidR="001040E5" w:rsidRDefault="001040E5" w:rsidP="001040E5">
      <w:pPr>
        <w:pStyle w:val="BodyTextIndent2"/>
        <w:ind w:left="0" w:firstLine="0"/>
        <w:rPr>
          <w:rFonts w:ascii="Arial" w:hAnsi="Arial" w:cs="Arial"/>
        </w:rPr>
      </w:pPr>
    </w:p>
    <w:p w:rsidR="001C583D" w:rsidRDefault="001C583D" w:rsidP="001040E5">
      <w:pPr>
        <w:pStyle w:val="BodyTextIndent2"/>
        <w:ind w:left="0" w:firstLine="0"/>
        <w:rPr>
          <w:rFonts w:ascii="Arial" w:hAnsi="Arial" w:cs="Arial"/>
        </w:rPr>
      </w:pPr>
      <w:r>
        <w:rPr>
          <w:rFonts w:ascii="Arial" w:hAnsi="Arial" w:cs="Arial"/>
        </w:rPr>
        <w:tab/>
      </w:r>
      <w:r w:rsidR="001040E5" w:rsidRPr="001040E5">
        <w:rPr>
          <w:rFonts w:ascii="Arial" w:hAnsi="Arial" w:cs="Arial"/>
          <w:b/>
        </w:rPr>
        <w:t>D.</w:t>
      </w:r>
      <w:r w:rsidR="001040E5" w:rsidRPr="001040E5">
        <w:rPr>
          <w:rFonts w:ascii="Arial" w:hAnsi="Arial" w:cs="Arial"/>
          <w:b/>
        </w:rPr>
        <w:tab/>
      </w:r>
      <w:r w:rsidR="001040E5" w:rsidRPr="001040E5">
        <w:rPr>
          <w:rFonts w:ascii="Arial" w:hAnsi="Arial" w:cs="Arial"/>
          <w:b/>
          <w:u w:val="single"/>
        </w:rPr>
        <w:t>Title</w:t>
      </w:r>
      <w:r w:rsidR="001040E5" w:rsidRPr="001040E5">
        <w:rPr>
          <w:rFonts w:ascii="Arial" w:hAnsi="Arial" w:cs="Arial"/>
          <w:b/>
        </w:rPr>
        <w:t>.</w:t>
      </w:r>
      <w:r w:rsidR="001040E5">
        <w:rPr>
          <w:rFonts w:ascii="Arial" w:hAnsi="Arial" w:cs="Arial"/>
        </w:rPr>
        <w:t xml:space="preserve">   </w:t>
      </w:r>
      <w:r>
        <w:rPr>
          <w:rFonts w:ascii="Arial" w:hAnsi="Arial" w:cs="Arial"/>
        </w:rPr>
        <w:t xml:space="preserve">Borrower </w:t>
      </w:r>
      <w:r w:rsidR="00F91EBD">
        <w:rPr>
          <w:rFonts w:ascii="Arial" w:hAnsi="Arial" w:cs="Arial"/>
        </w:rPr>
        <w:t xml:space="preserve">hereby represents, warrants and </w:t>
      </w:r>
      <w:r>
        <w:rPr>
          <w:rFonts w:ascii="Arial" w:hAnsi="Arial" w:cs="Arial"/>
        </w:rPr>
        <w:t xml:space="preserve">covenants </w:t>
      </w:r>
      <w:r w:rsidR="00F91EBD">
        <w:rPr>
          <w:rFonts w:ascii="Arial" w:hAnsi="Arial" w:cs="Arial"/>
        </w:rPr>
        <w:t>to Lender</w:t>
      </w:r>
      <w:r w:rsidR="000237DD">
        <w:rPr>
          <w:rFonts w:ascii="Arial" w:hAnsi="Arial" w:cs="Arial"/>
        </w:rPr>
        <w:t>: (1) t</w:t>
      </w:r>
      <w:r>
        <w:rPr>
          <w:rFonts w:ascii="Arial" w:hAnsi="Arial" w:cs="Arial"/>
        </w:rPr>
        <w:t xml:space="preserve">hat Borrower </w:t>
      </w:r>
      <w:r w:rsidR="000237DD">
        <w:rPr>
          <w:rFonts w:ascii="Arial" w:hAnsi="Arial" w:cs="Arial"/>
        </w:rPr>
        <w:t xml:space="preserve">is the sole and </w:t>
      </w:r>
      <w:r>
        <w:rPr>
          <w:rFonts w:ascii="Arial" w:hAnsi="Arial" w:cs="Arial"/>
        </w:rPr>
        <w:t>lawful</w:t>
      </w:r>
      <w:r w:rsidR="00F91EBD">
        <w:rPr>
          <w:rFonts w:ascii="Arial" w:hAnsi="Arial" w:cs="Arial"/>
        </w:rPr>
        <w:t xml:space="preserve"> own</w:t>
      </w:r>
      <w:r w:rsidR="000237DD">
        <w:rPr>
          <w:rFonts w:ascii="Arial" w:hAnsi="Arial" w:cs="Arial"/>
        </w:rPr>
        <w:t xml:space="preserve">er of, </w:t>
      </w:r>
      <w:r w:rsidR="00F91EBD">
        <w:rPr>
          <w:rFonts w:ascii="Arial" w:hAnsi="Arial" w:cs="Arial"/>
        </w:rPr>
        <w:t>and has full and sole</w:t>
      </w:r>
      <w:r>
        <w:rPr>
          <w:rFonts w:ascii="Arial" w:hAnsi="Arial" w:cs="Arial"/>
        </w:rPr>
        <w:t xml:space="preserve"> </w:t>
      </w:r>
      <w:r w:rsidR="000237DD">
        <w:rPr>
          <w:rFonts w:ascii="Arial" w:hAnsi="Arial" w:cs="Arial"/>
        </w:rPr>
        <w:t xml:space="preserve">possession of, the </w:t>
      </w:r>
      <w:r>
        <w:rPr>
          <w:rFonts w:ascii="Arial" w:hAnsi="Arial" w:cs="Arial"/>
        </w:rPr>
        <w:t xml:space="preserve">estate </w:t>
      </w:r>
      <w:r w:rsidR="000237DD">
        <w:rPr>
          <w:rFonts w:ascii="Arial" w:hAnsi="Arial" w:cs="Arial"/>
        </w:rPr>
        <w:t xml:space="preserve">and Property </w:t>
      </w:r>
      <w:r>
        <w:rPr>
          <w:rFonts w:ascii="Arial" w:hAnsi="Arial" w:cs="Arial"/>
        </w:rPr>
        <w:t>hereby conveyed</w:t>
      </w:r>
      <w:r w:rsidR="000237DD">
        <w:rPr>
          <w:rFonts w:ascii="Arial" w:hAnsi="Arial" w:cs="Arial"/>
        </w:rPr>
        <w:t>, (2) that Borrower</w:t>
      </w:r>
      <w:r>
        <w:rPr>
          <w:rFonts w:ascii="Arial" w:hAnsi="Arial" w:cs="Arial"/>
        </w:rPr>
        <w:t xml:space="preserve"> has the </w:t>
      </w:r>
      <w:r w:rsidR="000237DD">
        <w:rPr>
          <w:rFonts w:ascii="Arial" w:hAnsi="Arial" w:cs="Arial"/>
        </w:rPr>
        <w:t xml:space="preserve">sole and exclusive </w:t>
      </w:r>
      <w:r>
        <w:rPr>
          <w:rFonts w:ascii="Arial" w:hAnsi="Arial" w:cs="Arial"/>
        </w:rPr>
        <w:t>right</w:t>
      </w:r>
      <w:r w:rsidR="000237DD">
        <w:rPr>
          <w:rFonts w:ascii="Arial" w:hAnsi="Arial" w:cs="Arial"/>
        </w:rPr>
        <w:t>, without limitation,</w:t>
      </w:r>
      <w:r>
        <w:rPr>
          <w:rFonts w:ascii="Arial" w:hAnsi="Arial" w:cs="Arial"/>
        </w:rPr>
        <w:t xml:space="preserve"> to grant</w:t>
      </w:r>
      <w:r w:rsidR="00342CD2">
        <w:rPr>
          <w:rFonts w:ascii="Arial" w:hAnsi="Arial" w:cs="Arial"/>
        </w:rPr>
        <w:t>,</w:t>
      </w:r>
      <w:r>
        <w:rPr>
          <w:rFonts w:ascii="Arial" w:hAnsi="Arial" w:cs="Arial"/>
        </w:rPr>
        <w:t xml:space="preserve"> convey</w:t>
      </w:r>
      <w:r w:rsidR="000237DD">
        <w:rPr>
          <w:rFonts w:ascii="Arial" w:hAnsi="Arial" w:cs="Arial"/>
        </w:rPr>
        <w:t>,</w:t>
      </w:r>
      <w:r w:rsidR="00342CD2">
        <w:rPr>
          <w:rFonts w:ascii="Arial" w:hAnsi="Arial" w:cs="Arial"/>
        </w:rPr>
        <w:t xml:space="preserve"> </w:t>
      </w:r>
      <w:r w:rsidR="000237DD">
        <w:rPr>
          <w:rFonts w:ascii="Arial" w:hAnsi="Arial" w:cs="Arial"/>
        </w:rPr>
        <w:t xml:space="preserve">encumber, </w:t>
      </w:r>
      <w:r w:rsidR="00342CD2">
        <w:rPr>
          <w:rFonts w:ascii="Arial" w:hAnsi="Arial" w:cs="Arial"/>
        </w:rPr>
        <w:t>assign</w:t>
      </w:r>
      <w:r>
        <w:rPr>
          <w:rFonts w:ascii="Arial" w:hAnsi="Arial" w:cs="Arial"/>
        </w:rPr>
        <w:t xml:space="preserve"> </w:t>
      </w:r>
      <w:r w:rsidR="000237DD">
        <w:rPr>
          <w:rFonts w:ascii="Arial" w:hAnsi="Arial" w:cs="Arial"/>
        </w:rPr>
        <w:t xml:space="preserve">and grant the security interests </w:t>
      </w:r>
      <w:r>
        <w:rPr>
          <w:rFonts w:ascii="Arial" w:hAnsi="Arial" w:cs="Arial"/>
        </w:rPr>
        <w:t>the Property</w:t>
      </w:r>
      <w:r w:rsidR="001040E5">
        <w:rPr>
          <w:rFonts w:ascii="Arial" w:hAnsi="Arial" w:cs="Arial"/>
        </w:rPr>
        <w:t xml:space="preserve"> as provided herein</w:t>
      </w:r>
      <w:r>
        <w:rPr>
          <w:rFonts w:ascii="Arial" w:hAnsi="Arial" w:cs="Arial"/>
        </w:rPr>
        <w:t xml:space="preserve">, and </w:t>
      </w:r>
      <w:r w:rsidR="000237DD">
        <w:rPr>
          <w:rFonts w:ascii="Arial" w:hAnsi="Arial" w:cs="Arial"/>
        </w:rPr>
        <w:t xml:space="preserve">(3) </w:t>
      </w:r>
      <w:r>
        <w:rPr>
          <w:rFonts w:ascii="Arial" w:hAnsi="Arial" w:cs="Arial"/>
        </w:rPr>
        <w:t xml:space="preserve">that Borrower </w:t>
      </w:r>
      <w:r w:rsidR="001040E5">
        <w:rPr>
          <w:rFonts w:ascii="Arial" w:hAnsi="Arial" w:cs="Arial"/>
        </w:rPr>
        <w:t>shall</w:t>
      </w:r>
      <w:r>
        <w:rPr>
          <w:rFonts w:ascii="Arial" w:hAnsi="Arial" w:cs="Arial"/>
        </w:rPr>
        <w:t xml:space="preserve"> warrant and defend generally the title of the Property against all </w:t>
      </w:r>
      <w:r w:rsidR="00CD564F">
        <w:rPr>
          <w:rFonts w:ascii="Arial" w:hAnsi="Arial" w:cs="Arial"/>
        </w:rPr>
        <w:t xml:space="preserve">liens, encumbrances, claims, </w:t>
      </w:r>
      <w:r w:rsidR="000237DD">
        <w:rPr>
          <w:rFonts w:ascii="Arial" w:hAnsi="Arial" w:cs="Arial"/>
        </w:rPr>
        <w:t>actions, causes of action</w:t>
      </w:r>
      <w:r>
        <w:rPr>
          <w:rFonts w:ascii="Arial" w:hAnsi="Arial" w:cs="Arial"/>
        </w:rPr>
        <w:t xml:space="preserve"> and demands, subject </w:t>
      </w:r>
      <w:r w:rsidR="000237DD">
        <w:rPr>
          <w:rFonts w:ascii="Arial" w:hAnsi="Arial" w:cs="Arial"/>
        </w:rPr>
        <w:t xml:space="preserve">only </w:t>
      </w:r>
      <w:r>
        <w:rPr>
          <w:rFonts w:ascii="Arial" w:hAnsi="Arial" w:cs="Arial"/>
        </w:rPr>
        <w:t>to any liens, encumbrances, declarations, easements or restrictions listed in a schedule of exceptions to coverage in any title insurance policy accepted by Lender insuring Lender's interest in the Property</w:t>
      </w:r>
      <w:r w:rsidR="001040E5">
        <w:rPr>
          <w:rFonts w:ascii="Arial" w:hAnsi="Arial" w:cs="Arial"/>
        </w:rPr>
        <w:t xml:space="preserve"> under this Deed of Trust</w:t>
      </w:r>
      <w:r>
        <w:rPr>
          <w:rFonts w:ascii="Arial" w:hAnsi="Arial" w:cs="Arial"/>
        </w:rPr>
        <w:t>.</w:t>
      </w:r>
    </w:p>
    <w:p w:rsidR="001C583D" w:rsidRDefault="001C5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firstLine="360"/>
        <w:jc w:val="both"/>
        <w:rPr>
          <w:rFonts w:ascii="Arial" w:hAnsi="Arial" w:cs="Arial"/>
          <w:color w:val="000000"/>
        </w:rPr>
      </w:pPr>
    </w:p>
    <w:p w:rsidR="001C583D" w:rsidRDefault="001C5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360"/>
        <w:jc w:val="both"/>
        <w:rPr>
          <w:rFonts w:ascii="Arial" w:hAnsi="Arial" w:cs="Arial"/>
          <w:color w:val="000000"/>
        </w:rPr>
      </w:pPr>
      <w:r>
        <w:rPr>
          <w:rFonts w:ascii="Arial" w:hAnsi="Arial" w:cs="Arial"/>
          <w:b/>
          <w:bCs/>
          <w:color w:val="000000"/>
        </w:rPr>
        <w:t xml:space="preserve">NOW, THEREFORE, </w:t>
      </w:r>
      <w:r>
        <w:rPr>
          <w:rFonts w:ascii="Arial" w:hAnsi="Arial" w:cs="Arial"/>
          <w:color w:val="000000"/>
        </w:rPr>
        <w:t xml:space="preserve">Borrower </w:t>
      </w:r>
      <w:r w:rsidR="000237DD">
        <w:rPr>
          <w:rFonts w:ascii="Arial" w:hAnsi="Arial" w:cs="Arial"/>
          <w:color w:val="000000"/>
        </w:rPr>
        <w:t xml:space="preserve">hereby </w:t>
      </w:r>
      <w:r>
        <w:rPr>
          <w:rFonts w:ascii="Arial" w:hAnsi="Arial" w:cs="Arial"/>
          <w:color w:val="000000"/>
        </w:rPr>
        <w:t>covenant</w:t>
      </w:r>
      <w:r w:rsidR="000237DD">
        <w:rPr>
          <w:rFonts w:ascii="Arial" w:hAnsi="Arial" w:cs="Arial"/>
          <w:color w:val="000000"/>
        </w:rPr>
        <w:t>s</w:t>
      </w:r>
      <w:r>
        <w:rPr>
          <w:rFonts w:ascii="Arial" w:hAnsi="Arial" w:cs="Arial"/>
          <w:color w:val="000000"/>
        </w:rPr>
        <w:t xml:space="preserve"> and agree</w:t>
      </w:r>
      <w:r w:rsidR="000237DD">
        <w:rPr>
          <w:rFonts w:ascii="Arial" w:hAnsi="Arial" w:cs="Arial"/>
          <w:color w:val="000000"/>
        </w:rPr>
        <w:t>s</w:t>
      </w:r>
      <w:r>
        <w:rPr>
          <w:rFonts w:ascii="Arial" w:hAnsi="Arial" w:cs="Arial"/>
          <w:color w:val="000000"/>
        </w:rPr>
        <w:t xml:space="preserve"> as follows:</w:t>
      </w:r>
    </w:p>
    <w:p w:rsidR="001C583D" w:rsidRDefault="001C5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360"/>
        <w:jc w:val="both"/>
        <w:rPr>
          <w:rFonts w:ascii="Arial" w:hAnsi="Arial" w:cs="Arial"/>
          <w:color w:val="000000"/>
        </w:rPr>
      </w:pPr>
    </w:p>
    <w:p w:rsidR="001C583D" w:rsidRPr="001040E5" w:rsidRDefault="001040E5" w:rsidP="00104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sidRPr="001040E5">
        <w:rPr>
          <w:rFonts w:ascii="Arial" w:hAnsi="Arial" w:cs="Arial"/>
          <w:color w:val="000000"/>
        </w:rPr>
        <w:t>1.</w:t>
      </w:r>
      <w:r w:rsidRPr="001040E5">
        <w:rPr>
          <w:rFonts w:ascii="Arial" w:hAnsi="Arial" w:cs="Arial"/>
          <w:color w:val="000000"/>
        </w:rPr>
        <w:tab/>
      </w:r>
      <w:r w:rsidR="001C583D" w:rsidRPr="001040E5">
        <w:rPr>
          <w:rFonts w:ascii="Arial" w:hAnsi="Arial" w:cs="Arial"/>
          <w:color w:val="000000"/>
          <w:u w:val="single"/>
        </w:rPr>
        <w:t xml:space="preserve">Payment </w:t>
      </w:r>
      <w:r w:rsidR="008A78F4" w:rsidRPr="001040E5">
        <w:rPr>
          <w:rFonts w:ascii="Arial" w:hAnsi="Arial" w:cs="Arial"/>
          <w:color w:val="000000"/>
          <w:u w:val="single"/>
        </w:rPr>
        <w:t xml:space="preserve">and Performance </w:t>
      </w:r>
      <w:r w:rsidR="001C583D" w:rsidRPr="001040E5">
        <w:rPr>
          <w:rFonts w:ascii="Arial" w:hAnsi="Arial" w:cs="Arial"/>
          <w:color w:val="000000"/>
          <w:u w:val="single"/>
        </w:rPr>
        <w:t xml:space="preserve">of </w:t>
      </w:r>
      <w:r w:rsidR="00643B3F" w:rsidRPr="001040E5">
        <w:rPr>
          <w:rFonts w:ascii="Arial" w:hAnsi="Arial" w:cs="Arial"/>
          <w:color w:val="000000"/>
          <w:u w:val="single"/>
        </w:rPr>
        <w:t>Secured Obligations</w:t>
      </w:r>
      <w:r w:rsidR="001C583D" w:rsidRPr="001040E5">
        <w:rPr>
          <w:rFonts w:ascii="Arial" w:hAnsi="Arial" w:cs="Arial"/>
          <w:color w:val="000000"/>
        </w:rPr>
        <w:t xml:space="preserve">.  Borrower shall </w:t>
      </w:r>
      <w:r w:rsidR="008A78F4" w:rsidRPr="001040E5">
        <w:rPr>
          <w:rFonts w:ascii="Arial" w:hAnsi="Arial" w:cs="Arial"/>
          <w:color w:val="000000"/>
        </w:rPr>
        <w:t xml:space="preserve">fully and </w:t>
      </w:r>
      <w:r>
        <w:rPr>
          <w:rFonts w:ascii="Arial" w:hAnsi="Arial" w:cs="Arial"/>
          <w:color w:val="000000"/>
        </w:rPr>
        <w:t>timely</w:t>
      </w:r>
      <w:r w:rsidR="001C583D" w:rsidRPr="001040E5">
        <w:rPr>
          <w:rFonts w:ascii="Arial" w:hAnsi="Arial" w:cs="Arial"/>
          <w:color w:val="000000"/>
        </w:rPr>
        <w:t xml:space="preserve"> pay </w:t>
      </w:r>
      <w:r w:rsidR="008A78F4" w:rsidRPr="001040E5">
        <w:rPr>
          <w:rFonts w:ascii="Arial" w:hAnsi="Arial" w:cs="Arial"/>
          <w:color w:val="000000"/>
        </w:rPr>
        <w:t xml:space="preserve">and perform as and </w:t>
      </w:r>
      <w:r w:rsidR="001C583D" w:rsidRPr="001040E5">
        <w:rPr>
          <w:rFonts w:ascii="Arial" w:hAnsi="Arial" w:cs="Arial"/>
          <w:color w:val="000000"/>
        </w:rPr>
        <w:t xml:space="preserve">when due </w:t>
      </w:r>
      <w:r>
        <w:rPr>
          <w:rFonts w:ascii="Arial" w:hAnsi="Arial" w:cs="Arial"/>
          <w:color w:val="000000"/>
        </w:rPr>
        <w:t xml:space="preserve">each and all </w:t>
      </w:r>
      <w:r w:rsidR="008A78F4" w:rsidRPr="001040E5">
        <w:rPr>
          <w:rFonts w:ascii="Arial" w:hAnsi="Arial" w:cs="Arial"/>
          <w:color w:val="000000"/>
        </w:rPr>
        <w:t>of the Secured Obligations in accordance with their respective terms, time being of the essence thereof.</w:t>
      </w:r>
    </w:p>
    <w:p w:rsidR="001C583D" w:rsidRDefault="001C5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5E7347" w:rsidRDefault="00104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2.</w:t>
      </w:r>
      <w:r>
        <w:rPr>
          <w:rFonts w:ascii="Arial" w:hAnsi="Arial" w:cs="Arial"/>
          <w:color w:val="000000"/>
        </w:rPr>
        <w:tab/>
      </w:r>
      <w:r w:rsidR="001C583D">
        <w:rPr>
          <w:rFonts w:ascii="Arial" w:hAnsi="Arial" w:cs="Arial"/>
          <w:color w:val="000000"/>
          <w:u w:val="single"/>
        </w:rPr>
        <w:t>Charges</w:t>
      </w:r>
      <w:r w:rsidR="006D07B6">
        <w:rPr>
          <w:rFonts w:ascii="Arial" w:hAnsi="Arial" w:cs="Arial"/>
          <w:color w:val="000000"/>
          <w:u w:val="single"/>
        </w:rPr>
        <w:t xml:space="preserve">, </w:t>
      </w:r>
      <w:r w:rsidR="001C583D">
        <w:rPr>
          <w:rFonts w:ascii="Arial" w:hAnsi="Arial" w:cs="Arial"/>
          <w:color w:val="000000"/>
          <w:u w:val="single"/>
        </w:rPr>
        <w:t>Liens</w:t>
      </w:r>
      <w:r w:rsidR="006D07B6">
        <w:rPr>
          <w:rFonts w:ascii="Arial" w:hAnsi="Arial" w:cs="Arial"/>
          <w:color w:val="000000"/>
          <w:u w:val="single"/>
        </w:rPr>
        <w:t xml:space="preserve"> &amp; Encumbrances</w:t>
      </w:r>
      <w:r w:rsidR="001C583D">
        <w:rPr>
          <w:rFonts w:ascii="Arial" w:hAnsi="Arial" w:cs="Arial"/>
          <w:color w:val="000000"/>
        </w:rPr>
        <w:t xml:space="preserve">.  </w:t>
      </w:r>
    </w:p>
    <w:p w:rsidR="005E7347" w:rsidRDefault="005E7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1040E5" w:rsidRDefault="005E7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ab/>
        <w:t>2.01</w:t>
      </w:r>
      <w:r>
        <w:rPr>
          <w:rFonts w:ascii="Arial" w:hAnsi="Arial" w:cs="Arial"/>
          <w:color w:val="000000"/>
        </w:rPr>
        <w:tab/>
      </w:r>
      <w:r w:rsidRPr="005E7347">
        <w:rPr>
          <w:rFonts w:ascii="Arial" w:hAnsi="Arial" w:cs="Arial"/>
          <w:color w:val="000000"/>
          <w:u w:val="single"/>
        </w:rPr>
        <w:t>Payment of Taxes and Assessments</w:t>
      </w:r>
      <w:r>
        <w:rPr>
          <w:rFonts w:ascii="Arial" w:hAnsi="Arial" w:cs="Arial"/>
          <w:color w:val="000000"/>
        </w:rPr>
        <w:t xml:space="preserve">.  </w:t>
      </w:r>
      <w:r w:rsidR="001C583D">
        <w:rPr>
          <w:rFonts w:ascii="Arial" w:hAnsi="Arial" w:cs="Arial"/>
          <w:color w:val="000000"/>
        </w:rPr>
        <w:t xml:space="preserve">Borrower shall </w:t>
      </w:r>
      <w:r w:rsidR="008973ED">
        <w:rPr>
          <w:rFonts w:ascii="Arial" w:hAnsi="Arial" w:cs="Arial"/>
          <w:color w:val="000000"/>
        </w:rPr>
        <w:t xml:space="preserve">fully and timely </w:t>
      </w:r>
      <w:r w:rsidR="001C583D">
        <w:rPr>
          <w:rFonts w:ascii="Arial" w:hAnsi="Arial" w:cs="Arial"/>
          <w:color w:val="000000"/>
        </w:rPr>
        <w:t>pay</w:t>
      </w:r>
      <w:r>
        <w:rPr>
          <w:rFonts w:ascii="Arial" w:hAnsi="Arial" w:cs="Arial"/>
          <w:color w:val="000000"/>
        </w:rPr>
        <w:t xml:space="preserve"> prior to delinquency</w:t>
      </w:r>
      <w:r w:rsidR="001C583D">
        <w:rPr>
          <w:rFonts w:ascii="Arial" w:hAnsi="Arial" w:cs="Arial"/>
          <w:color w:val="000000"/>
        </w:rPr>
        <w:t xml:space="preserve"> all </w:t>
      </w:r>
      <w:r w:rsidR="008973ED">
        <w:rPr>
          <w:rFonts w:ascii="Arial" w:hAnsi="Arial" w:cs="Arial"/>
          <w:color w:val="000000"/>
        </w:rPr>
        <w:t xml:space="preserve">income, real property and other </w:t>
      </w:r>
      <w:r w:rsidR="001C583D">
        <w:rPr>
          <w:rFonts w:ascii="Arial" w:hAnsi="Arial" w:cs="Arial"/>
          <w:color w:val="000000"/>
        </w:rPr>
        <w:t>taxes, assessments</w:t>
      </w:r>
      <w:r w:rsidR="001040E5">
        <w:rPr>
          <w:rFonts w:ascii="Arial" w:hAnsi="Arial" w:cs="Arial"/>
          <w:color w:val="000000"/>
        </w:rPr>
        <w:t>, levies</w:t>
      </w:r>
      <w:r w:rsidR="001C583D">
        <w:rPr>
          <w:rFonts w:ascii="Arial" w:hAnsi="Arial" w:cs="Arial"/>
          <w:color w:val="000000"/>
        </w:rPr>
        <w:t xml:space="preserve"> and other charges, fines and impositions attributable to </w:t>
      </w:r>
      <w:r w:rsidR="001040E5">
        <w:rPr>
          <w:rFonts w:ascii="Arial" w:hAnsi="Arial" w:cs="Arial"/>
          <w:color w:val="000000"/>
        </w:rPr>
        <w:t xml:space="preserve">or levied or assessed against </w:t>
      </w:r>
      <w:r>
        <w:rPr>
          <w:rFonts w:ascii="Arial" w:hAnsi="Arial" w:cs="Arial"/>
          <w:color w:val="000000"/>
        </w:rPr>
        <w:t xml:space="preserve">or with respect to </w:t>
      </w:r>
      <w:r w:rsidR="001C583D">
        <w:rPr>
          <w:rFonts w:ascii="Arial" w:hAnsi="Arial" w:cs="Arial"/>
          <w:color w:val="000000"/>
        </w:rPr>
        <w:t>the Property</w:t>
      </w:r>
      <w:r>
        <w:rPr>
          <w:rFonts w:ascii="Arial" w:hAnsi="Arial" w:cs="Arial"/>
          <w:color w:val="000000"/>
        </w:rPr>
        <w:t>,</w:t>
      </w:r>
      <w:r w:rsidR="001C583D">
        <w:rPr>
          <w:rFonts w:ascii="Arial" w:hAnsi="Arial" w:cs="Arial"/>
          <w:color w:val="000000"/>
        </w:rPr>
        <w:t xml:space="preserve"> </w:t>
      </w:r>
      <w:r>
        <w:rPr>
          <w:rFonts w:ascii="Arial" w:hAnsi="Arial" w:cs="Arial"/>
          <w:color w:val="000000"/>
        </w:rPr>
        <w:t>the Payments or any other income, proceeds or revenues generated thereby</w:t>
      </w:r>
      <w:r w:rsidR="001C583D">
        <w:rPr>
          <w:rFonts w:ascii="Arial" w:hAnsi="Arial" w:cs="Arial"/>
          <w:color w:val="000000"/>
        </w:rPr>
        <w:t>, by Borrower making payment</w:t>
      </w:r>
      <w:r w:rsidR="008973ED">
        <w:rPr>
          <w:rFonts w:ascii="Arial" w:hAnsi="Arial" w:cs="Arial"/>
          <w:color w:val="000000"/>
        </w:rPr>
        <w:t xml:space="preserve"> thereof</w:t>
      </w:r>
      <w:r w:rsidR="001C583D">
        <w:rPr>
          <w:rFonts w:ascii="Arial" w:hAnsi="Arial" w:cs="Arial"/>
          <w:color w:val="000000"/>
        </w:rPr>
        <w:t xml:space="preserve">, </w:t>
      </w:r>
      <w:r w:rsidR="008973ED">
        <w:rPr>
          <w:rFonts w:ascii="Arial" w:hAnsi="Arial" w:cs="Arial"/>
          <w:color w:val="000000"/>
        </w:rPr>
        <w:t xml:space="preserve">as and </w:t>
      </w:r>
      <w:r w:rsidR="001C583D">
        <w:rPr>
          <w:rFonts w:ascii="Arial" w:hAnsi="Arial" w:cs="Arial"/>
          <w:color w:val="000000"/>
        </w:rPr>
        <w:t>when due, directly to the payee thereof.  Borrower shall promptly furnish to Lender all notices of amounts due under this paragraph, and in the event Borrower shall make payment directly</w:t>
      </w:r>
      <w:r w:rsidR="000237DD">
        <w:rPr>
          <w:rFonts w:ascii="Arial" w:hAnsi="Arial" w:cs="Arial"/>
          <w:color w:val="000000"/>
        </w:rPr>
        <w:t xml:space="preserve"> to the party or parties to whom the same are owed, </w:t>
      </w:r>
      <w:r w:rsidR="001C583D">
        <w:rPr>
          <w:rFonts w:ascii="Arial" w:hAnsi="Arial" w:cs="Arial"/>
          <w:color w:val="000000"/>
        </w:rPr>
        <w:t>Borrower shall promptly furnish to Lender receipts evidencing such payments</w:t>
      </w:r>
      <w:r w:rsidR="00D03F70">
        <w:rPr>
          <w:rFonts w:ascii="Arial" w:hAnsi="Arial" w:cs="Arial"/>
          <w:color w:val="000000"/>
        </w:rPr>
        <w:t xml:space="preserve">.  </w:t>
      </w:r>
      <w:r w:rsidR="001C583D">
        <w:rPr>
          <w:rFonts w:ascii="Arial" w:hAnsi="Arial" w:cs="Arial"/>
          <w:color w:val="000000"/>
        </w:rPr>
        <w:t>Borrower shall have the right</w:t>
      </w:r>
      <w:r w:rsidR="00897681">
        <w:rPr>
          <w:rFonts w:ascii="Arial" w:hAnsi="Arial" w:cs="Arial"/>
          <w:color w:val="000000"/>
        </w:rPr>
        <w:t>, upon written notice to Lender,</w:t>
      </w:r>
      <w:r w:rsidR="001C583D">
        <w:rPr>
          <w:rFonts w:ascii="Arial" w:hAnsi="Arial" w:cs="Arial"/>
          <w:color w:val="000000"/>
        </w:rPr>
        <w:t xml:space="preserve"> to contest in good faith any claim</w:t>
      </w:r>
      <w:r w:rsidR="008973ED">
        <w:rPr>
          <w:rFonts w:ascii="Arial" w:hAnsi="Arial" w:cs="Arial"/>
          <w:color w:val="000000"/>
        </w:rPr>
        <w:t>,</w:t>
      </w:r>
      <w:r w:rsidR="001C583D">
        <w:rPr>
          <w:rFonts w:ascii="Arial" w:hAnsi="Arial" w:cs="Arial"/>
          <w:color w:val="000000"/>
        </w:rPr>
        <w:t xml:space="preserve"> lien or payment due </w:t>
      </w:r>
      <w:r w:rsidR="008973ED">
        <w:rPr>
          <w:rFonts w:ascii="Arial" w:hAnsi="Arial" w:cs="Arial"/>
          <w:color w:val="000000"/>
        </w:rPr>
        <w:t>with respect to any of the foregoing</w:t>
      </w:r>
      <w:r w:rsidR="001C583D">
        <w:rPr>
          <w:rFonts w:ascii="Arial" w:hAnsi="Arial" w:cs="Arial"/>
          <w:color w:val="000000"/>
        </w:rPr>
        <w:t>, provided that Borrower does so diligently and without prejudice to Lender.</w:t>
      </w:r>
    </w:p>
    <w:p w:rsidR="001040E5" w:rsidRDefault="00104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6D07B6" w:rsidRDefault="00104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ab/>
      </w:r>
      <w:r w:rsidR="005E7347">
        <w:rPr>
          <w:rFonts w:ascii="Arial" w:hAnsi="Arial" w:cs="Arial"/>
          <w:color w:val="000000"/>
        </w:rPr>
        <w:t>2.02</w:t>
      </w:r>
      <w:r w:rsidR="005E7347">
        <w:rPr>
          <w:rFonts w:ascii="Arial" w:hAnsi="Arial" w:cs="Arial"/>
          <w:color w:val="000000"/>
        </w:rPr>
        <w:tab/>
      </w:r>
      <w:r w:rsidR="000237DD" w:rsidRPr="000237DD">
        <w:rPr>
          <w:rFonts w:ascii="Arial" w:hAnsi="Arial" w:cs="Arial"/>
          <w:color w:val="000000"/>
          <w:u w:val="single"/>
        </w:rPr>
        <w:t xml:space="preserve">Payment and Performance of </w:t>
      </w:r>
      <w:r w:rsidR="005E7347" w:rsidRPr="005E7347">
        <w:rPr>
          <w:rFonts w:ascii="Arial" w:hAnsi="Arial" w:cs="Arial"/>
          <w:color w:val="000000"/>
          <w:u w:val="single"/>
        </w:rPr>
        <w:t xml:space="preserve">Other </w:t>
      </w:r>
      <w:r w:rsidR="005E7347">
        <w:rPr>
          <w:rFonts w:ascii="Arial" w:hAnsi="Arial" w:cs="Arial"/>
          <w:color w:val="000000"/>
          <w:u w:val="single"/>
        </w:rPr>
        <w:t>Liens</w:t>
      </w:r>
      <w:r w:rsidR="005E7347">
        <w:rPr>
          <w:rFonts w:ascii="Arial" w:hAnsi="Arial" w:cs="Arial"/>
          <w:color w:val="000000"/>
        </w:rPr>
        <w:t xml:space="preserve">.  </w:t>
      </w:r>
      <w:r w:rsidR="008973ED">
        <w:rPr>
          <w:rFonts w:ascii="Arial" w:hAnsi="Arial" w:cs="Arial"/>
          <w:color w:val="000000"/>
        </w:rPr>
        <w:t xml:space="preserve">Additionally, Borrower shall fully and timely pay and perform </w:t>
      </w:r>
      <w:r w:rsidR="009473AB">
        <w:rPr>
          <w:rFonts w:ascii="Arial" w:hAnsi="Arial" w:cs="Arial"/>
          <w:color w:val="000000"/>
        </w:rPr>
        <w:t xml:space="preserve">as and </w:t>
      </w:r>
      <w:r w:rsidR="008973ED">
        <w:rPr>
          <w:rFonts w:ascii="Arial" w:hAnsi="Arial" w:cs="Arial"/>
          <w:color w:val="000000"/>
        </w:rPr>
        <w:t>when</w:t>
      </w:r>
      <w:r>
        <w:rPr>
          <w:rFonts w:ascii="Arial" w:hAnsi="Arial" w:cs="Arial"/>
          <w:color w:val="000000"/>
        </w:rPr>
        <w:t xml:space="preserve"> </w:t>
      </w:r>
      <w:r w:rsidR="008973ED">
        <w:rPr>
          <w:rFonts w:ascii="Arial" w:hAnsi="Arial" w:cs="Arial"/>
          <w:color w:val="000000"/>
        </w:rPr>
        <w:t xml:space="preserve">due all </w:t>
      </w:r>
      <w:r w:rsidR="00053CAB">
        <w:rPr>
          <w:rFonts w:ascii="Arial" w:hAnsi="Arial" w:cs="Arial"/>
          <w:color w:val="000000"/>
        </w:rPr>
        <w:t xml:space="preserve">other </w:t>
      </w:r>
      <w:r w:rsidR="000237DD">
        <w:rPr>
          <w:rFonts w:ascii="Arial" w:hAnsi="Arial" w:cs="Arial"/>
          <w:color w:val="000000"/>
        </w:rPr>
        <w:t xml:space="preserve">debts, </w:t>
      </w:r>
      <w:r w:rsidR="008973ED">
        <w:rPr>
          <w:rFonts w:ascii="Arial" w:hAnsi="Arial" w:cs="Arial"/>
          <w:color w:val="000000"/>
        </w:rPr>
        <w:t xml:space="preserve">obligations, encumbrances, </w:t>
      </w:r>
      <w:r w:rsidR="009473AB">
        <w:rPr>
          <w:rFonts w:ascii="Arial" w:hAnsi="Arial" w:cs="Arial"/>
          <w:color w:val="000000"/>
        </w:rPr>
        <w:t xml:space="preserve">liens, </w:t>
      </w:r>
      <w:r w:rsidR="00053CAB">
        <w:rPr>
          <w:rFonts w:ascii="Arial" w:hAnsi="Arial" w:cs="Arial"/>
          <w:color w:val="000000"/>
        </w:rPr>
        <w:t xml:space="preserve">covenants, </w:t>
      </w:r>
      <w:r w:rsidR="008973ED">
        <w:rPr>
          <w:rFonts w:ascii="Arial" w:hAnsi="Arial" w:cs="Arial"/>
          <w:color w:val="000000"/>
        </w:rPr>
        <w:t>charges, and liens</w:t>
      </w:r>
      <w:r w:rsidR="001B5257">
        <w:rPr>
          <w:rFonts w:ascii="Arial" w:hAnsi="Arial" w:cs="Arial"/>
          <w:color w:val="000000"/>
        </w:rPr>
        <w:t xml:space="preserve"> approved by Lender</w:t>
      </w:r>
      <w:r w:rsidR="00592670">
        <w:rPr>
          <w:rFonts w:ascii="Arial" w:hAnsi="Arial" w:cs="Arial"/>
          <w:color w:val="000000"/>
        </w:rPr>
        <w:t xml:space="preserve"> in writing</w:t>
      </w:r>
      <w:r w:rsidR="008973ED">
        <w:rPr>
          <w:rFonts w:ascii="Arial" w:hAnsi="Arial" w:cs="Arial"/>
          <w:color w:val="000000"/>
        </w:rPr>
        <w:t>, now or hereafter secured by, encumbering or otherwise affecting the Property or any</w:t>
      </w:r>
      <w:r>
        <w:rPr>
          <w:rFonts w:ascii="Arial" w:hAnsi="Arial" w:cs="Arial"/>
          <w:color w:val="000000"/>
        </w:rPr>
        <w:t xml:space="preserve"> </w:t>
      </w:r>
      <w:r w:rsidR="008973ED">
        <w:rPr>
          <w:rFonts w:ascii="Arial" w:hAnsi="Arial" w:cs="Arial"/>
          <w:color w:val="000000"/>
        </w:rPr>
        <w:t xml:space="preserve">portion thereof or interest therein in </w:t>
      </w:r>
      <w:r w:rsidR="00592670">
        <w:rPr>
          <w:rFonts w:ascii="Arial" w:hAnsi="Arial" w:cs="Arial"/>
          <w:color w:val="000000"/>
        </w:rPr>
        <w:t xml:space="preserve">strict </w:t>
      </w:r>
      <w:r w:rsidR="008973ED">
        <w:rPr>
          <w:rFonts w:ascii="Arial" w:hAnsi="Arial" w:cs="Arial"/>
          <w:color w:val="000000"/>
        </w:rPr>
        <w:t>accordance with the terms thereof</w:t>
      </w:r>
      <w:r w:rsidR="00897681">
        <w:rPr>
          <w:rFonts w:ascii="Arial" w:hAnsi="Arial" w:cs="Arial"/>
          <w:color w:val="000000"/>
        </w:rPr>
        <w:t>,</w:t>
      </w:r>
      <w:r w:rsidR="00592670">
        <w:rPr>
          <w:rFonts w:ascii="Arial" w:hAnsi="Arial" w:cs="Arial"/>
          <w:color w:val="000000"/>
        </w:rPr>
        <w:t xml:space="preserve"> </w:t>
      </w:r>
      <w:r w:rsidR="00592670">
        <w:rPr>
          <w:rFonts w:ascii="Arial" w:hAnsi="Arial" w:cs="Arial"/>
          <w:color w:val="000000"/>
        </w:rPr>
        <w:lastRenderedPageBreak/>
        <w:t xml:space="preserve">regardless of whether the same have priority over or are subject and subordinate to this Deed of Trust or the Regulatory Agreement and regardless of to whom such obligations are owed, </w:t>
      </w:r>
      <w:r w:rsidR="00897681">
        <w:rPr>
          <w:rFonts w:ascii="Arial" w:hAnsi="Arial" w:cs="Arial"/>
          <w:color w:val="000000"/>
        </w:rPr>
        <w:t xml:space="preserve">including without limitation, </w:t>
      </w:r>
      <w:r w:rsidR="00897681" w:rsidRPr="007551BA">
        <w:rPr>
          <w:rFonts w:ascii="Arial" w:hAnsi="Arial" w:cs="Arial"/>
          <w:color w:val="000000"/>
        </w:rPr>
        <w:t xml:space="preserve">any other </w:t>
      </w:r>
      <w:r w:rsidR="009473AB">
        <w:rPr>
          <w:rFonts w:ascii="Arial" w:hAnsi="Arial" w:cs="Arial"/>
          <w:color w:val="000000"/>
        </w:rPr>
        <w:t xml:space="preserve">promissory notes, </w:t>
      </w:r>
      <w:r w:rsidR="00897681" w:rsidRPr="007551BA">
        <w:rPr>
          <w:rFonts w:ascii="Arial" w:hAnsi="Arial" w:cs="Arial"/>
          <w:color w:val="000000"/>
        </w:rPr>
        <w:t>deeds of trust, regulatory agreements</w:t>
      </w:r>
      <w:r w:rsidR="009473AB">
        <w:rPr>
          <w:rFonts w:ascii="Arial" w:hAnsi="Arial" w:cs="Arial"/>
          <w:color w:val="000000"/>
        </w:rPr>
        <w:t>,</w:t>
      </w:r>
      <w:r w:rsidR="00897681" w:rsidRPr="007551BA">
        <w:rPr>
          <w:rFonts w:ascii="Arial" w:hAnsi="Arial" w:cs="Arial"/>
          <w:color w:val="000000"/>
        </w:rPr>
        <w:t xml:space="preserve"> restrictive covenants</w:t>
      </w:r>
      <w:r w:rsidR="00D13ACC">
        <w:rPr>
          <w:rFonts w:ascii="Arial" w:hAnsi="Arial" w:cs="Arial"/>
          <w:color w:val="000000"/>
        </w:rPr>
        <w:t>,</w:t>
      </w:r>
      <w:r w:rsidR="009473AB">
        <w:rPr>
          <w:rFonts w:ascii="Arial" w:hAnsi="Arial" w:cs="Arial"/>
          <w:color w:val="000000"/>
        </w:rPr>
        <w:t xml:space="preserve"> disbursement agreements </w:t>
      </w:r>
      <w:r w:rsidR="00D13ACC">
        <w:rPr>
          <w:rFonts w:ascii="Arial" w:hAnsi="Arial" w:cs="Arial"/>
          <w:color w:val="000000"/>
        </w:rPr>
        <w:t xml:space="preserve">or standard agreements </w:t>
      </w:r>
      <w:r w:rsidR="00897681" w:rsidRPr="007551BA">
        <w:rPr>
          <w:rFonts w:ascii="Arial" w:hAnsi="Arial" w:cs="Arial"/>
          <w:color w:val="000000"/>
        </w:rPr>
        <w:t xml:space="preserve">held by or benefiting the </w:t>
      </w:r>
      <w:r w:rsidR="00897681">
        <w:rPr>
          <w:rFonts w:ascii="Arial" w:hAnsi="Arial" w:cs="Arial"/>
          <w:color w:val="000000"/>
        </w:rPr>
        <w:t>Lender</w:t>
      </w:r>
      <w:r w:rsidR="00897681" w:rsidRPr="007551BA">
        <w:rPr>
          <w:rFonts w:ascii="Arial" w:hAnsi="Arial" w:cs="Arial"/>
          <w:color w:val="000000"/>
        </w:rPr>
        <w:t xml:space="preserve"> which secure, evidence or otherwise relate to any other loans or grants provided by the </w:t>
      </w:r>
      <w:r w:rsidR="00897681">
        <w:rPr>
          <w:rFonts w:ascii="Arial" w:hAnsi="Arial" w:cs="Arial"/>
          <w:color w:val="000000"/>
        </w:rPr>
        <w:t>Lender</w:t>
      </w:r>
      <w:r w:rsidR="00897681" w:rsidRPr="007551BA">
        <w:rPr>
          <w:rFonts w:ascii="Arial" w:hAnsi="Arial" w:cs="Arial"/>
          <w:color w:val="000000"/>
        </w:rPr>
        <w:t xml:space="preserve"> with respect to the </w:t>
      </w:r>
      <w:r w:rsidR="009473AB">
        <w:rPr>
          <w:rFonts w:ascii="Arial" w:hAnsi="Arial" w:cs="Arial"/>
          <w:color w:val="000000"/>
        </w:rPr>
        <w:t xml:space="preserve">Real Property, the </w:t>
      </w:r>
      <w:r w:rsidR="00897681" w:rsidRPr="007551BA">
        <w:rPr>
          <w:rFonts w:ascii="Arial" w:hAnsi="Arial" w:cs="Arial"/>
          <w:color w:val="000000"/>
        </w:rPr>
        <w:t>Development</w:t>
      </w:r>
      <w:r w:rsidR="00897681">
        <w:rPr>
          <w:rFonts w:ascii="Arial" w:hAnsi="Arial" w:cs="Arial"/>
          <w:color w:val="000000"/>
        </w:rPr>
        <w:t xml:space="preserve"> or </w:t>
      </w:r>
      <w:r w:rsidR="009473AB">
        <w:rPr>
          <w:rFonts w:ascii="Arial" w:hAnsi="Arial" w:cs="Arial"/>
          <w:color w:val="000000"/>
        </w:rPr>
        <w:t xml:space="preserve">other </w:t>
      </w:r>
      <w:r w:rsidR="00897681">
        <w:rPr>
          <w:rFonts w:ascii="Arial" w:hAnsi="Arial" w:cs="Arial"/>
          <w:color w:val="000000"/>
        </w:rPr>
        <w:t>Property</w:t>
      </w:r>
      <w:r w:rsidR="00897681" w:rsidRPr="007551BA">
        <w:rPr>
          <w:rFonts w:ascii="Arial" w:hAnsi="Arial" w:cs="Arial"/>
          <w:color w:val="000000"/>
        </w:rPr>
        <w:t xml:space="preserve">, or any infrastructure, </w:t>
      </w:r>
      <w:r w:rsidR="00D13ACC">
        <w:rPr>
          <w:rFonts w:ascii="Arial" w:hAnsi="Arial" w:cs="Arial"/>
          <w:color w:val="000000"/>
        </w:rPr>
        <w:t xml:space="preserve">transportation, </w:t>
      </w:r>
      <w:r w:rsidR="00897681" w:rsidRPr="007551BA">
        <w:rPr>
          <w:rFonts w:ascii="Arial" w:hAnsi="Arial" w:cs="Arial"/>
          <w:color w:val="000000"/>
        </w:rPr>
        <w:t xml:space="preserve">program, predevelopment or other costs </w:t>
      </w:r>
      <w:r w:rsidR="006D07B6">
        <w:rPr>
          <w:rFonts w:ascii="Arial" w:hAnsi="Arial" w:cs="Arial"/>
          <w:color w:val="000000"/>
        </w:rPr>
        <w:t xml:space="preserve">associated therewith. </w:t>
      </w:r>
    </w:p>
    <w:p w:rsidR="00CA6538" w:rsidRDefault="00CA65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8A78F4" w:rsidRDefault="006D07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ab/>
      </w:r>
      <w:r w:rsidR="009473AB">
        <w:rPr>
          <w:rFonts w:ascii="Arial" w:hAnsi="Arial" w:cs="Arial"/>
          <w:color w:val="000000"/>
        </w:rPr>
        <w:tab/>
        <w:t xml:space="preserve">Without in any manner </w:t>
      </w:r>
      <w:r w:rsidR="003916C1">
        <w:rPr>
          <w:rFonts w:ascii="Arial" w:hAnsi="Arial" w:cs="Arial"/>
          <w:color w:val="000000"/>
        </w:rPr>
        <w:t xml:space="preserve">affecting or </w:t>
      </w:r>
      <w:r w:rsidR="009473AB">
        <w:rPr>
          <w:rFonts w:ascii="Arial" w:hAnsi="Arial" w:cs="Arial"/>
          <w:color w:val="000000"/>
        </w:rPr>
        <w:t>limiting the prohibitions of Section 12 below, i</w:t>
      </w:r>
      <w:r w:rsidR="001B5257">
        <w:rPr>
          <w:rFonts w:ascii="Arial" w:hAnsi="Arial" w:cs="Arial"/>
          <w:color w:val="000000"/>
        </w:rPr>
        <w:t xml:space="preserve">mmediately upon demand by Lender, </w:t>
      </w:r>
      <w:r w:rsidR="008A78F4">
        <w:rPr>
          <w:rFonts w:ascii="Arial" w:hAnsi="Arial" w:cs="Arial"/>
          <w:color w:val="000000"/>
        </w:rPr>
        <w:t>Borrower shall pay</w:t>
      </w:r>
      <w:r>
        <w:rPr>
          <w:rFonts w:ascii="Arial" w:hAnsi="Arial" w:cs="Arial"/>
          <w:color w:val="000000"/>
        </w:rPr>
        <w:t xml:space="preserve"> </w:t>
      </w:r>
      <w:r w:rsidR="008A78F4">
        <w:rPr>
          <w:rFonts w:ascii="Arial" w:hAnsi="Arial" w:cs="Arial"/>
          <w:color w:val="000000"/>
        </w:rPr>
        <w:t xml:space="preserve">and discharge </w:t>
      </w:r>
      <w:r>
        <w:rPr>
          <w:rFonts w:ascii="Arial" w:hAnsi="Arial" w:cs="Arial"/>
          <w:color w:val="000000"/>
        </w:rPr>
        <w:t>in full</w:t>
      </w:r>
      <w:r w:rsidR="003916C1">
        <w:rPr>
          <w:rFonts w:ascii="Arial" w:hAnsi="Arial" w:cs="Arial"/>
          <w:color w:val="000000"/>
        </w:rPr>
        <w:t>, regardless of their respective maturity or payment dates,</w:t>
      </w:r>
      <w:r>
        <w:rPr>
          <w:rFonts w:ascii="Arial" w:hAnsi="Arial" w:cs="Arial"/>
          <w:color w:val="000000"/>
        </w:rPr>
        <w:t xml:space="preserve"> </w:t>
      </w:r>
      <w:r w:rsidR="008A78F4">
        <w:rPr>
          <w:rFonts w:ascii="Arial" w:hAnsi="Arial" w:cs="Arial"/>
          <w:color w:val="000000"/>
        </w:rPr>
        <w:t>any</w:t>
      </w:r>
      <w:r w:rsidR="001B5257">
        <w:rPr>
          <w:rFonts w:ascii="Arial" w:hAnsi="Arial" w:cs="Arial"/>
          <w:color w:val="000000"/>
        </w:rPr>
        <w:t xml:space="preserve"> and all deeds of trust, security agreements and other </w:t>
      </w:r>
      <w:r w:rsidR="00D13ACC">
        <w:rPr>
          <w:rFonts w:ascii="Arial" w:hAnsi="Arial" w:cs="Arial"/>
          <w:color w:val="000000"/>
        </w:rPr>
        <w:t xml:space="preserve">claims, </w:t>
      </w:r>
      <w:r w:rsidR="001B5257">
        <w:rPr>
          <w:rFonts w:ascii="Arial" w:hAnsi="Arial" w:cs="Arial"/>
          <w:color w:val="000000"/>
        </w:rPr>
        <w:t xml:space="preserve">liens and/or </w:t>
      </w:r>
      <w:r w:rsidR="008A78F4">
        <w:rPr>
          <w:rFonts w:ascii="Arial" w:hAnsi="Arial" w:cs="Arial"/>
          <w:color w:val="000000"/>
        </w:rPr>
        <w:t>encumbrance</w:t>
      </w:r>
      <w:r w:rsidR="001B5257">
        <w:rPr>
          <w:rFonts w:ascii="Arial" w:hAnsi="Arial" w:cs="Arial"/>
          <w:color w:val="000000"/>
        </w:rPr>
        <w:t>s</w:t>
      </w:r>
      <w:r w:rsidR="008A78F4">
        <w:rPr>
          <w:rFonts w:ascii="Arial" w:hAnsi="Arial" w:cs="Arial"/>
          <w:color w:val="000000"/>
        </w:rPr>
        <w:t xml:space="preserve"> </w:t>
      </w:r>
      <w:r w:rsidR="001B5257">
        <w:rPr>
          <w:rFonts w:ascii="Arial" w:hAnsi="Arial" w:cs="Arial"/>
          <w:color w:val="000000"/>
        </w:rPr>
        <w:t xml:space="preserve">on the Property, or any portion thereof, </w:t>
      </w:r>
      <w:r w:rsidR="009473AB">
        <w:rPr>
          <w:rFonts w:ascii="Arial" w:hAnsi="Arial" w:cs="Arial"/>
          <w:color w:val="000000"/>
        </w:rPr>
        <w:t xml:space="preserve">and the indebtedness secured thereby, </w:t>
      </w:r>
      <w:r w:rsidR="008A78F4">
        <w:rPr>
          <w:rFonts w:ascii="Arial" w:hAnsi="Arial" w:cs="Arial"/>
          <w:color w:val="000000"/>
        </w:rPr>
        <w:t>not expressly approved by Lender in writing</w:t>
      </w:r>
      <w:r w:rsidR="001B5257">
        <w:rPr>
          <w:rFonts w:ascii="Arial" w:hAnsi="Arial" w:cs="Arial"/>
          <w:color w:val="000000"/>
        </w:rPr>
        <w:t xml:space="preserve"> and cause the same to be fully and immediately released and reconveyed as a lien against the Property, regardless of whether the same have priority over or are </w:t>
      </w:r>
      <w:r w:rsidR="009473AB">
        <w:rPr>
          <w:rFonts w:ascii="Arial" w:hAnsi="Arial" w:cs="Arial"/>
          <w:color w:val="000000"/>
        </w:rPr>
        <w:t xml:space="preserve">subject and </w:t>
      </w:r>
      <w:r w:rsidR="001B5257">
        <w:rPr>
          <w:rFonts w:ascii="Arial" w:hAnsi="Arial" w:cs="Arial"/>
          <w:color w:val="000000"/>
        </w:rPr>
        <w:t>subordinate to this Deed of Trust or the Regulatory Agreement.</w:t>
      </w:r>
      <w:r w:rsidR="008A78F4">
        <w:rPr>
          <w:rFonts w:ascii="Arial" w:hAnsi="Arial" w:cs="Arial"/>
          <w:color w:val="000000"/>
        </w:rPr>
        <w:t xml:space="preserve"> </w:t>
      </w:r>
    </w:p>
    <w:p w:rsidR="00D34525" w:rsidRDefault="00D345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D34525" w:rsidRDefault="00D345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ab/>
        <w:t>2.03</w:t>
      </w:r>
      <w:r>
        <w:rPr>
          <w:rFonts w:ascii="Arial" w:hAnsi="Arial" w:cs="Arial"/>
          <w:color w:val="000000"/>
        </w:rPr>
        <w:tab/>
      </w:r>
      <w:r w:rsidR="0033288F" w:rsidRPr="0033288F">
        <w:rPr>
          <w:rFonts w:ascii="Arial" w:hAnsi="Arial" w:cs="Arial"/>
          <w:color w:val="000000"/>
          <w:u w:val="single"/>
        </w:rPr>
        <w:t xml:space="preserve">No </w:t>
      </w:r>
      <w:r w:rsidRPr="00D34525">
        <w:rPr>
          <w:rFonts w:ascii="Arial" w:hAnsi="Arial" w:cs="Arial"/>
          <w:color w:val="000000"/>
          <w:u w:val="single"/>
        </w:rPr>
        <w:t>Assessments</w:t>
      </w:r>
      <w:r>
        <w:rPr>
          <w:rFonts w:ascii="Arial" w:hAnsi="Arial" w:cs="Arial"/>
          <w:color w:val="000000"/>
          <w:u w:val="single"/>
        </w:rPr>
        <w:t xml:space="preserve"> or Community Facilities Districts</w:t>
      </w:r>
      <w:r>
        <w:rPr>
          <w:rFonts w:ascii="Arial" w:hAnsi="Arial" w:cs="Arial"/>
          <w:color w:val="000000"/>
        </w:rPr>
        <w:t xml:space="preserve">.  Without Lender’s </w:t>
      </w:r>
      <w:r w:rsidR="009473AB">
        <w:rPr>
          <w:rFonts w:ascii="Arial" w:hAnsi="Arial" w:cs="Arial"/>
          <w:color w:val="000000"/>
        </w:rPr>
        <w:t xml:space="preserve">express </w:t>
      </w:r>
      <w:r>
        <w:rPr>
          <w:rFonts w:ascii="Arial" w:hAnsi="Arial" w:cs="Arial"/>
          <w:color w:val="000000"/>
        </w:rPr>
        <w:t xml:space="preserve">prior written consent, Borrower shall not cause to become effective or otherwise consent to the formation of </w:t>
      </w:r>
      <w:r w:rsidR="0033288F">
        <w:rPr>
          <w:rFonts w:ascii="Arial" w:hAnsi="Arial" w:cs="Arial"/>
          <w:color w:val="000000"/>
        </w:rPr>
        <w:t>any assessment district or community facilities district which includes any or all of the Property or the Development pursuant to: (i) the Mello-Roos</w:t>
      </w:r>
      <w:r>
        <w:rPr>
          <w:rFonts w:ascii="Arial" w:hAnsi="Arial" w:cs="Arial"/>
          <w:color w:val="000000"/>
        </w:rPr>
        <w:t xml:space="preserve"> </w:t>
      </w:r>
      <w:r w:rsidR="0033288F">
        <w:rPr>
          <w:rFonts w:ascii="Arial" w:hAnsi="Arial" w:cs="Arial"/>
          <w:color w:val="000000"/>
        </w:rPr>
        <w:t>Community Facilities Act of 1982; (ii) the Municipal Improvement Act of 1913, or (iii) or any other comparable or similar statutes or regulations.   Borrower shall not cause or otherwise consent to the levying of special taxes or assessment against the Property</w:t>
      </w:r>
      <w:r w:rsidR="009473AB">
        <w:rPr>
          <w:rFonts w:ascii="Arial" w:hAnsi="Arial" w:cs="Arial"/>
          <w:color w:val="000000"/>
        </w:rPr>
        <w:t>,</w:t>
      </w:r>
      <w:r w:rsidR="0033288F">
        <w:rPr>
          <w:rFonts w:ascii="Arial" w:hAnsi="Arial" w:cs="Arial"/>
          <w:color w:val="000000"/>
        </w:rPr>
        <w:t xml:space="preserve"> or </w:t>
      </w:r>
      <w:r w:rsidR="009473AB">
        <w:rPr>
          <w:rFonts w:ascii="Arial" w:hAnsi="Arial" w:cs="Arial"/>
          <w:color w:val="000000"/>
        </w:rPr>
        <w:t xml:space="preserve">any portion thereof, </w:t>
      </w:r>
      <w:r w:rsidR="0033288F">
        <w:rPr>
          <w:rFonts w:ascii="Arial" w:hAnsi="Arial" w:cs="Arial"/>
          <w:color w:val="000000"/>
        </w:rPr>
        <w:t>by any such assessment district or community facilities district.</w:t>
      </w:r>
    </w:p>
    <w:p w:rsidR="001B5257" w:rsidRDefault="001B5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4E669F" w:rsidRDefault="006D07B6" w:rsidP="006D07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3.</w:t>
      </w:r>
      <w:r>
        <w:rPr>
          <w:rFonts w:ascii="Arial" w:hAnsi="Arial" w:cs="Arial"/>
          <w:color w:val="000000"/>
        </w:rPr>
        <w:tab/>
      </w:r>
      <w:r w:rsidR="001C583D">
        <w:rPr>
          <w:rFonts w:ascii="Arial" w:hAnsi="Arial" w:cs="Arial"/>
          <w:color w:val="000000"/>
          <w:u w:val="single"/>
        </w:rPr>
        <w:t>Leasehold Estate</w:t>
      </w:r>
      <w:r w:rsidR="001C583D">
        <w:rPr>
          <w:rFonts w:ascii="Arial" w:hAnsi="Arial" w:cs="Arial"/>
          <w:color w:val="000000"/>
        </w:rPr>
        <w:t xml:space="preserve">.  If the estate conveyed in trust by this Deed of Trust </w:t>
      </w:r>
      <w:r w:rsidR="00D13ACC">
        <w:rPr>
          <w:rFonts w:ascii="Arial" w:hAnsi="Arial" w:cs="Arial"/>
          <w:color w:val="000000"/>
        </w:rPr>
        <w:t>includes</w:t>
      </w:r>
      <w:r w:rsidR="001C583D">
        <w:rPr>
          <w:rFonts w:ascii="Arial" w:hAnsi="Arial" w:cs="Arial"/>
          <w:color w:val="000000"/>
        </w:rPr>
        <w:t xml:space="preserve"> a </w:t>
      </w:r>
      <w:r>
        <w:rPr>
          <w:rFonts w:ascii="Arial" w:hAnsi="Arial" w:cs="Arial"/>
          <w:color w:val="000000"/>
        </w:rPr>
        <w:t xml:space="preserve">ground </w:t>
      </w:r>
      <w:r w:rsidR="001C583D">
        <w:rPr>
          <w:rFonts w:ascii="Arial" w:hAnsi="Arial" w:cs="Arial"/>
          <w:color w:val="000000"/>
        </w:rPr>
        <w:t>leasehold</w:t>
      </w:r>
      <w:r>
        <w:rPr>
          <w:rFonts w:ascii="Arial" w:hAnsi="Arial" w:cs="Arial"/>
          <w:color w:val="000000"/>
        </w:rPr>
        <w:t xml:space="preserve"> interest</w:t>
      </w:r>
      <w:r w:rsidR="001C583D">
        <w:rPr>
          <w:rFonts w:ascii="Arial" w:hAnsi="Arial" w:cs="Arial"/>
          <w:color w:val="000000"/>
        </w:rPr>
        <w:t xml:space="preserve">, Borrower </w:t>
      </w:r>
      <w:r w:rsidR="004E669F">
        <w:rPr>
          <w:rFonts w:ascii="Arial" w:hAnsi="Arial" w:cs="Arial"/>
          <w:color w:val="000000"/>
        </w:rPr>
        <w:t xml:space="preserve">hereby undertakes and </w:t>
      </w:r>
      <w:r w:rsidR="001C583D">
        <w:rPr>
          <w:rFonts w:ascii="Arial" w:hAnsi="Arial" w:cs="Arial"/>
          <w:color w:val="000000"/>
        </w:rPr>
        <w:t>agrees</w:t>
      </w:r>
      <w:r w:rsidR="004E669F">
        <w:rPr>
          <w:rFonts w:ascii="Arial" w:hAnsi="Arial" w:cs="Arial"/>
          <w:color w:val="000000"/>
        </w:rPr>
        <w:t xml:space="preserve"> as follows:</w:t>
      </w:r>
    </w:p>
    <w:p w:rsidR="004E669F" w:rsidRDefault="004E6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p>
    <w:p w:rsidR="004E669F" w:rsidRPr="006D07B6" w:rsidRDefault="006D07B6" w:rsidP="006D07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color w:val="000000"/>
        </w:rPr>
      </w:pPr>
      <w:r>
        <w:rPr>
          <w:rFonts w:ascii="Arial" w:hAnsi="Arial" w:cs="Arial"/>
          <w:color w:val="000000"/>
        </w:rPr>
        <w:t>(i)</w:t>
      </w:r>
      <w:r>
        <w:rPr>
          <w:rFonts w:ascii="Arial" w:hAnsi="Arial" w:cs="Arial"/>
          <w:color w:val="000000"/>
        </w:rPr>
        <w:tab/>
      </w:r>
      <w:r w:rsidR="004E669F" w:rsidRPr="006D07B6">
        <w:rPr>
          <w:rFonts w:ascii="Arial" w:hAnsi="Arial" w:cs="Arial"/>
          <w:color w:val="000000"/>
        </w:rPr>
        <w:t>Borrower shall</w:t>
      </w:r>
      <w:r w:rsidR="001C583D" w:rsidRPr="006D07B6">
        <w:rPr>
          <w:rFonts w:ascii="Arial" w:hAnsi="Arial" w:cs="Arial"/>
          <w:color w:val="000000"/>
        </w:rPr>
        <w:t xml:space="preserve"> </w:t>
      </w:r>
      <w:r w:rsidR="008A78F4" w:rsidRPr="006D07B6">
        <w:rPr>
          <w:rFonts w:ascii="Arial" w:hAnsi="Arial" w:cs="Arial"/>
          <w:color w:val="000000"/>
        </w:rPr>
        <w:t xml:space="preserve">fully and timely perform, observe and </w:t>
      </w:r>
      <w:r w:rsidR="001C583D" w:rsidRPr="006D07B6">
        <w:rPr>
          <w:rFonts w:ascii="Arial" w:hAnsi="Arial" w:cs="Arial"/>
          <w:color w:val="000000"/>
        </w:rPr>
        <w:t xml:space="preserve">fulfill all its obligations under the </w:t>
      </w:r>
      <w:r w:rsidR="00897681" w:rsidRPr="006D07B6">
        <w:rPr>
          <w:rFonts w:ascii="Arial" w:hAnsi="Arial" w:cs="Arial"/>
          <w:color w:val="000000"/>
        </w:rPr>
        <w:t>Ground L</w:t>
      </w:r>
      <w:r w:rsidR="001C583D" w:rsidRPr="006D07B6">
        <w:rPr>
          <w:rFonts w:ascii="Arial" w:hAnsi="Arial" w:cs="Arial"/>
          <w:color w:val="000000"/>
        </w:rPr>
        <w:t>ease creating such leasehold</w:t>
      </w:r>
      <w:r>
        <w:rPr>
          <w:rFonts w:ascii="Arial" w:hAnsi="Arial" w:cs="Arial"/>
          <w:color w:val="000000"/>
        </w:rPr>
        <w:t xml:space="preserve"> interest</w:t>
      </w:r>
      <w:r w:rsidR="004E669F" w:rsidRPr="006D07B6">
        <w:rPr>
          <w:rFonts w:ascii="Arial" w:hAnsi="Arial" w:cs="Arial"/>
          <w:color w:val="000000"/>
        </w:rPr>
        <w:t>,</w:t>
      </w:r>
    </w:p>
    <w:p w:rsidR="004E669F" w:rsidRDefault="004E669F" w:rsidP="0077641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color w:val="000000"/>
        </w:rPr>
      </w:pPr>
    </w:p>
    <w:p w:rsidR="004E669F" w:rsidRPr="006D07B6" w:rsidRDefault="006D07B6" w:rsidP="006D07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r>
        <w:rPr>
          <w:rFonts w:ascii="Arial" w:hAnsi="Arial" w:cs="Arial"/>
          <w:color w:val="000000"/>
        </w:rPr>
        <w:tab/>
        <w:t>(ii)</w:t>
      </w:r>
      <w:r>
        <w:rPr>
          <w:rFonts w:ascii="Arial" w:hAnsi="Arial" w:cs="Arial"/>
          <w:color w:val="000000"/>
        </w:rPr>
        <w:tab/>
      </w:r>
      <w:r w:rsidR="001C583D" w:rsidRPr="006D07B6">
        <w:rPr>
          <w:rFonts w:ascii="Arial" w:hAnsi="Arial" w:cs="Arial"/>
          <w:color w:val="000000"/>
        </w:rPr>
        <w:t>Borrower  shall not enter into</w:t>
      </w:r>
      <w:r w:rsidR="00897681" w:rsidRPr="006D07B6">
        <w:rPr>
          <w:rFonts w:ascii="Arial" w:hAnsi="Arial" w:cs="Arial"/>
          <w:color w:val="000000"/>
        </w:rPr>
        <w:t>,</w:t>
      </w:r>
      <w:r w:rsidR="001C583D" w:rsidRPr="006D07B6">
        <w:rPr>
          <w:rFonts w:ascii="Arial" w:hAnsi="Arial" w:cs="Arial"/>
          <w:color w:val="000000"/>
        </w:rPr>
        <w:t xml:space="preserve"> agree to</w:t>
      </w:r>
      <w:r w:rsidR="00897681" w:rsidRPr="006D07B6">
        <w:rPr>
          <w:rFonts w:ascii="Arial" w:hAnsi="Arial" w:cs="Arial"/>
          <w:color w:val="000000"/>
        </w:rPr>
        <w:t xml:space="preserve"> or otherwise suffer</w:t>
      </w:r>
      <w:r w:rsidR="001C583D" w:rsidRPr="006D07B6">
        <w:rPr>
          <w:rFonts w:ascii="Arial" w:hAnsi="Arial" w:cs="Arial"/>
          <w:color w:val="000000"/>
        </w:rPr>
        <w:t xml:space="preserve"> any termination, modification or amendment to </w:t>
      </w:r>
      <w:r w:rsidR="00897681" w:rsidRPr="006D07B6">
        <w:rPr>
          <w:rFonts w:ascii="Arial" w:hAnsi="Arial" w:cs="Arial"/>
          <w:color w:val="000000"/>
        </w:rPr>
        <w:t>the Ground Lease</w:t>
      </w:r>
      <w:r w:rsidR="001C583D" w:rsidRPr="006D07B6">
        <w:rPr>
          <w:rFonts w:ascii="Arial" w:hAnsi="Arial" w:cs="Arial"/>
          <w:color w:val="000000"/>
        </w:rPr>
        <w:t xml:space="preserve"> without the prior written </w:t>
      </w:r>
      <w:r w:rsidR="004E669F" w:rsidRPr="006D07B6">
        <w:rPr>
          <w:rFonts w:ascii="Arial" w:hAnsi="Arial" w:cs="Arial"/>
          <w:color w:val="000000"/>
        </w:rPr>
        <w:t>cons</w:t>
      </w:r>
      <w:r w:rsidR="005646AE" w:rsidRPr="006D07B6">
        <w:rPr>
          <w:rFonts w:ascii="Arial" w:hAnsi="Arial" w:cs="Arial"/>
          <w:color w:val="000000"/>
        </w:rPr>
        <w:t>e</w:t>
      </w:r>
      <w:r w:rsidR="004E669F" w:rsidRPr="006D07B6">
        <w:rPr>
          <w:rFonts w:ascii="Arial" w:hAnsi="Arial" w:cs="Arial"/>
          <w:color w:val="000000"/>
        </w:rPr>
        <w:t>nt</w:t>
      </w:r>
      <w:r w:rsidR="001C583D" w:rsidRPr="006D07B6">
        <w:rPr>
          <w:rFonts w:ascii="Arial" w:hAnsi="Arial" w:cs="Arial"/>
          <w:color w:val="000000"/>
        </w:rPr>
        <w:t xml:space="preserve"> of Lender</w:t>
      </w:r>
      <w:r w:rsidR="004E669F" w:rsidRPr="006D07B6">
        <w:rPr>
          <w:rFonts w:ascii="Arial" w:hAnsi="Arial" w:cs="Arial"/>
          <w:color w:val="000000"/>
        </w:rPr>
        <w:t>, in it</w:t>
      </w:r>
      <w:r w:rsidR="005646AE" w:rsidRPr="006D07B6">
        <w:rPr>
          <w:rFonts w:ascii="Arial" w:hAnsi="Arial" w:cs="Arial"/>
          <w:color w:val="000000"/>
        </w:rPr>
        <w:t>s</w:t>
      </w:r>
      <w:r w:rsidR="004E669F" w:rsidRPr="006D07B6">
        <w:rPr>
          <w:rFonts w:ascii="Arial" w:hAnsi="Arial" w:cs="Arial"/>
          <w:color w:val="000000"/>
        </w:rPr>
        <w:t xml:space="preserve"> sole </w:t>
      </w:r>
      <w:r>
        <w:rPr>
          <w:rFonts w:ascii="Arial" w:hAnsi="Arial" w:cs="Arial"/>
          <w:color w:val="000000"/>
        </w:rPr>
        <w:t xml:space="preserve">and absolute </w:t>
      </w:r>
      <w:r w:rsidR="004E669F" w:rsidRPr="006D07B6">
        <w:rPr>
          <w:rFonts w:ascii="Arial" w:hAnsi="Arial" w:cs="Arial"/>
          <w:color w:val="000000"/>
        </w:rPr>
        <w:t>discretion;</w:t>
      </w:r>
    </w:p>
    <w:p w:rsidR="00554190" w:rsidRPr="00776411" w:rsidRDefault="00554190" w:rsidP="00776411">
      <w:pPr>
        <w:pStyle w:val="ListParagraph"/>
        <w:rPr>
          <w:rFonts w:ascii="Arial" w:hAnsi="Arial" w:cs="Arial"/>
          <w:color w:val="000000"/>
        </w:rPr>
      </w:pPr>
    </w:p>
    <w:p w:rsidR="00554190" w:rsidRPr="006D07B6" w:rsidRDefault="006D07B6" w:rsidP="006D07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r>
        <w:rPr>
          <w:rFonts w:ascii="Arial" w:hAnsi="Arial" w:cs="Arial"/>
          <w:color w:val="000000"/>
        </w:rPr>
        <w:tab/>
        <w:t>(iii)</w:t>
      </w:r>
      <w:r>
        <w:rPr>
          <w:rFonts w:ascii="Arial" w:hAnsi="Arial" w:cs="Arial"/>
          <w:color w:val="000000"/>
        </w:rPr>
        <w:tab/>
      </w:r>
      <w:r w:rsidR="00554190" w:rsidRPr="006D07B6">
        <w:rPr>
          <w:rFonts w:ascii="Arial" w:hAnsi="Arial" w:cs="Arial"/>
          <w:color w:val="000000"/>
        </w:rPr>
        <w:t>Borrower shall not waive any rights or remedies it may have against the ground lessor under the Ground Lease or in any way release the ground lessor under the Ground Lease of any of its obligations thereunder;</w:t>
      </w:r>
    </w:p>
    <w:p w:rsidR="004E669F" w:rsidRPr="00776411" w:rsidRDefault="004E669F" w:rsidP="00776411">
      <w:pPr>
        <w:pStyle w:val="ListParagraph"/>
        <w:rPr>
          <w:rFonts w:ascii="Arial" w:hAnsi="Arial" w:cs="Arial"/>
          <w:color w:val="000000"/>
        </w:rPr>
      </w:pPr>
    </w:p>
    <w:p w:rsidR="004E669F" w:rsidRDefault="006D07B6" w:rsidP="006D07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color w:val="000000"/>
        </w:rPr>
      </w:pPr>
      <w:r>
        <w:rPr>
          <w:rFonts w:ascii="Arial" w:hAnsi="Arial" w:cs="Arial"/>
          <w:color w:val="000000"/>
        </w:rPr>
        <w:t>(iv)</w:t>
      </w:r>
      <w:r>
        <w:rPr>
          <w:rFonts w:ascii="Arial" w:hAnsi="Arial" w:cs="Arial"/>
          <w:color w:val="000000"/>
        </w:rPr>
        <w:tab/>
      </w:r>
      <w:r w:rsidR="004E669F" w:rsidRPr="006D07B6">
        <w:rPr>
          <w:rFonts w:ascii="Arial" w:hAnsi="Arial" w:cs="Arial"/>
          <w:color w:val="000000"/>
        </w:rPr>
        <w:t>Borrower shall not subordinate the</w:t>
      </w:r>
      <w:r w:rsidRPr="006D07B6">
        <w:rPr>
          <w:rFonts w:ascii="Arial" w:hAnsi="Arial" w:cs="Arial"/>
          <w:color w:val="000000"/>
        </w:rPr>
        <w:t xml:space="preserve"> Ground Lease, or the leasehold </w:t>
      </w:r>
      <w:r w:rsidR="004E669F" w:rsidRPr="006D07B6">
        <w:rPr>
          <w:rFonts w:ascii="Arial" w:hAnsi="Arial" w:cs="Arial"/>
          <w:color w:val="000000"/>
        </w:rPr>
        <w:t xml:space="preserve">interest granted thereunder, to any deed of trust or other encumbrance of, or lien on, any interest in the real property subject to the Ground Lease or on which the </w:t>
      </w:r>
      <w:r>
        <w:rPr>
          <w:rFonts w:ascii="Arial" w:hAnsi="Arial" w:cs="Arial"/>
          <w:color w:val="000000"/>
        </w:rPr>
        <w:t xml:space="preserve">Development or other </w:t>
      </w:r>
      <w:r w:rsidR="004E669F" w:rsidRPr="006D07B6">
        <w:rPr>
          <w:rFonts w:ascii="Arial" w:hAnsi="Arial" w:cs="Arial"/>
          <w:color w:val="000000"/>
        </w:rPr>
        <w:t xml:space="preserve">improvement are located without the prior written consent of Lender, in its sole </w:t>
      </w:r>
      <w:r>
        <w:rPr>
          <w:rFonts w:ascii="Arial" w:hAnsi="Arial" w:cs="Arial"/>
          <w:color w:val="000000"/>
        </w:rPr>
        <w:t xml:space="preserve">and absolute </w:t>
      </w:r>
      <w:r w:rsidR="004E669F" w:rsidRPr="006D07B6">
        <w:rPr>
          <w:rFonts w:ascii="Arial" w:hAnsi="Arial" w:cs="Arial"/>
          <w:color w:val="000000"/>
        </w:rPr>
        <w:t xml:space="preserve">discretion; </w:t>
      </w:r>
    </w:p>
    <w:p w:rsidR="00C6795E" w:rsidRDefault="00C6795E" w:rsidP="006D07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color w:val="000000"/>
        </w:rPr>
      </w:pPr>
    </w:p>
    <w:p w:rsidR="00C6795E" w:rsidRPr="006D07B6" w:rsidRDefault="00C6795E" w:rsidP="006D07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color w:val="000000"/>
        </w:rPr>
      </w:pPr>
      <w:r>
        <w:rPr>
          <w:rFonts w:ascii="Arial" w:hAnsi="Arial" w:cs="Arial"/>
          <w:color w:val="000000"/>
        </w:rPr>
        <w:t xml:space="preserve">(v) </w:t>
      </w:r>
      <w:r>
        <w:rPr>
          <w:rFonts w:ascii="Arial" w:hAnsi="Arial" w:cs="Arial"/>
          <w:color w:val="000000"/>
        </w:rPr>
        <w:tab/>
        <w:t xml:space="preserve"> Borrower shall not further encumber its interest in the Ground Lease without the prior written consent of the Lender, in its sole and absolute discretion;</w:t>
      </w:r>
    </w:p>
    <w:p w:rsidR="004E669F" w:rsidRPr="00776411" w:rsidRDefault="004E669F" w:rsidP="00776411">
      <w:pPr>
        <w:pStyle w:val="ListParagraph"/>
        <w:rPr>
          <w:rFonts w:ascii="Arial" w:hAnsi="Arial" w:cs="Arial"/>
          <w:color w:val="000000"/>
        </w:rPr>
      </w:pPr>
    </w:p>
    <w:p w:rsidR="00EF2E1B" w:rsidRPr="006D07B6" w:rsidRDefault="006D07B6" w:rsidP="006D07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color w:val="000000"/>
        </w:rPr>
      </w:pPr>
      <w:r>
        <w:rPr>
          <w:rFonts w:ascii="Arial" w:hAnsi="Arial" w:cs="Arial"/>
          <w:color w:val="000000"/>
        </w:rPr>
        <w:t>(v</w:t>
      </w:r>
      <w:r w:rsidR="00C6795E">
        <w:rPr>
          <w:rFonts w:ascii="Arial" w:hAnsi="Arial" w:cs="Arial"/>
          <w:color w:val="000000"/>
        </w:rPr>
        <w:t>i</w:t>
      </w:r>
      <w:r>
        <w:rPr>
          <w:rFonts w:ascii="Arial" w:hAnsi="Arial" w:cs="Arial"/>
          <w:color w:val="000000"/>
        </w:rPr>
        <w:t xml:space="preserve">)     </w:t>
      </w:r>
      <w:r w:rsidR="004E669F" w:rsidRPr="006D07B6">
        <w:rPr>
          <w:rFonts w:ascii="Arial" w:hAnsi="Arial" w:cs="Arial"/>
          <w:color w:val="000000"/>
        </w:rPr>
        <w:t xml:space="preserve">Borrower shall timely exercise any option to renew or extend the Ground Lease prior to the expiration or termination of any such right, shall give Lender immediate written notice of such exercise, and shall execute, deliver and record any and all documents requested by Lender to </w:t>
      </w:r>
      <w:r w:rsidR="00EF2E1B" w:rsidRPr="006D07B6">
        <w:rPr>
          <w:rFonts w:ascii="Arial" w:hAnsi="Arial" w:cs="Arial"/>
          <w:color w:val="000000"/>
        </w:rPr>
        <w:t xml:space="preserve">evidence the </w:t>
      </w:r>
      <w:r>
        <w:rPr>
          <w:rFonts w:ascii="Arial" w:hAnsi="Arial" w:cs="Arial"/>
          <w:color w:val="000000"/>
        </w:rPr>
        <w:t xml:space="preserve">continuation of the </w:t>
      </w:r>
      <w:r w:rsidR="00EF2E1B" w:rsidRPr="006D07B6">
        <w:rPr>
          <w:rFonts w:ascii="Arial" w:hAnsi="Arial" w:cs="Arial"/>
          <w:color w:val="000000"/>
        </w:rPr>
        <w:t xml:space="preserve">lien of this Deed of </w:t>
      </w:r>
      <w:r w:rsidR="00D13ACC">
        <w:rPr>
          <w:rFonts w:ascii="Arial" w:hAnsi="Arial" w:cs="Arial"/>
          <w:color w:val="000000"/>
        </w:rPr>
        <w:t>T</w:t>
      </w:r>
      <w:r w:rsidR="00EF2E1B" w:rsidRPr="006D07B6">
        <w:rPr>
          <w:rFonts w:ascii="Arial" w:hAnsi="Arial" w:cs="Arial"/>
          <w:color w:val="000000"/>
        </w:rPr>
        <w:t>rust on such extended or renewed lease term; and</w:t>
      </w:r>
    </w:p>
    <w:p w:rsidR="00EF2E1B" w:rsidRPr="00776411" w:rsidRDefault="00EF2E1B" w:rsidP="00776411">
      <w:pPr>
        <w:pStyle w:val="ListParagraph"/>
        <w:rPr>
          <w:rFonts w:ascii="Arial" w:hAnsi="Arial" w:cs="Arial"/>
          <w:color w:val="000000"/>
        </w:rPr>
      </w:pPr>
    </w:p>
    <w:p w:rsidR="00EF2E1B" w:rsidRPr="006D07B6" w:rsidRDefault="006D07B6" w:rsidP="006D07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r>
        <w:rPr>
          <w:rFonts w:ascii="Arial" w:hAnsi="Arial" w:cs="Arial"/>
          <w:color w:val="000000"/>
        </w:rPr>
        <w:tab/>
        <w:t>(vi</w:t>
      </w:r>
      <w:r w:rsidR="00C6795E">
        <w:rPr>
          <w:rFonts w:ascii="Arial" w:hAnsi="Arial" w:cs="Arial"/>
          <w:color w:val="000000"/>
        </w:rPr>
        <w:t>i</w:t>
      </w:r>
      <w:r>
        <w:rPr>
          <w:rFonts w:ascii="Arial" w:hAnsi="Arial" w:cs="Arial"/>
          <w:color w:val="000000"/>
        </w:rPr>
        <w:t>)</w:t>
      </w:r>
      <w:r>
        <w:rPr>
          <w:rFonts w:ascii="Arial" w:hAnsi="Arial" w:cs="Arial"/>
          <w:color w:val="000000"/>
        </w:rPr>
        <w:tab/>
      </w:r>
      <w:r w:rsidR="00EF2E1B" w:rsidRPr="006D07B6">
        <w:rPr>
          <w:rFonts w:ascii="Arial" w:hAnsi="Arial" w:cs="Arial"/>
          <w:color w:val="000000"/>
        </w:rPr>
        <w:t>Borrower hereby represents and warrants to Lender with respect to the Ground Lease, as follows:</w:t>
      </w:r>
    </w:p>
    <w:p w:rsidR="00EF2E1B" w:rsidRPr="00776411" w:rsidRDefault="00EF2E1B" w:rsidP="00776411">
      <w:pPr>
        <w:pStyle w:val="ListParagraph"/>
        <w:rPr>
          <w:rFonts w:ascii="Arial" w:hAnsi="Arial" w:cs="Arial"/>
          <w:color w:val="000000"/>
        </w:rPr>
      </w:pPr>
    </w:p>
    <w:p w:rsidR="00EF2E1B" w:rsidRDefault="00EF2E1B" w:rsidP="00776411">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ab/>
        <w:t>The Ground Lease is in full force and effect;</w:t>
      </w:r>
    </w:p>
    <w:p w:rsidR="006D07B6" w:rsidRDefault="006D07B6" w:rsidP="006D07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EF2E1B" w:rsidRDefault="006D07B6" w:rsidP="006D07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rPr>
          <w:rFonts w:ascii="Arial" w:hAnsi="Arial" w:cs="Arial"/>
          <w:color w:val="000000"/>
        </w:rPr>
      </w:pPr>
      <w:r w:rsidRPr="006D07B6">
        <w:rPr>
          <w:rFonts w:ascii="Arial" w:hAnsi="Arial" w:cs="Arial"/>
          <w:color w:val="000000"/>
        </w:rPr>
        <w:tab/>
      </w:r>
      <w:r w:rsidRPr="006D07B6">
        <w:rPr>
          <w:rFonts w:ascii="Arial" w:hAnsi="Arial" w:cs="Arial"/>
          <w:color w:val="000000"/>
        </w:rPr>
        <w:tab/>
      </w:r>
      <w:r>
        <w:rPr>
          <w:rFonts w:ascii="Arial" w:hAnsi="Arial" w:cs="Arial"/>
          <w:color w:val="000000"/>
        </w:rPr>
        <w:t>(B)</w:t>
      </w:r>
      <w:r>
        <w:rPr>
          <w:rFonts w:ascii="Arial" w:hAnsi="Arial" w:cs="Arial"/>
          <w:color w:val="000000"/>
        </w:rPr>
        <w:tab/>
      </w:r>
      <w:r w:rsidR="00EF2E1B" w:rsidRPr="006D07B6">
        <w:rPr>
          <w:rFonts w:ascii="Arial" w:hAnsi="Arial" w:cs="Arial"/>
          <w:color w:val="000000"/>
        </w:rPr>
        <w:t xml:space="preserve">Borrower owns the entire tenant’s interest in the Ground Lease and has the right thereunder to execute this Deed </w:t>
      </w:r>
      <w:r w:rsidR="00EF2E1B">
        <w:rPr>
          <w:rFonts w:ascii="Arial" w:hAnsi="Arial" w:cs="Arial"/>
          <w:color w:val="000000"/>
        </w:rPr>
        <w:t>of Trust</w:t>
      </w:r>
      <w:r w:rsidR="009473AB">
        <w:rPr>
          <w:rFonts w:ascii="Arial" w:hAnsi="Arial" w:cs="Arial"/>
          <w:color w:val="000000"/>
        </w:rPr>
        <w:t xml:space="preserve"> and encumber such leasehold interest</w:t>
      </w:r>
      <w:r w:rsidR="00EF2E1B">
        <w:rPr>
          <w:rFonts w:ascii="Arial" w:hAnsi="Arial" w:cs="Arial"/>
          <w:color w:val="000000"/>
        </w:rPr>
        <w:t>; and</w:t>
      </w:r>
    </w:p>
    <w:p w:rsidR="00EF2E1B" w:rsidRPr="00776411" w:rsidRDefault="00EF2E1B" w:rsidP="00776411">
      <w:pPr>
        <w:pStyle w:val="ListParagraph"/>
        <w:rPr>
          <w:rFonts w:ascii="Arial" w:hAnsi="Arial" w:cs="Arial"/>
          <w:color w:val="000000"/>
        </w:rPr>
      </w:pPr>
    </w:p>
    <w:p w:rsidR="001C583D" w:rsidRPr="006D07B6" w:rsidRDefault="006D07B6" w:rsidP="006D07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rPr>
          <w:rFonts w:ascii="Arial" w:hAnsi="Arial" w:cs="Arial"/>
          <w:color w:val="000000"/>
        </w:rPr>
      </w:pPr>
      <w:r w:rsidRPr="006D07B6">
        <w:rPr>
          <w:rFonts w:ascii="Arial" w:hAnsi="Arial" w:cs="Arial"/>
          <w:color w:val="000000"/>
        </w:rPr>
        <w:tab/>
      </w:r>
      <w:r w:rsidRPr="006D07B6">
        <w:rPr>
          <w:rFonts w:ascii="Arial" w:hAnsi="Arial" w:cs="Arial"/>
          <w:color w:val="000000"/>
        </w:rPr>
        <w:tab/>
      </w:r>
      <w:r>
        <w:rPr>
          <w:rFonts w:ascii="Arial" w:hAnsi="Arial" w:cs="Arial"/>
          <w:color w:val="000000"/>
        </w:rPr>
        <w:t>(C)</w:t>
      </w:r>
      <w:r>
        <w:rPr>
          <w:rFonts w:ascii="Arial" w:hAnsi="Arial" w:cs="Arial"/>
          <w:color w:val="000000"/>
        </w:rPr>
        <w:tab/>
      </w:r>
      <w:r w:rsidR="00EF2E1B" w:rsidRPr="006D07B6">
        <w:rPr>
          <w:rFonts w:ascii="Arial" w:hAnsi="Arial" w:cs="Arial"/>
          <w:color w:val="000000"/>
        </w:rPr>
        <w:t xml:space="preserve">No default under the Ground Lease remains uncured, nor has any event occurred  which, with the passage of time or the giving of notice, or both, </w:t>
      </w:r>
      <w:r w:rsidR="005646AE" w:rsidRPr="006D07B6">
        <w:rPr>
          <w:rFonts w:ascii="Arial" w:hAnsi="Arial" w:cs="Arial"/>
          <w:color w:val="000000"/>
        </w:rPr>
        <w:t>w</w:t>
      </w:r>
      <w:r w:rsidR="00EF2E1B" w:rsidRPr="006D07B6">
        <w:rPr>
          <w:rFonts w:ascii="Arial" w:hAnsi="Arial" w:cs="Arial"/>
          <w:color w:val="000000"/>
        </w:rPr>
        <w:t xml:space="preserve">ould constitute such a default. </w:t>
      </w:r>
    </w:p>
    <w:p w:rsidR="002923ED" w:rsidRDefault="002923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p>
    <w:p w:rsidR="00897681" w:rsidRPr="005646AE" w:rsidRDefault="00E00E38" w:rsidP="00E00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4.</w:t>
      </w:r>
      <w:r>
        <w:rPr>
          <w:rFonts w:ascii="Arial" w:hAnsi="Arial" w:cs="Arial"/>
          <w:color w:val="000000"/>
        </w:rPr>
        <w:tab/>
      </w:r>
      <w:r w:rsidR="00897681" w:rsidRPr="00776411">
        <w:rPr>
          <w:rFonts w:ascii="Arial" w:hAnsi="Arial" w:cs="Arial"/>
          <w:color w:val="000000"/>
          <w:u w:val="single"/>
        </w:rPr>
        <w:t>Insurance</w:t>
      </w:r>
      <w:r w:rsidR="00053CAB" w:rsidRPr="008F66F0">
        <w:rPr>
          <w:rFonts w:ascii="Arial" w:hAnsi="Arial" w:cs="Arial"/>
          <w:color w:val="000000"/>
        </w:rPr>
        <w:t xml:space="preserve">.     </w:t>
      </w:r>
      <w:r w:rsidR="00053CAB" w:rsidRPr="00776411">
        <w:rPr>
          <w:rFonts w:ascii="Arial" w:hAnsi="Arial" w:cs="Arial"/>
          <w:color w:val="000000"/>
        </w:rPr>
        <w:t>At all ti</w:t>
      </w:r>
      <w:r>
        <w:rPr>
          <w:rFonts w:ascii="Arial" w:hAnsi="Arial" w:cs="Arial"/>
          <w:color w:val="000000"/>
        </w:rPr>
        <w:t>mes during the term of the Loan</w:t>
      </w:r>
      <w:r w:rsidR="00342CD2">
        <w:rPr>
          <w:rFonts w:ascii="Arial" w:hAnsi="Arial" w:cs="Arial"/>
          <w:color w:val="000000"/>
        </w:rPr>
        <w:t xml:space="preserve"> and the Regulatory Agreement</w:t>
      </w:r>
      <w:r w:rsidR="00053CAB" w:rsidRPr="00776411">
        <w:rPr>
          <w:rFonts w:ascii="Arial" w:hAnsi="Arial" w:cs="Arial"/>
          <w:color w:val="000000"/>
        </w:rPr>
        <w:t xml:space="preserve">, Borrower shall obtain and maintain in full force and effect, at </w:t>
      </w:r>
      <w:r>
        <w:rPr>
          <w:rFonts w:ascii="Arial" w:hAnsi="Arial" w:cs="Arial"/>
          <w:color w:val="000000"/>
        </w:rPr>
        <w:t>its</w:t>
      </w:r>
      <w:r w:rsidR="00053CAB" w:rsidRPr="00776411">
        <w:rPr>
          <w:rFonts w:ascii="Arial" w:hAnsi="Arial" w:cs="Arial"/>
          <w:color w:val="000000"/>
        </w:rPr>
        <w:t xml:space="preserve"> sole cost and expense, </w:t>
      </w:r>
      <w:r w:rsidR="00342CD2">
        <w:rPr>
          <w:rFonts w:ascii="Arial" w:hAnsi="Arial" w:cs="Arial"/>
          <w:color w:val="000000"/>
        </w:rPr>
        <w:t xml:space="preserve">all of </w:t>
      </w:r>
      <w:r w:rsidR="00053CAB" w:rsidRPr="00776411">
        <w:rPr>
          <w:rFonts w:ascii="Arial" w:hAnsi="Arial" w:cs="Arial"/>
          <w:color w:val="000000"/>
        </w:rPr>
        <w:t>the following insurance policies as provided herein:</w:t>
      </w:r>
    </w:p>
    <w:p w:rsidR="00897681" w:rsidRDefault="008976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p>
    <w:p w:rsidR="00342CD2" w:rsidRDefault="00E00E38" w:rsidP="00E00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ab/>
      </w:r>
      <w:r w:rsidR="00897681">
        <w:rPr>
          <w:rFonts w:ascii="Arial" w:hAnsi="Arial" w:cs="Arial"/>
          <w:color w:val="000000"/>
        </w:rPr>
        <w:t>4.</w:t>
      </w:r>
      <w:r>
        <w:rPr>
          <w:rFonts w:ascii="Arial" w:hAnsi="Arial" w:cs="Arial"/>
          <w:color w:val="000000"/>
        </w:rPr>
        <w:t>0</w:t>
      </w:r>
      <w:r w:rsidR="00897681">
        <w:rPr>
          <w:rFonts w:ascii="Arial" w:hAnsi="Arial" w:cs="Arial"/>
          <w:color w:val="000000"/>
        </w:rPr>
        <w:t>1</w:t>
      </w:r>
      <w:r w:rsidR="00897681">
        <w:rPr>
          <w:rFonts w:ascii="Arial" w:hAnsi="Arial" w:cs="Arial"/>
          <w:color w:val="000000"/>
        </w:rPr>
        <w:tab/>
      </w:r>
      <w:r w:rsidR="001C583D">
        <w:rPr>
          <w:rFonts w:ascii="Arial" w:hAnsi="Arial" w:cs="Arial"/>
          <w:color w:val="000000"/>
          <w:u w:val="single"/>
        </w:rPr>
        <w:t>Hazard Insurance</w:t>
      </w:r>
      <w:r w:rsidR="001C583D">
        <w:rPr>
          <w:rFonts w:ascii="Arial" w:hAnsi="Arial" w:cs="Arial"/>
          <w:color w:val="000000"/>
        </w:rPr>
        <w:t xml:space="preserve">. </w:t>
      </w:r>
    </w:p>
    <w:p w:rsidR="00342CD2" w:rsidRDefault="00342CD2" w:rsidP="00E00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1C583D" w:rsidRDefault="00342CD2" w:rsidP="00E00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ab/>
      </w:r>
      <w:r>
        <w:rPr>
          <w:rFonts w:ascii="Arial" w:hAnsi="Arial" w:cs="Arial"/>
          <w:color w:val="000000"/>
        </w:rPr>
        <w:tab/>
        <w:t>a.</w:t>
      </w:r>
      <w:r>
        <w:rPr>
          <w:rFonts w:ascii="Arial" w:hAnsi="Arial" w:cs="Arial"/>
          <w:color w:val="000000"/>
        </w:rPr>
        <w:tab/>
      </w:r>
      <w:r w:rsidR="001C583D">
        <w:rPr>
          <w:rFonts w:ascii="Arial" w:hAnsi="Arial" w:cs="Arial"/>
          <w:color w:val="000000"/>
        </w:rPr>
        <w:t xml:space="preserve">Borrower shall keep the </w:t>
      </w:r>
      <w:r w:rsidR="00E00E38">
        <w:rPr>
          <w:rFonts w:ascii="Arial" w:hAnsi="Arial" w:cs="Arial"/>
          <w:color w:val="000000"/>
        </w:rPr>
        <w:t xml:space="preserve">Development and the other </w:t>
      </w:r>
      <w:r w:rsidR="001C583D">
        <w:rPr>
          <w:rFonts w:ascii="Arial" w:hAnsi="Arial" w:cs="Arial"/>
          <w:color w:val="000000"/>
        </w:rPr>
        <w:t xml:space="preserve">improvements </w:t>
      </w:r>
      <w:r w:rsidR="00E00E38">
        <w:rPr>
          <w:rFonts w:ascii="Arial" w:hAnsi="Arial" w:cs="Arial"/>
          <w:color w:val="000000"/>
        </w:rPr>
        <w:t xml:space="preserve">and other Property </w:t>
      </w:r>
      <w:r w:rsidR="001C583D">
        <w:rPr>
          <w:rFonts w:ascii="Arial" w:hAnsi="Arial" w:cs="Arial"/>
          <w:color w:val="000000"/>
        </w:rPr>
        <w:t xml:space="preserve">now or hereafter erected </w:t>
      </w:r>
      <w:r w:rsidR="00E00E38">
        <w:rPr>
          <w:rFonts w:ascii="Arial" w:hAnsi="Arial" w:cs="Arial"/>
          <w:color w:val="000000"/>
        </w:rPr>
        <w:t>or located on the Real</w:t>
      </w:r>
      <w:r w:rsidR="001C583D">
        <w:rPr>
          <w:rFonts w:ascii="Arial" w:hAnsi="Arial" w:cs="Arial"/>
          <w:color w:val="000000"/>
        </w:rPr>
        <w:t xml:space="preserve"> Property insured against loss from fire or hazards under a policy approved by Lender, which provides "special form" coverage in an amount at least equal to the </w:t>
      </w:r>
      <w:r w:rsidR="00D13ACC">
        <w:rPr>
          <w:rFonts w:ascii="Arial" w:hAnsi="Arial" w:cs="Arial"/>
          <w:color w:val="000000"/>
        </w:rPr>
        <w:t xml:space="preserve">full </w:t>
      </w:r>
      <w:r w:rsidR="001C583D">
        <w:rPr>
          <w:rFonts w:ascii="Arial" w:hAnsi="Arial" w:cs="Arial"/>
          <w:color w:val="000000"/>
        </w:rPr>
        <w:t xml:space="preserve">replacement </w:t>
      </w:r>
      <w:r w:rsidR="00E00E38">
        <w:rPr>
          <w:rFonts w:ascii="Arial" w:hAnsi="Arial" w:cs="Arial"/>
          <w:color w:val="000000"/>
        </w:rPr>
        <w:t xml:space="preserve">value of the improvements.  If the Development or any other </w:t>
      </w:r>
      <w:r w:rsidR="001C583D">
        <w:rPr>
          <w:rFonts w:ascii="Arial" w:hAnsi="Arial" w:cs="Arial"/>
          <w:color w:val="000000"/>
        </w:rPr>
        <w:t xml:space="preserve"> improvements, or any part thereof, are at any time during the term of the Loan or </w:t>
      </w:r>
      <w:r w:rsidR="001C583D" w:rsidRPr="00A51883">
        <w:rPr>
          <w:rFonts w:ascii="Arial" w:hAnsi="Arial" w:cs="Arial"/>
          <w:color w:val="000000"/>
        </w:rPr>
        <w:t>Regulatory Agreement</w:t>
      </w:r>
      <w:r w:rsidR="001C583D">
        <w:rPr>
          <w:rFonts w:ascii="Arial" w:hAnsi="Arial" w:cs="Arial"/>
          <w:color w:val="000000"/>
        </w:rPr>
        <w:t xml:space="preserve"> designated as being located within a one-hundred year </w:t>
      </w:r>
      <w:r w:rsidR="001C583D">
        <w:rPr>
          <w:rFonts w:ascii="Arial" w:hAnsi="Arial" w:cs="Arial"/>
          <w:color w:val="000000"/>
        </w:rPr>
        <w:lastRenderedPageBreak/>
        <w:t>flood plain by the Federal Emergency Management Agency (FEMA), Borrower shall further keep said improvements insured against loss by flood to eighty percent (80%) of replacement cost.  In addition, Borrower shall insure against</w:t>
      </w:r>
      <w:r>
        <w:rPr>
          <w:rFonts w:ascii="Arial" w:hAnsi="Arial" w:cs="Arial"/>
          <w:color w:val="000000"/>
        </w:rPr>
        <w:t>:</w:t>
      </w:r>
      <w:r w:rsidR="001C583D">
        <w:rPr>
          <w:rFonts w:ascii="Arial" w:hAnsi="Arial" w:cs="Arial"/>
          <w:color w:val="000000"/>
        </w:rPr>
        <w:t xml:space="preserve"> </w:t>
      </w:r>
      <w:r>
        <w:rPr>
          <w:rFonts w:ascii="Arial" w:hAnsi="Arial" w:cs="Arial"/>
          <w:color w:val="000000"/>
        </w:rPr>
        <w:t xml:space="preserve">(i) </w:t>
      </w:r>
      <w:r w:rsidR="001C583D">
        <w:rPr>
          <w:rFonts w:ascii="Arial" w:hAnsi="Arial" w:cs="Arial"/>
          <w:color w:val="000000"/>
        </w:rPr>
        <w:t xml:space="preserve">loss of all furniture, equipment and other personal property owned by Borrower related to the </w:t>
      </w:r>
      <w:r w:rsidR="00306FEA">
        <w:rPr>
          <w:rFonts w:ascii="Arial" w:hAnsi="Arial" w:cs="Arial"/>
          <w:color w:val="000000"/>
        </w:rPr>
        <w:t xml:space="preserve">use and </w:t>
      </w:r>
      <w:r w:rsidR="001C583D">
        <w:rPr>
          <w:rFonts w:ascii="Arial" w:hAnsi="Arial" w:cs="Arial"/>
          <w:color w:val="000000"/>
        </w:rPr>
        <w:t xml:space="preserve">operation of the Property, </w:t>
      </w:r>
      <w:r>
        <w:rPr>
          <w:rFonts w:ascii="Arial" w:hAnsi="Arial" w:cs="Arial"/>
          <w:color w:val="000000"/>
        </w:rPr>
        <w:t>(ii)</w:t>
      </w:r>
      <w:r w:rsidR="001C583D">
        <w:rPr>
          <w:rFonts w:ascii="Arial" w:hAnsi="Arial" w:cs="Arial"/>
          <w:color w:val="000000"/>
        </w:rPr>
        <w:t xml:space="preserve"> loss of rents</w:t>
      </w:r>
      <w:r w:rsidR="009473AB">
        <w:rPr>
          <w:rFonts w:ascii="Arial" w:hAnsi="Arial" w:cs="Arial"/>
          <w:color w:val="000000"/>
        </w:rPr>
        <w:t xml:space="preserve"> (including the Payments) and other income</w:t>
      </w:r>
      <w:r w:rsidR="00306FEA">
        <w:rPr>
          <w:rFonts w:ascii="Arial" w:hAnsi="Arial" w:cs="Arial"/>
          <w:color w:val="000000"/>
        </w:rPr>
        <w:t xml:space="preserve"> generated by the Property</w:t>
      </w:r>
      <w:r>
        <w:rPr>
          <w:rFonts w:ascii="Arial" w:hAnsi="Arial" w:cs="Arial"/>
          <w:color w:val="000000"/>
        </w:rPr>
        <w:t>,</w:t>
      </w:r>
      <w:r w:rsidR="001C583D">
        <w:rPr>
          <w:rFonts w:ascii="Arial" w:hAnsi="Arial" w:cs="Arial"/>
          <w:color w:val="000000"/>
        </w:rPr>
        <w:t xml:space="preserve"> and </w:t>
      </w:r>
      <w:r>
        <w:rPr>
          <w:rFonts w:ascii="Arial" w:hAnsi="Arial" w:cs="Arial"/>
          <w:color w:val="000000"/>
        </w:rPr>
        <w:t xml:space="preserve">(iii) </w:t>
      </w:r>
      <w:r w:rsidR="001C583D">
        <w:rPr>
          <w:rFonts w:ascii="Arial" w:hAnsi="Arial" w:cs="Arial"/>
          <w:color w:val="000000"/>
        </w:rPr>
        <w:t xml:space="preserve">all other </w:t>
      </w:r>
      <w:r>
        <w:rPr>
          <w:rFonts w:ascii="Arial" w:hAnsi="Arial" w:cs="Arial"/>
          <w:color w:val="000000"/>
        </w:rPr>
        <w:t xml:space="preserve">risks and </w:t>
      </w:r>
      <w:r w:rsidR="001C583D">
        <w:rPr>
          <w:rFonts w:ascii="Arial" w:hAnsi="Arial" w:cs="Arial"/>
          <w:color w:val="000000"/>
        </w:rPr>
        <w:t xml:space="preserve">coverage required under the terms of the </w:t>
      </w:r>
      <w:r w:rsidR="001C583D" w:rsidRPr="00A51883">
        <w:rPr>
          <w:rFonts w:ascii="Arial" w:hAnsi="Arial" w:cs="Arial"/>
          <w:color w:val="000000"/>
        </w:rPr>
        <w:t>Regulatory Agreement.</w:t>
      </w:r>
      <w:r w:rsidR="001C583D">
        <w:rPr>
          <w:rFonts w:ascii="Arial" w:hAnsi="Arial" w:cs="Arial"/>
          <w:color w:val="000000"/>
        </w:rPr>
        <w:t xml:space="preserve">  The insurance carrier providing the insurance shall be chosen by Borrower subject to </w:t>
      </w:r>
      <w:r w:rsidR="00B97073">
        <w:rPr>
          <w:rFonts w:ascii="Arial" w:hAnsi="Arial" w:cs="Arial"/>
          <w:color w:val="000000"/>
        </w:rPr>
        <w:t xml:space="preserve">the prior written </w:t>
      </w:r>
      <w:r w:rsidR="001C583D">
        <w:rPr>
          <w:rFonts w:ascii="Arial" w:hAnsi="Arial" w:cs="Arial"/>
          <w:color w:val="000000"/>
        </w:rPr>
        <w:t xml:space="preserve">approval </w:t>
      </w:r>
      <w:r w:rsidR="00B97073">
        <w:rPr>
          <w:rFonts w:ascii="Arial" w:hAnsi="Arial" w:cs="Arial"/>
          <w:color w:val="000000"/>
        </w:rPr>
        <w:t>of</w:t>
      </w:r>
      <w:r w:rsidR="001C583D">
        <w:rPr>
          <w:rFonts w:ascii="Arial" w:hAnsi="Arial" w:cs="Arial"/>
          <w:color w:val="000000"/>
        </w:rPr>
        <w:t xml:space="preserve"> Lender.  All premiums on insurance policies shall be </w:t>
      </w:r>
      <w:r w:rsidR="00897681">
        <w:rPr>
          <w:rFonts w:ascii="Arial" w:hAnsi="Arial" w:cs="Arial"/>
          <w:color w:val="000000"/>
        </w:rPr>
        <w:t xml:space="preserve">fully and timely </w:t>
      </w:r>
      <w:r w:rsidR="001C583D">
        <w:rPr>
          <w:rFonts w:ascii="Arial" w:hAnsi="Arial" w:cs="Arial"/>
          <w:color w:val="000000"/>
        </w:rPr>
        <w:t xml:space="preserve">paid by Borrower making payment, </w:t>
      </w:r>
      <w:r w:rsidR="00E00E38">
        <w:rPr>
          <w:rFonts w:ascii="Arial" w:hAnsi="Arial" w:cs="Arial"/>
          <w:color w:val="000000"/>
        </w:rPr>
        <w:t xml:space="preserve">as and </w:t>
      </w:r>
      <w:r w:rsidR="001C583D">
        <w:rPr>
          <w:rFonts w:ascii="Arial" w:hAnsi="Arial" w:cs="Arial"/>
          <w:color w:val="000000"/>
        </w:rPr>
        <w:t xml:space="preserve">when due, directly to the insurance carrier, or in </w:t>
      </w:r>
      <w:r w:rsidR="00E00E38">
        <w:rPr>
          <w:rFonts w:ascii="Arial" w:hAnsi="Arial" w:cs="Arial"/>
          <w:color w:val="000000"/>
        </w:rPr>
        <w:t xml:space="preserve">such other </w:t>
      </w:r>
      <w:r w:rsidR="001C583D">
        <w:rPr>
          <w:rFonts w:ascii="Arial" w:hAnsi="Arial" w:cs="Arial"/>
          <w:color w:val="000000"/>
        </w:rPr>
        <w:t>manner agreed to by the Lender</w:t>
      </w:r>
      <w:r w:rsidR="00897681">
        <w:rPr>
          <w:rFonts w:ascii="Arial" w:hAnsi="Arial" w:cs="Arial"/>
          <w:color w:val="000000"/>
        </w:rPr>
        <w:t xml:space="preserve"> in writing</w:t>
      </w:r>
      <w:r w:rsidR="001C583D">
        <w:rPr>
          <w:rFonts w:ascii="Arial" w:hAnsi="Arial" w:cs="Arial"/>
          <w:color w:val="000000"/>
        </w:rPr>
        <w:t>.</w:t>
      </w:r>
    </w:p>
    <w:p w:rsidR="001C583D" w:rsidRDefault="001C5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C0491F" w:rsidRDefault="00E00E38" w:rsidP="00C0491F">
      <w:pPr>
        <w:tabs>
          <w:tab w:val="left" w:pos="360"/>
          <w:tab w:val="left" w:pos="5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ab/>
      </w:r>
      <w:r>
        <w:rPr>
          <w:rFonts w:ascii="Arial" w:hAnsi="Arial" w:cs="Arial"/>
          <w:color w:val="000000"/>
        </w:rPr>
        <w:tab/>
        <w:t xml:space="preserve">             </w:t>
      </w:r>
      <w:r w:rsidR="00342CD2">
        <w:rPr>
          <w:rFonts w:ascii="Arial" w:hAnsi="Arial" w:cs="Arial"/>
          <w:color w:val="000000"/>
        </w:rPr>
        <w:t>b.</w:t>
      </w:r>
      <w:r w:rsidR="00342CD2">
        <w:rPr>
          <w:rFonts w:ascii="Arial" w:hAnsi="Arial" w:cs="Arial"/>
          <w:color w:val="000000"/>
        </w:rPr>
        <w:tab/>
      </w:r>
      <w:r w:rsidR="001C583D">
        <w:rPr>
          <w:rFonts w:ascii="Arial" w:hAnsi="Arial" w:cs="Arial"/>
          <w:color w:val="000000"/>
        </w:rPr>
        <w:t xml:space="preserve">All insurance policies and renewals thereof shall be with loss payable to the Lender. </w:t>
      </w:r>
      <w:r w:rsidR="00C0491F">
        <w:rPr>
          <w:rFonts w:ascii="Arial" w:hAnsi="Arial" w:cs="Arial"/>
          <w:color w:val="000000"/>
        </w:rPr>
        <w:t xml:space="preserve"> </w:t>
      </w:r>
      <w:r w:rsidR="001C583D">
        <w:rPr>
          <w:rFonts w:ascii="Arial" w:hAnsi="Arial" w:cs="Arial"/>
          <w:color w:val="000000"/>
        </w:rPr>
        <w:t xml:space="preserve">Lender shall have the right to hold the policies and renewals thereof (or copies thereof), and Borrower shall promptly furnish to Lender all renewal notices and all receipts of paid premiums. In the event of loss, Borrower shall give prompt </w:t>
      </w:r>
      <w:r w:rsidR="00897681">
        <w:rPr>
          <w:rFonts w:ascii="Arial" w:hAnsi="Arial" w:cs="Arial"/>
          <w:color w:val="000000"/>
        </w:rPr>
        <w:t xml:space="preserve">written </w:t>
      </w:r>
      <w:r w:rsidR="001C583D">
        <w:rPr>
          <w:rFonts w:ascii="Arial" w:hAnsi="Arial" w:cs="Arial"/>
          <w:color w:val="000000"/>
        </w:rPr>
        <w:t>notice to the insurance carrier and Lender</w:t>
      </w:r>
      <w:r w:rsidR="00897681">
        <w:rPr>
          <w:rFonts w:ascii="Arial" w:hAnsi="Arial" w:cs="Arial"/>
          <w:color w:val="000000"/>
        </w:rPr>
        <w:t xml:space="preserve"> at the same time</w:t>
      </w:r>
      <w:r w:rsidR="001C583D">
        <w:rPr>
          <w:rFonts w:ascii="Arial" w:hAnsi="Arial" w:cs="Arial"/>
          <w:color w:val="000000"/>
        </w:rPr>
        <w:t>.  Lender may make proof of loss if not made promptly by Borrower.</w:t>
      </w:r>
      <w:r w:rsidR="003D1D47" w:rsidRPr="003D1D47">
        <w:rPr>
          <w:rFonts w:ascii="Arial" w:hAnsi="Arial" w:cs="Arial"/>
        </w:rPr>
        <w:t xml:space="preserve"> All proceeds, payments and other benefits due, payable and/or paid with respect to or enjoyed under any and all of the foregoing insurance policies are hereby absolutely and irrevocably assigned by Borrower to Lender and, at the request of Lender shall be paid and disbursed </w:t>
      </w:r>
      <w:r w:rsidR="00342CD2">
        <w:rPr>
          <w:rFonts w:ascii="Arial" w:hAnsi="Arial" w:cs="Arial"/>
        </w:rPr>
        <w:t xml:space="preserve">by the insurance carrier </w:t>
      </w:r>
      <w:r w:rsidR="003D1D47" w:rsidRPr="003D1D47">
        <w:rPr>
          <w:rFonts w:ascii="Arial" w:hAnsi="Arial" w:cs="Arial"/>
        </w:rPr>
        <w:t xml:space="preserve">directly to Lender.  This assignment constitutes a present assignment, not just an assignment for security purposes.   </w:t>
      </w:r>
    </w:p>
    <w:p w:rsidR="00C0491F" w:rsidRDefault="00C0491F" w:rsidP="00C0491F">
      <w:pPr>
        <w:tabs>
          <w:tab w:val="left" w:pos="360"/>
          <w:tab w:val="left" w:pos="5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C0491F" w:rsidRDefault="00C0491F" w:rsidP="00C0491F">
      <w:pPr>
        <w:tabs>
          <w:tab w:val="left" w:pos="360"/>
          <w:tab w:val="left" w:pos="5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r>
        <w:rPr>
          <w:rFonts w:ascii="Arial" w:hAnsi="Arial" w:cs="Arial"/>
          <w:color w:val="000000"/>
        </w:rPr>
        <w:tab/>
      </w:r>
      <w:r>
        <w:rPr>
          <w:rFonts w:ascii="Arial" w:hAnsi="Arial" w:cs="Arial"/>
          <w:color w:val="000000"/>
        </w:rPr>
        <w:tab/>
        <w:t xml:space="preserve">             </w:t>
      </w:r>
      <w:r w:rsidR="00342CD2">
        <w:rPr>
          <w:rFonts w:ascii="Arial" w:hAnsi="Arial" w:cs="Arial"/>
          <w:color w:val="000000"/>
        </w:rPr>
        <w:t>c.</w:t>
      </w:r>
      <w:r w:rsidR="00342CD2">
        <w:rPr>
          <w:rFonts w:ascii="Arial" w:hAnsi="Arial" w:cs="Arial"/>
          <w:color w:val="000000"/>
        </w:rPr>
        <w:tab/>
      </w:r>
      <w:r w:rsidR="001C583D" w:rsidRPr="00C0491F">
        <w:rPr>
          <w:rFonts w:ascii="Arial" w:hAnsi="Arial" w:cs="Arial"/>
        </w:rPr>
        <w:t xml:space="preserve">Unless Lender and Borrower otherwise </w:t>
      </w:r>
      <w:r w:rsidR="00306FEA">
        <w:rPr>
          <w:rFonts w:ascii="Arial" w:hAnsi="Arial" w:cs="Arial"/>
        </w:rPr>
        <w:t xml:space="preserve">expressly </w:t>
      </w:r>
      <w:r w:rsidR="001C583D" w:rsidRPr="00C0491F">
        <w:rPr>
          <w:rFonts w:ascii="Arial" w:hAnsi="Arial" w:cs="Arial"/>
        </w:rPr>
        <w:t xml:space="preserve">agree in writing, any proceeds </w:t>
      </w:r>
      <w:r>
        <w:rPr>
          <w:rFonts w:ascii="Arial" w:hAnsi="Arial" w:cs="Arial"/>
        </w:rPr>
        <w:t>from the foregoing insurance</w:t>
      </w:r>
      <w:r w:rsidR="00306FEA">
        <w:rPr>
          <w:rFonts w:ascii="Arial" w:hAnsi="Arial" w:cs="Arial"/>
        </w:rPr>
        <w:t>,</w:t>
      </w:r>
      <w:r>
        <w:rPr>
          <w:rFonts w:ascii="Arial" w:hAnsi="Arial" w:cs="Arial"/>
        </w:rPr>
        <w:t xml:space="preserve"> </w:t>
      </w:r>
      <w:r w:rsidR="001C583D" w:rsidRPr="00C0491F">
        <w:rPr>
          <w:rFonts w:ascii="Arial" w:hAnsi="Arial" w:cs="Arial"/>
        </w:rPr>
        <w:t xml:space="preserve">which shall be applied pursuant to </w:t>
      </w:r>
      <w:r>
        <w:rPr>
          <w:rFonts w:ascii="Arial" w:hAnsi="Arial" w:cs="Arial"/>
        </w:rPr>
        <w:t xml:space="preserve">Section </w:t>
      </w:r>
      <w:r w:rsidR="00F848DC">
        <w:rPr>
          <w:rFonts w:ascii="Arial" w:hAnsi="Arial" w:cs="Arial"/>
        </w:rPr>
        <w:t>9</w:t>
      </w:r>
      <w:r w:rsidRPr="00C0491F">
        <w:rPr>
          <w:rFonts w:ascii="Arial" w:hAnsi="Arial" w:cs="Arial"/>
        </w:rPr>
        <w:t xml:space="preserve"> hereof</w:t>
      </w:r>
      <w:r w:rsidR="00306FEA">
        <w:rPr>
          <w:rFonts w:ascii="Arial" w:hAnsi="Arial" w:cs="Arial"/>
        </w:rPr>
        <w:t>,</w:t>
      </w:r>
      <w:r w:rsidR="001C583D" w:rsidRPr="00C0491F">
        <w:rPr>
          <w:rFonts w:ascii="Arial" w:hAnsi="Arial" w:cs="Arial"/>
        </w:rPr>
        <w:t xml:space="preserve"> shall not extend or postpone the due date of the payment or payments specified in the Note or </w:t>
      </w:r>
      <w:r>
        <w:rPr>
          <w:rFonts w:ascii="Arial" w:hAnsi="Arial" w:cs="Arial"/>
        </w:rPr>
        <w:t xml:space="preserve">other Secured Obligations, </w:t>
      </w:r>
      <w:r w:rsidR="001C583D" w:rsidRPr="00C0491F">
        <w:rPr>
          <w:rFonts w:ascii="Arial" w:hAnsi="Arial" w:cs="Arial"/>
        </w:rPr>
        <w:t>change the amount of such payments</w:t>
      </w:r>
      <w:r w:rsidR="00D13ACC">
        <w:rPr>
          <w:rFonts w:ascii="Arial" w:hAnsi="Arial" w:cs="Arial"/>
        </w:rPr>
        <w:t>, or alter any of the other obligations of Borrower thereunder</w:t>
      </w:r>
      <w:r w:rsidR="001C583D" w:rsidRPr="00C0491F">
        <w:rPr>
          <w:rFonts w:ascii="Arial" w:hAnsi="Arial" w:cs="Arial"/>
        </w:rPr>
        <w:t xml:space="preserve">. If the Property is acquired by Lender </w:t>
      </w:r>
      <w:r w:rsidR="00306FEA">
        <w:rPr>
          <w:rFonts w:ascii="Arial" w:hAnsi="Arial" w:cs="Arial"/>
        </w:rPr>
        <w:t xml:space="preserve">or any third party </w:t>
      </w:r>
      <w:r w:rsidR="001C583D" w:rsidRPr="00C0491F">
        <w:rPr>
          <w:rFonts w:ascii="Arial" w:hAnsi="Arial" w:cs="Arial"/>
        </w:rPr>
        <w:t>by foreclosure or otherwise, all right, title and interest of Borrower in and to any insurance policies and in and to the proceeds thereof resulting from damage</w:t>
      </w:r>
      <w:r w:rsidR="001C583D">
        <w:t xml:space="preserve"> </w:t>
      </w:r>
      <w:r w:rsidR="001C583D" w:rsidRPr="00C0491F">
        <w:rPr>
          <w:rFonts w:ascii="Arial" w:hAnsi="Arial" w:cs="Arial"/>
        </w:rPr>
        <w:t>to the Property prior to the sale or acquisition shall pass to Lender</w:t>
      </w:r>
      <w:r w:rsidR="00306FEA">
        <w:rPr>
          <w:rFonts w:ascii="Arial" w:hAnsi="Arial" w:cs="Arial"/>
        </w:rPr>
        <w:t xml:space="preserve"> or such third party</w:t>
      </w:r>
      <w:r w:rsidR="001C583D" w:rsidRPr="00C0491F">
        <w:rPr>
          <w:rFonts w:ascii="Arial" w:hAnsi="Arial" w:cs="Arial"/>
        </w:rPr>
        <w:t>.</w:t>
      </w:r>
    </w:p>
    <w:p w:rsidR="00C0491F" w:rsidRDefault="00C0491F" w:rsidP="00C0491F">
      <w:pPr>
        <w:tabs>
          <w:tab w:val="left" w:pos="360"/>
          <w:tab w:val="left" w:pos="5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rsidR="00447185" w:rsidRDefault="00C0491F" w:rsidP="00C0491F">
      <w:pPr>
        <w:tabs>
          <w:tab w:val="left" w:pos="360"/>
          <w:tab w:val="left" w:pos="5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ab/>
      </w:r>
      <w:r>
        <w:rPr>
          <w:rFonts w:ascii="Arial" w:hAnsi="Arial" w:cs="Arial"/>
          <w:color w:val="000000"/>
        </w:rPr>
        <w:tab/>
        <w:t xml:space="preserve">      </w:t>
      </w:r>
      <w:r w:rsidR="00342CD2">
        <w:rPr>
          <w:rFonts w:ascii="Arial" w:hAnsi="Arial" w:cs="Arial"/>
          <w:color w:val="000000"/>
        </w:rPr>
        <w:t xml:space="preserve">   </w:t>
      </w:r>
      <w:r w:rsidR="005646AE">
        <w:rPr>
          <w:rFonts w:ascii="Arial" w:hAnsi="Arial" w:cs="Arial"/>
          <w:color w:val="000000"/>
        </w:rPr>
        <w:t>4</w:t>
      </w:r>
      <w:r w:rsidR="00053CAB">
        <w:rPr>
          <w:rFonts w:ascii="Arial" w:hAnsi="Arial" w:cs="Arial"/>
          <w:color w:val="000000"/>
        </w:rPr>
        <w:t>.</w:t>
      </w:r>
      <w:r>
        <w:rPr>
          <w:rFonts w:ascii="Arial" w:hAnsi="Arial" w:cs="Arial"/>
          <w:color w:val="000000"/>
        </w:rPr>
        <w:t>0</w:t>
      </w:r>
      <w:r w:rsidR="00053CAB">
        <w:rPr>
          <w:rFonts w:ascii="Arial" w:hAnsi="Arial" w:cs="Arial"/>
          <w:color w:val="000000"/>
        </w:rPr>
        <w:t>2</w:t>
      </w:r>
      <w:r w:rsidR="005646AE">
        <w:rPr>
          <w:rFonts w:ascii="Arial" w:hAnsi="Arial" w:cs="Arial"/>
          <w:color w:val="000000"/>
        </w:rPr>
        <w:t xml:space="preserve">  </w:t>
      </w:r>
      <w:r w:rsidR="001C583D">
        <w:rPr>
          <w:rFonts w:ascii="Arial" w:hAnsi="Arial" w:cs="Arial"/>
          <w:color w:val="000000"/>
          <w:u w:val="single"/>
        </w:rPr>
        <w:t>Liability Insurance</w:t>
      </w:r>
      <w:r w:rsidR="001C583D">
        <w:rPr>
          <w:rFonts w:ascii="Arial" w:hAnsi="Arial" w:cs="Arial"/>
          <w:color w:val="000000"/>
        </w:rPr>
        <w:t xml:space="preserve">.  Borrower shall </w:t>
      </w:r>
      <w:r w:rsidR="00356318">
        <w:rPr>
          <w:rFonts w:ascii="Arial" w:hAnsi="Arial" w:cs="Arial"/>
          <w:color w:val="000000"/>
        </w:rPr>
        <w:t>obtain and maintain</w:t>
      </w:r>
      <w:r w:rsidR="001C583D">
        <w:rPr>
          <w:rFonts w:ascii="Arial" w:hAnsi="Arial" w:cs="Arial"/>
          <w:color w:val="000000"/>
        </w:rPr>
        <w:t xml:space="preserve"> </w:t>
      </w:r>
      <w:r w:rsidR="007B18F2">
        <w:rPr>
          <w:rFonts w:ascii="Arial" w:hAnsi="Arial" w:cs="Arial"/>
          <w:color w:val="000000"/>
        </w:rPr>
        <w:t xml:space="preserve">comprehensive </w:t>
      </w:r>
      <w:r w:rsidR="001C583D">
        <w:rPr>
          <w:rFonts w:ascii="Arial" w:hAnsi="Arial" w:cs="Arial"/>
          <w:color w:val="000000"/>
        </w:rPr>
        <w:t xml:space="preserve">liability insurance for the Property </w:t>
      </w:r>
      <w:r w:rsidR="007B18F2">
        <w:rPr>
          <w:rFonts w:ascii="Arial" w:hAnsi="Arial" w:cs="Arial"/>
          <w:color w:val="000000"/>
        </w:rPr>
        <w:t>insuring against claims for personal injury</w:t>
      </w:r>
      <w:r w:rsidR="00396C1C">
        <w:rPr>
          <w:rFonts w:ascii="Arial" w:hAnsi="Arial" w:cs="Arial"/>
          <w:color w:val="000000"/>
        </w:rPr>
        <w:t xml:space="preserve"> (</w:t>
      </w:r>
      <w:r w:rsidR="007B18F2">
        <w:rPr>
          <w:rFonts w:ascii="Arial" w:hAnsi="Arial" w:cs="Arial"/>
          <w:color w:val="000000"/>
        </w:rPr>
        <w:t>including without limitation bodily injury and death</w:t>
      </w:r>
      <w:r w:rsidR="00396C1C">
        <w:rPr>
          <w:rFonts w:ascii="Arial" w:hAnsi="Arial" w:cs="Arial"/>
          <w:color w:val="000000"/>
        </w:rPr>
        <w:t>)</w:t>
      </w:r>
      <w:r w:rsidR="007B18F2">
        <w:rPr>
          <w:rFonts w:ascii="Arial" w:hAnsi="Arial" w:cs="Arial"/>
          <w:color w:val="000000"/>
        </w:rPr>
        <w:t xml:space="preserve"> </w:t>
      </w:r>
      <w:r w:rsidR="00396C1C">
        <w:rPr>
          <w:rFonts w:ascii="Arial" w:hAnsi="Arial" w:cs="Arial"/>
          <w:color w:val="000000"/>
        </w:rPr>
        <w:t xml:space="preserve">and property damage occurring in, on or about the </w:t>
      </w:r>
      <w:r w:rsidR="0085404C">
        <w:rPr>
          <w:rFonts w:ascii="Arial" w:hAnsi="Arial" w:cs="Arial"/>
          <w:color w:val="000000"/>
        </w:rPr>
        <w:t xml:space="preserve">Real </w:t>
      </w:r>
      <w:r w:rsidR="00396C1C">
        <w:rPr>
          <w:rFonts w:ascii="Arial" w:hAnsi="Arial" w:cs="Arial"/>
          <w:color w:val="000000"/>
        </w:rPr>
        <w:t>Property</w:t>
      </w:r>
      <w:r w:rsidR="0085404C">
        <w:rPr>
          <w:rFonts w:ascii="Arial" w:hAnsi="Arial" w:cs="Arial"/>
          <w:color w:val="000000"/>
        </w:rPr>
        <w:t>, the Development and/or</w:t>
      </w:r>
      <w:r w:rsidR="00396C1C">
        <w:rPr>
          <w:rFonts w:ascii="Arial" w:hAnsi="Arial" w:cs="Arial"/>
          <w:color w:val="000000"/>
        </w:rPr>
        <w:t xml:space="preserve"> the adjoining streets and sidewalks, or arising from or in connection with the ownership or leasing of the Property</w:t>
      </w:r>
      <w:r w:rsidR="0085404C">
        <w:rPr>
          <w:rFonts w:ascii="Arial" w:hAnsi="Arial" w:cs="Arial"/>
          <w:color w:val="000000"/>
        </w:rPr>
        <w:t xml:space="preserve"> and/or the Development</w:t>
      </w:r>
      <w:r w:rsidR="00396C1C">
        <w:rPr>
          <w:rFonts w:ascii="Arial" w:hAnsi="Arial" w:cs="Arial"/>
          <w:color w:val="000000"/>
        </w:rPr>
        <w:t xml:space="preserve">, or the use, operation or maintenance thereof, which insurance shall </w:t>
      </w:r>
      <w:r w:rsidR="001C583D">
        <w:rPr>
          <w:rFonts w:ascii="Arial" w:hAnsi="Arial" w:cs="Arial"/>
          <w:color w:val="000000"/>
        </w:rPr>
        <w:t xml:space="preserve">in </w:t>
      </w:r>
      <w:r w:rsidR="00396C1C">
        <w:rPr>
          <w:rFonts w:ascii="Arial" w:hAnsi="Arial" w:cs="Arial"/>
          <w:color w:val="000000"/>
        </w:rPr>
        <w:t>be in such for</w:t>
      </w:r>
      <w:r w:rsidR="00306FEA">
        <w:rPr>
          <w:rFonts w:ascii="Arial" w:hAnsi="Arial" w:cs="Arial"/>
          <w:color w:val="000000"/>
        </w:rPr>
        <w:t>m,</w:t>
      </w:r>
      <w:r w:rsidR="00396C1C">
        <w:rPr>
          <w:rFonts w:ascii="Arial" w:hAnsi="Arial" w:cs="Arial"/>
          <w:color w:val="000000"/>
        </w:rPr>
        <w:t xml:space="preserve"> in such amounts</w:t>
      </w:r>
      <w:r w:rsidR="001C583D">
        <w:rPr>
          <w:rFonts w:ascii="Arial" w:hAnsi="Arial" w:cs="Arial"/>
          <w:color w:val="000000"/>
        </w:rPr>
        <w:t xml:space="preserve"> </w:t>
      </w:r>
      <w:r w:rsidR="00306FEA">
        <w:rPr>
          <w:rFonts w:ascii="Arial" w:hAnsi="Arial" w:cs="Arial"/>
          <w:color w:val="000000"/>
        </w:rPr>
        <w:t xml:space="preserve">and of such </w:t>
      </w:r>
      <w:r w:rsidR="001C583D">
        <w:rPr>
          <w:rFonts w:ascii="Arial" w:hAnsi="Arial" w:cs="Arial"/>
          <w:color w:val="000000"/>
        </w:rPr>
        <w:t>type as</w:t>
      </w:r>
      <w:r>
        <w:rPr>
          <w:rFonts w:ascii="Arial" w:hAnsi="Arial" w:cs="Arial"/>
          <w:color w:val="000000"/>
        </w:rPr>
        <w:t xml:space="preserve"> </w:t>
      </w:r>
      <w:r w:rsidR="00396C1C">
        <w:rPr>
          <w:rFonts w:ascii="Arial" w:hAnsi="Arial" w:cs="Arial"/>
          <w:color w:val="000000"/>
        </w:rPr>
        <w:t xml:space="preserve">may from time to time be reasonably </w:t>
      </w:r>
      <w:r w:rsidR="001C583D">
        <w:rPr>
          <w:rFonts w:ascii="Arial" w:hAnsi="Arial" w:cs="Arial"/>
          <w:color w:val="000000"/>
        </w:rPr>
        <w:t xml:space="preserve">required by Lender.   </w:t>
      </w:r>
      <w:r w:rsidR="00D13ACC">
        <w:rPr>
          <w:rFonts w:ascii="Arial" w:hAnsi="Arial" w:cs="Arial"/>
          <w:color w:val="000000"/>
        </w:rPr>
        <w:t xml:space="preserve">The insurance carrier providing such insurance shall be chosen by Borrower subject to </w:t>
      </w:r>
      <w:r w:rsidR="00D13ACC">
        <w:rPr>
          <w:rFonts w:ascii="Arial" w:hAnsi="Arial" w:cs="Arial"/>
          <w:color w:val="000000"/>
        </w:rPr>
        <w:lastRenderedPageBreak/>
        <w:t xml:space="preserve">the prior written approval of Lender, and Lender shall be named as an additional insured under all </w:t>
      </w:r>
      <w:r w:rsidR="00E466DF">
        <w:rPr>
          <w:rFonts w:ascii="Arial" w:hAnsi="Arial" w:cs="Arial"/>
          <w:color w:val="000000"/>
        </w:rPr>
        <w:t>such policies.</w:t>
      </w:r>
      <w:r w:rsidR="00D13ACC">
        <w:rPr>
          <w:rFonts w:ascii="Arial" w:hAnsi="Arial" w:cs="Arial"/>
          <w:color w:val="000000"/>
        </w:rPr>
        <w:t xml:space="preserve"> </w:t>
      </w:r>
    </w:p>
    <w:p w:rsidR="001C583D" w:rsidRDefault="001C583D" w:rsidP="00776411">
      <w:pPr>
        <w:tabs>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720"/>
        <w:jc w:val="both"/>
        <w:rPr>
          <w:rFonts w:ascii="Arial" w:hAnsi="Arial" w:cs="Arial"/>
          <w:color w:val="000000"/>
        </w:rPr>
      </w:pPr>
    </w:p>
    <w:p w:rsidR="00356318" w:rsidRDefault="00B97073" w:rsidP="00B97073">
      <w:pPr>
        <w:tabs>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ab/>
      </w:r>
      <w:r>
        <w:rPr>
          <w:rFonts w:ascii="Arial" w:hAnsi="Arial" w:cs="Arial"/>
          <w:color w:val="000000"/>
        </w:rPr>
        <w:tab/>
        <w:t xml:space="preserve">            </w:t>
      </w:r>
      <w:r w:rsidR="00C0491F">
        <w:rPr>
          <w:rFonts w:ascii="Arial" w:hAnsi="Arial" w:cs="Arial"/>
          <w:color w:val="000000"/>
        </w:rPr>
        <w:t>4.03.</w:t>
      </w:r>
      <w:r>
        <w:rPr>
          <w:rFonts w:ascii="Arial" w:hAnsi="Arial" w:cs="Arial"/>
          <w:color w:val="000000"/>
        </w:rPr>
        <w:t xml:space="preserve">  </w:t>
      </w:r>
      <w:r w:rsidR="00356318" w:rsidRPr="00776411">
        <w:rPr>
          <w:rFonts w:ascii="Arial" w:hAnsi="Arial" w:cs="Arial"/>
          <w:color w:val="000000"/>
          <w:u w:val="single"/>
        </w:rPr>
        <w:t>Workers’ Compensation</w:t>
      </w:r>
      <w:r w:rsidR="00356318">
        <w:rPr>
          <w:rFonts w:ascii="Arial" w:hAnsi="Arial" w:cs="Arial"/>
          <w:color w:val="000000"/>
          <w:u w:val="single"/>
        </w:rPr>
        <w:t xml:space="preserve"> Coverage</w:t>
      </w:r>
      <w:r w:rsidR="00356318">
        <w:rPr>
          <w:rFonts w:ascii="Arial" w:hAnsi="Arial" w:cs="Arial"/>
          <w:color w:val="000000"/>
        </w:rPr>
        <w:t xml:space="preserve">.   Borrower shall obtain </w:t>
      </w:r>
      <w:r w:rsidR="00C0491F">
        <w:rPr>
          <w:rFonts w:ascii="Arial" w:hAnsi="Arial" w:cs="Arial"/>
          <w:color w:val="000000"/>
        </w:rPr>
        <w:t>a</w:t>
      </w:r>
      <w:r w:rsidR="00356318">
        <w:rPr>
          <w:rFonts w:ascii="Arial" w:hAnsi="Arial" w:cs="Arial"/>
          <w:color w:val="000000"/>
        </w:rPr>
        <w:t>nd</w:t>
      </w:r>
      <w:r w:rsidR="00C0491F">
        <w:rPr>
          <w:rFonts w:ascii="Arial" w:hAnsi="Arial" w:cs="Arial"/>
          <w:color w:val="000000"/>
        </w:rPr>
        <w:t xml:space="preserve"> </w:t>
      </w:r>
      <w:r w:rsidR="00356318">
        <w:rPr>
          <w:rFonts w:ascii="Arial" w:hAnsi="Arial" w:cs="Arial"/>
          <w:color w:val="000000"/>
        </w:rPr>
        <w:t xml:space="preserve">maintain all applicable workers’ compensation insurance </w:t>
      </w:r>
      <w:r w:rsidR="00E00E38">
        <w:rPr>
          <w:rFonts w:ascii="Arial" w:hAnsi="Arial" w:cs="Arial"/>
          <w:color w:val="000000"/>
        </w:rPr>
        <w:t>as</w:t>
      </w:r>
      <w:r w:rsidR="00356318">
        <w:rPr>
          <w:rFonts w:ascii="Arial" w:hAnsi="Arial" w:cs="Arial"/>
          <w:color w:val="000000"/>
        </w:rPr>
        <w:t xml:space="preserve"> and to the extent required by law. </w:t>
      </w:r>
    </w:p>
    <w:p w:rsidR="00B97073" w:rsidRDefault="00B97073" w:rsidP="00B97073">
      <w:pPr>
        <w:tabs>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C0491F" w:rsidRDefault="00B97073" w:rsidP="00B97073">
      <w:pPr>
        <w:tabs>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ab/>
      </w:r>
      <w:r>
        <w:rPr>
          <w:rFonts w:ascii="Arial" w:hAnsi="Arial" w:cs="Arial"/>
          <w:color w:val="000000"/>
        </w:rPr>
        <w:tab/>
        <w:t xml:space="preserve">            </w:t>
      </w:r>
      <w:r w:rsidR="00356318">
        <w:rPr>
          <w:rFonts w:ascii="Arial" w:hAnsi="Arial" w:cs="Arial"/>
          <w:color w:val="000000"/>
        </w:rPr>
        <w:t>4.</w:t>
      </w:r>
      <w:r w:rsidR="00C0491F">
        <w:rPr>
          <w:rFonts w:ascii="Arial" w:hAnsi="Arial" w:cs="Arial"/>
          <w:color w:val="000000"/>
        </w:rPr>
        <w:t>0</w:t>
      </w:r>
      <w:r w:rsidR="00356318">
        <w:rPr>
          <w:rFonts w:ascii="Arial" w:hAnsi="Arial" w:cs="Arial"/>
          <w:color w:val="000000"/>
        </w:rPr>
        <w:t>4</w:t>
      </w:r>
      <w:r w:rsidR="00C0491F">
        <w:rPr>
          <w:rFonts w:ascii="Arial" w:hAnsi="Arial" w:cs="Arial"/>
          <w:color w:val="000000"/>
        </w:rPr>
        <w:t xml:space="preserve">. </w:t>
      </w:r>
      <w:r>
        <w:rPr>
          <w:rFonts w:ascii="Arial" w:hAnsi="Arial" w:cs="Arial"/>
          <w:color w:val="000000"/>
        </w:rPr>
        <w:t xml:space="preserve"> </w:t>
      </w:r>
      <w:r w:rsidR="00C0491F">
        <w:rPr>
          <w:rFonts w:ascii="Arial" w:hAnsi="Arial" w:cs="Arial"/>
          <w:color w:val="000000"/>
        </w:rPr>
        <w:t xml:space="preserve"> </w:t>
      </w:r>
      <w:r w:rsidR="00356318" w:rsidRPr="00776411">
        <w:rPr>
          <w:rFonts w:ascii="Arial" w:hAnsi="Arial" w:cs="Arial"/>
          <w:color w:val="000000"/>
          <w:u w:val="single"/>
        </w:rPr>
        <w:t>Other</w:t>
      </w:r>
      <w:r w:rsidR="005F07ED">
        <w:rPr>
          <w:rFonts w:ascii="Arial" w:hAnsi="Arial" w:cs="Arial"/>
          <w:color w:val="000000"/>
          <w:u w:val="single"/>
        </w:rPr>
        <w:t xml:space="preserve"> Insurance</w:t>
      </w:r>
      <w:r w:rsidR="00356318">
        <w:rPr>
          <w:rFonts w:ascii="Arial" w:hAnsi="Arial" w:cs="Arial"/>
          <w:color w:val="000000"/>
        </w:rPr>
        <w:t>.   Borrower shall obtain and maintain such other</w:t>
      </w:r>
      <w:r w:rsidR="00C0491F">
        <w:rPr>
          <w:rFonts w:ascii="Arial" w:hAnsi="Arial" w:cs="Arial"/>
          <w:color w:val="000000"/>
        </w:rPr>
        <w:t xml:space="preserve"> </w:t>
      </w:r>
      <w:r w:rsidR="00356318">
        <w:rPr>
          <w:rFonts w:ascii="Arial" w:hAnsi="Arial" w:cs="Arial"/>
          <w:color w:val="000000"/>
        </w:rPr>
        <w:t xml:space="preserve">insurance against such other risks or hazards, </w:t>
      </w:r>
      <w:r w:rsidR="003D1D47">
        <w:rPr>
          <w:rFonts w:ascii="Arial" w:hAnsi="Arial" w:cs="Arial"/>
          <w:color w:val="000000"/>
        </w:rPr>
        <w:t xml:space="preserve">for such periods </w:t>
      </w:r>
      <w:r w:rsidR="00356318">
        <w:rPr>
          <w:rFonts w:ascii="Arial" w:hAnsi="Arial" w:cs="Arial"/>
          <w:color w:val="000000"/>
        </w:rPr>
        <w:t xml:space="preserve">and in such amounts, as may from time to time be reasonably required by Lender. </w:t>
      </w:r>
      <w:r w:rsidR="00C0491F">
        <w:rPr>
          <w:rFonts w:ascii="Arial" w:hAnsi="Arial" w:cs="Arial"/>
          <w:color w:val="000000"/>
        </w:rPr>
        <w:t xml:space="preserve">  </w:t>
      </w:r>
    </w:p>
    <w:p w:rsidR="00B97073" w:rsidRDefault="00B97073" w:rsidP="00B97073">
      <w:pPr>
        <w:tabs>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B97073" w:rsidRDefault="00B97073" w:rsidP="00B97073">
      <w:pPr>
        <w:tabs>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ab/>
      </w:r>
      <w:r>
        <w:rPr>
          <w:rFonts w:ascii="Arial" w:hAnsi="Arial" w:cs="Arial"/>
          <w:color w:val="000000"/>
        </w:rPr>
        <w:tab/>
        <w:t xml:space="preserve">            </w:t>
      </w:r>
      <w:r w:rsidR="00C0491F">
        <w:rPr>
          <w:rFonts w:ascii="Arial" w:hAnsi="Arial" w:cs="Arial"/>
          <w:color w:val="000000"/>
        </w:rPr>
        <w:t xml:space="preserve">4.05. </w:t>
      </w:r>
      <w:r>
        <w:rPr>
          <w:rFonts w:ascii="Arial" w:hAnsi="Arial" w:cs="Arial"/>
          <w:color w:val="000000"/>
        </w:rPr>
        <w:t xml:space="preserve">  </w:t>
      </w:r>
      <w:r w:rsidRPr="003D1D47">
        <w:rPr>
          <w:rFonts w:ascii="Arial" w:hAnsi="Arial" w:cs="Arial"/>
          <w:color w:val="000000"/>
          <w:u w:val="single"/>
        </w:rPr>
        <w:t>Periodic Adjustment of Coverage</w:t>
      </w:r>
      <w:r>
        <w:rPr>
          <w:rFonts w:ascii="Arial" w:hAnsi="Arial" w:cs="Arial"/>
          <w:color w:val="000000"/>
        </w:rPr>
        <w:t>.</w:t>
      </w:r>
      <w:r w:rsidR="003D1D47">
        <w:rPr>
          <w:rFonts w:ascii="Arial" w:hAnsi="Arial" w:cs="Arial"/>
          <w:color w:val="000000"/>
        </w:rPr>
        <w:t xml:space="preserve">  From time to time during the term of the Loan, but not more frequently than once every two (2) years, Lender shall have the right, upon written notice to Borrower, to request an increase in the dollar amount(s) of any insurance coverage</w:t>
      </w:r>
      <w:r w:rsidR="0018794C">
        <w:rPr>
          <w:rFonts w:ascii="Arial" w:hAnsi="Arial" w:cs="Arial"/>
          <w:color w:val="000000"/>
        </w:rPr>
        <w:t>(s)</w:t>
      </w:r>
      <w:r w:rsidR="00306FEA">
        <w:rPr>
          <w:rFonts w:ascii="Arial" w:hAnsi="Arial" w:cs="Arial"/>
          <w:color w:val="000000"/>
        </w:rPr>
        <w:t xml:space="preserve"> or a change in types of coverages</w:t>
      </w:r>
      <w:r w:rsidR="003D1D47">
        <w:rPr>
          <w:rFonts w:ascii="Arial" w:hAnsi="Arial" w:cs="Arial"/>
          <w:color w:val="000000"/>
        </w:rPr>
        <w:t xml:space="preserve"> being maintained by Borrower pursuant to this Section 4</w:t>
      </w:r>
      <w:r w:rsidR="0018794C">
        <w:rPr>
          <w:rFonts w:ascii="Arial" w:hAnsi="Arial" w:cs="Arial"/>
          <w:color w:val="000000"/>
        </w:rPr>
        <w:t xml:space="preserve"> which Lender in its reasonable discretion deems necessary; and Borrower shall, at its sole cost and expense, within thirty (30) calendar days of such request by Lender</w:t>
      </w:r>
      <w:r w:rsidR="00306FEA">
        <w:rPr>
          <w:rFonts w:ascii="Arial" w:hAnsi="Arial" w:cs="Arial"/>
          <w:color w:val="000000"/>
        </w:rPr>
        <w:t xml:space="preserve"> obtain such increased</w:t>
      </w:r>
      <w:r w:rsidR="00E466DF">
        <w:rPr>
          <w:rFonts w:ascii="Arial" w:hAnsi="Arial" w:cs="Arial"/>
          <w:color w:val="000000"/>
        </w:rPr>
        <w:t>, new or additional</w:t>
      </w:r>
      <w:r w:rsidR="00306FEA">
        <w:rPr>
          <w:rFonts w:ascii="Arial" w:hAnsi="Arial" w:cs="Arial"/>
          <w:color w:val="000000"/>
        </w:rPr>
        <w:t xml:space="preserve"> coverage and provide Lender with written certification thereof.</w:t>
      </w:r>
    </w:p>
    <w:p w:rsidR="00B97073" w:rsidRDefault="00B97073" w:rsidP="00B97073">
      <w:pPr>
        <w:tabs>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520486" w:rsidRDefault="00C0491F" w:rsidP="00520486">
      <w:pPr>
        <w:tabs>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 xml:space="preserve"> </w:t>
      </w:r>
      <w:r w:rsidR="00B97073" w:rsidRPr="00B97073">
        <w:rPr>
          <w:rFonts w:ascii="Arial" w:hAnsi="Arial" w:cs="Arial"/>
        </w:rPr>
        <w:tab/>
      </w:r>
      <w:r w:rsidR="00B97073">
        <w:rPr>
          <w:rFonts w:ascii="Arial" w:hAnsi="Arial" w:cs="Arial"/>
        </w:rPr>
        <w:t xml:space="preserve">               </w:t>
      </w:r>
      <w:r w:rsidR="00801D70">
        <w:rPr>
          <w:rFonts w:ascii="Arial" w:hAnsi="Arial" w:cs="Arial"/>
        </w:rPr>
        <w:t xml:space="preserve">4.06  </w:t>
      </w:r>
      <w:r w:rsidR="00B97073">
        <w:rPr>
          <w:rFonts w:ascii="Arial" w:hAnsi="Arial" w:cs="Arial"/>
        </w:rPr>
        <w:t xml:space="preserve"> </w:t>
      </w:r>
      <w:r w:rsidR="00801D70">
        <w:rPr>
          <w:rFonts w:ascii="Arial" w:hAnsi="Arial" w:cs="Arial"/>
        </w:rPr>
        <w:t xml:space="preserve"> </w:t>
      </w:r>
      <w:r w:rsidR="005F07ED" w:rsidRPr="00776411">
        <w:rPr>
          <w:rFonts w:ascii="Arial" w:hAnsi="Arial" w:cs="Arial"/>
          <w:u w:val="single"/>
        </w:rPr>
        <w:t>Generally</w:t>
      </w:r>
      <w:r w:rsidR="005F07ED">
        <w:rPr>
          <w:rFonts w:ascii="Arial" w:hAnsi="Arial" w:cs="Arial"/>
        </w:rPr>
        <w:t xml:space="preserve">.  </w:t>
      </w:r>
      <w:r w:rsidR="00356318" w:rsidRPr="0018794C">
        <w:rPr>
          <w:rFonts w:ascii="Arial" w:hAnsi="Arial" w:cs="Arial"/>
        </w:rPr>
        <w:t xml:space="preserve">All policies of insurance </w:t>
      </w:r>
      <w:r w:rsidR="002F71ED" w:rsidRPr="0018794C">
        <w:rPr>
          <w:rFonts w:ascii="Arial" w:hAnsi="Arial" w:cs="Arial"/>
        </w:rPr>
        <w:t>contemplated herein shall be in such form and amount, and shall be issued by such</w:t>
      </w:r>
      <w:r w:rsidR="00356318" w:rsidRPr="0018794C">
        <w:rPr>
          <w:rFonts w:ascii="Arial" w:hAnsi="Arial" w:cs="Arial"/>
        </w:rPr>
        <w:t xml:space="preserve"> companies admitted to do business in California with </w:t>
      </w:r>
      <w:r w:rsidR="002F71ED" w:rsidRPr="0018794C">
        <w:rPr>
          <w:rFonts w:ascii="Arial" w:hAnsi="Arial" w:cs="Arial"/>
        </w:rPr>
        <w:t xml:space="preserve">such ratings, as </w:t>
      </w:r>
      <w:r w:rsidR="00396C1C">
        <w:rPr>
          <w:rFonts w:ascii="Arial" w:hAnsi="Arial" w:cs="Arial"/>
        </w:rPr>
        <w:t xml:space="preserve">reasonably </w:t>
      </w:r>
      <w:r w:rsidR="00356318" w:rsidRPr="0018794C">
        <w:rPr>
          <w:rFonts w:ascii="Arial" w:hAnsi="Arial" w:cs="Arial"/>
        </w:rPr>
        <w:t>acceptable to Lender</w:t>
      </w:r>
      <w:r w:rsidR="00396C1C">
        <w:rPr>
          <w:rFonts w:ascii="Arial" w:hAnsi="Arial" w:cs="Arial"/>
        </w:rPr>
        <w:t xml:space="preserve"> in writing</w:t>
      </w:r>
      <w:r w:rsidR="00356318" w:rsidRPr="0018794C">
        <w:rPr>
          <w:rFonts w:ascii="Arial" w:hAnsi="Arial" w:cs="Arial"/>
        </w:rPr>
        <w:t>, shall contain the “standard non-contributory mortgagee clause” and the “standard lenders’ loss payable clause,” or their equivalents, in favor of Lender, and shall provide that the proceeds thereof shall be payable to Lender to the extent of its interest</w:t>
      </w:r>
      <w:r w:rsidR="0018794C">
        <w:rPr>
          <w:rFonts w:ascii="Arial" w:hAnsi="Arial" w:cs="Arial"/>
        </w:rPr>
        <w:t>.</w:t>
      </w:r>
      <w:r w:rsidR="00356318" w:rsidRPr="00776411">
        <w:rPr>
          <w:rFonts w:ascii="Arial" w:hAnsi="Arial" w:cs="Arial"/>
        </w:rPr>
        <w:t xml:space="preserve">   </w:t>
      </w:r>
      <w:r w:rsidR="00356318">
        <w:rPr>
          <w:rFonts w:ascii="Arial" w:hAnsi="Arial" w:cs="Arial"/>
        </w:rPr>
        <w:t>Lender shall be listed as</w:t>
      </w:r>
      <w:r w:rsidR="00306FEA">
        <w:rPr>
          <w:rFonts w:ascii="Arial" w:hAnsi="Arial" w:cs="Arial"/>
        </w:rPr>
        <w:t xml:space="preserve"> a loss payee and/or</w:t>
      </w:r>
      <w:r w:rsidR="00356318">
        <w:rPr>
          <w:rFonts w:ascii="Arial" w:hAnsi="Arial" w:cs="Arial"/>
        </w:rPr>
        <w:t xml:space="preserve"> an additional insured</w:t>
      </w:r>
      <w:r w:rsidR="00306FEA">
        <w:rPr>
          <w:rFonts w:ascii="Arial" w:hAnsi="Arial" w:cs="Arial"/>
        </w:rPr>
        <w:t>, as applicable,</w:t>
      </w:r>
      <w:r w:rsidR="00356318">
        <w:rPr>
          <w:rFonts w:ascii="Arial" w:hAnsi="Arial" w:cs="Arial"/>
        </w:rPr>
        <w:t xml:space="preserve"> on all such policies; and Lender</w:t>
      </w:r>
      <w:r w:rsidR="00356318" w:rsidRPr="00776411">
        <w:rPr>
          <w:rFonts w:ascii="Arial" w:hAnsi="Arial" w:cs="Arial"/>
        </w:rPr>
        <w:t xml:space="preserve"> shall be furnished with a certificate of insurance for each policy required to be provided by </w:t>
      </w:r>
      <w:r w:rsidR="00356318">
        <w:rPr>
          <w:rFonts w:ascii="Arial" w:hAnsi="Arial" w:cs="Arial"/>
        </w:rPr>
        <w:t xml:space="preserve">Borrower </w:t>
      </w:r>
      <w:r w:rsidR="00356318" w:rsidRPr="00776411">
        <w:rPr>
          <w:rFonts w:ascii="Arial" w:hAnsi="Arial" w:cs="Arial"/>
        </w:rPr>
        <w:t xml:space="preserve"> hereunder, which policy shall provide that it shall not be</w:t>
      </w:r>
      <w:r w:rsidR="00801D70">
        <w:rPr>
          <w:rFonts w:ascii="Arial" w:hAnsi="Arial" w:cs="Arial"/>
        </w:rPr>
        <w:t xml:space="preserve"> </w:t>
      </w:r>
      <w:r w:rsidR="00356318" w:rsidRPr="00776411">
        <w:rPr>
          <w:rFonts w:ascii="Arial" w:hAnsi="Arial" w:cs="Arial"/>
        </w:rPr>
        <w:t xml:space="preserve">modified or canceled without thirty (30) days’ prior written notice to </w:t>
      </w:r>
      <w:r w:rsidR="00356318">
        <w:rPr>
          <w:rFonts w:ascii="Arial" w:hAnsi="Arial" w:cs="Arial"/>
        </w:rPr>
        <w:t>Lender</w:t>
      </w:r>
      <w:r w:rsidR="00356318" w:rsidRPr="00776411">
        <w:rPr>
          <w:rFonts w:ascii="Arial" w:hAnsi="Arial" w:cs="Arial"/>
        </w:rPr>
        <w:t xml:space="preserve">.  </w:t>
      </w:r>
      <w:r w:rsidR="00356318">
        <w:rPr>
          <w:rFonts w:ascii="Arial" w:hAnsi="Arial" w:cs="Arial"/>
        </w:rPr>
        <w:t xml:space="preserve">Borrower </w:t>
      </w:r>
      <w:r w:rsidR="00356318" w:rsidRPr="00776411">
        <w:rPr>
          <w:rFonts w:ascii="Arial" w:hAnsi="Arial" w:cs="Arial"/>
        </w:rPr>
        <w:t xml:space="preserve">shall furnish </w:t>
      </w:r>
      <w:r w:rsidR="00356318">
        <w:rPr>
          <w:rFonts w:ascii="Arial" w:hAnsi="Arial" w:cs="Arial"/>
        </w:rPr>
        <w:t>Lender</w:t>
      </w:r>
      <w:r w:rsidR="00356318" w:rsidRPr="00776411">
        <w:rPr>
          <w:rFonts w:ascii="Arial" w:hAnsi="Arial" w:cs="Arial"/>
        </w:rPr>
        <w:t xml:space="preserve"> with receipts for the payment of premiums on</w:t>
      </w:r>
      <w:r w:rsidR="00306FEA">
        <w:rPr>
          <w:rFonts w:ascii="Arial" w:hAnsi="Arial" w:cs="Arial"/>
        </w:rPr>
        <w:t xml:space="preserve"> all </w:t>
      </w:r>
      <w:r w:rsidR="00356318" w:rsidRPr="00776411">
        <w:rPr>
          <w:rFonts w:ascii="Arial" w:hAnsi="Arial" w:cs="Arial"/>
        </w:rPr>
        <w:t xml:space="preserve">such insurance policies or other evidence of such coverage reasonably satisfactory to </w:t>
      </w:r>
      <w:r w:rsidR="00356318">
        <w:rPr>
          <w:rFonts w:ascii="Arial" w:hAnsi="Arial" w:cs="Arial"/>
        </w:rPr>
        <w:t>Lender</w:t>
      </w:r>
      <w:r w:rsidR="00356318" w:rsidRPr="00776411">
        <w:rPr>
          <w:rFonts w:ascii="Arial" w:hAnsi="Arial" w:cs="Arial"/>
        </w:rPr>
        <w:t xml:space="preserve">.  If </w:t>
      </w:r>
      <w:r w:rsidR="00356318">
        <w:rPr>
          <w:rFonts w:ascii="Arial" w:hAnsi="Arial" w:cs="Arial"/>
        </w:rPr>
        <w:t xml:space="preserve">Borrower </w:t>
      </w:r>
      <w:r w:rsidR="00356318" w:rsidRPr="00776411">
        <w:rPr>
          <w:rFonts w:ascii="Arial" w:hAnsi="Arial" w:cs="Arial"/>
        </w:rPr>
        <w:t xml:space="preserve">does not deposit with </w:t>
      </w:r>
      <w:r w:rsidR="00356318">
        <w:rPr>
          <w:rFonts w:ascii="Arial" w:hAnsi="Arial" w:cs="Arial"/>
        </w:rPr>
        <w:t>Lender</w:t>
      </w:r>
      <w:r w:rsidR="00356318" w:rsidRPr="00776411">
        <w:rPr>
          <w:rFonts w:ascii="Arial" w:hAnsi="Arial" w:cs="Arial"/>
        </w:rPr>
        <w:t xml:space="preserve"> a certificate of insurance with evidence of payment of premium thereon at least thirty (30) days prior to the expiration of any expiring policy</w:t>
      </w:r>
      <w:r w:rsidR="00396C1C">
        <w:rPr>
          <w:rFonts w:ascii="Arial" w:hAnsi="Arial" w:cs="Arial"/>
        </w:rPr>
        <w:t xml:space="preserve"> or otherwise fails to procure or maintain any insurance coverage described herein</w:t>
      </w:r>
      <w:r w:rsidR="00356318" w:rsidRPr="00776411">
        <w:rPr>
          <w:rFonts w:ascii="Arial" w:hAnsi="Arial" w:cs="Arial"/>
        </w:rPr>
        <w:t xml:space="preserve">, then </w:t>
      </w:r>
      <w:r w:rsidR="00356318">
        <w:rPr>
          <w:rFonts w:ascii="Arial" w:hAnsi="Arial" w:cs="Arial"/>
        </w:rPr>
        <w:t>Lender</w:t>
      </w:r>
      <w:r w:rsidR="00356318" w:rsidRPr="00776411">
        <w:rPr>
          <w:rFonts w:ascii="Arial" w:hAnsi="Arial" w:cs="Arial"/>
        </w:rPr>
        <w:t xml:space="preserve"> may, but shall not be obligated to, procure such insurance </w:t>
      </w:r>
      <w:r w:rsidR="00B40E1B">
        <w:rPr>
          <w:rFonts w:ascii="Arial" w:hAnsi="Arial" w:cs="Arial"/>
        </w:rPr>
        <w:t xml:space="preserve">at Borrower’s expense; </w:t>
      </w:r>
      <w:r w:rsidR="00356318" w:rsidRPr="00776411">
        <w:rPr>
          <w:rFonts w:ascii="Arial" w:hAnsi="Arial" w:cs="Arial"/>
        </w:rPr>
        <w:t xml:space="preserve">and </w:t>
      </w:r>
      <w:r w:rsidR="00356318">
        <w:rPr>
          <w:rFonts w:ascii="Arial" w:hAnsi="Arial" w:cs="Arial"/>
        </w:rPr>
        <w:t xml:space="preserve">Borrower </w:t>
      </w:r>
      <w:r w:rsidR="00356318" w:rsidRPr="00776411">
        <w:rPr>
          <w:rFonts w:ascii="Arial" w:hAnsi="Arial" w:cs="Arial"/>
        </w:rPr>
        <w:t xml:space="preserve">shall pay </w:t>
      </w:r>
      <w:r w:rsidR="00B40E1B">
        <w:rPr>
          <w:rFonts w:ascii="Arial" w:hAnsi="Arial" w:cs="Arial"/>
        </w:rPr>
        <w:t>or reimburse Lender</w:t>
      </w:r>
      <w:r w:rsidR="002F71ED">
        <w:rPr>
          <w:rFonts w:ascii="Arial" w:hAnsi="Arial" w:cs="Arial"/>
        </w:rPr>
        <w:t xml:space="preserve">, as applicable, </w:t>
      </w:r>
      <w:r w:rsidR="00B40E1B">
        <w:rPr>
          <w:rFonts w:ascii="Arial" w:hAnsi="Arial" w:cs="Arial"/>
        </w:rPr>
        <w:t xml:space="preserve">for </w:t>
      </w:r>
      <w:r w:rsidR="00356318" w:rsidRPr="00776411">
        <w:rPr>
          <w:rFonts w:ascii="Arial" w:hAnsi="Arial" w:cs="Arial"/>
        </w:rPr>
        <w:t xml:space="preserve">the premiums </w:t>
      </w:r>
      <w:r w:rsidR="00B40E1B">
        <w:rPr>
          <w:rFonts w:ascii="Arial" w:hAnsi="Arial" w:cs="Arial"/>
        </w:rPr>
        <w:t>and other expenses incurred by Lender in connection therewith</w:t>
      </w:r>
      <w:r w:rsidR="00356318" w:rsidRPr="00776411">
        <w:rPr>
          <w:rFonts w:ascii="Arial" w:hAnsi="Arial" w:cs="Arial"/>
        </w:rPr>
        <w:t xml:space="preserve"> promptly upon demand</w:t>
      </w:r>
      <w:r w:rsidR="002F71ED">
        <w:rPr>
          <w:rFonts w:ascii="Arial" w:hAnsi="Arial" w:cs="Arial"/>
        </w:rPr>
        <w:t>, together with interest thereon at</w:t>
      </w:r>
      <w:r w:rsidR="00306FEA">
        <w:rPr>
          <w:rFonts w:ascii="Arial" w:hAnsi="Arial" w:cs="Arial"/>
        </w:rPr>
        <w:t xml:space="preserve"> a rate equal to the </w:t>
      </w:r>
      <w:r w:rsidR="00306FEA" w:rsidRPr="00C1703A">
        <w:rPr>
          <w:rFonts w:ascii="Arial" w:hAnsi="Arial" w:cs="Arial"/>
        </w:rPr>
        <w:t>lesser of (i)</w:t>
      </w:r>
      <w:r w:rsidR="002F71ED" w:rsidRPr="00C1703A">
        <w:rPr>
          <w:rFonts w:ascii="Arial" w:hAnsi="Arial" w:cs="Arial"/>
        </w:rPr>
        <w:t xml:space="preserve"> ten percent (10%) annum</w:t>
      </w:r>
      <w:r w:rsidR="000235A4" w:rsidRPr="00C1703A">
        <w:rPr>
          <w:rFonts w:ascii="Arial" w:hAnsi="Arial" w:cs="Arial"/>
        </w:rPr>
        <w:t xml:space="preserve"> compounded annually</w:t>
      </w:r>
      <w:r w:rsidR="00306FEA" w:rsidRPr="00C1703A">
        <w:rPr>
          <w:rFonts w:ascii="Arial" w:hAnsi="Arial" w:cs="Arial"/>
        </w:rPr>
        <w:t xml:space="preserve"> or (ii) the maximum rate permitted by law</w:t>
      </w:r>
      <w:r w:rsidR="000235A4">
        <w:rPr>
          <w:rFonts w:ascii="Arial" w:hAnsi="Arial" w:cs="Arial"/>
        </w:rPr>
        <w:t xml:space="preserve"> from the date such costs are incurred by Lender </w:t>
      </w:r>
      <w:r w:rsidR="002F71ED">
        <w:rPr>
          <w:rFonts w:ascii="Arial" w:hAnsi="Arial" w:cs="Arial"/>
        </w:rPr>
        <w:t>until paid</w:t>
      </w:r>
      <w:r w:rsidR="00356318" w:rsidRPr="00776411">
        <w:rPr>
          <w:rFonts w:ascii="Arial" w:hAnsi="Arial" w:cs="Arial"/>
        </w:rPr>
        <w:t xml:space="preserve">.  </w:t>
      </w:r>
      <w:r w:rsidR="002F71ED">
        <w:rPr>
          <w:rFonts w:ascii="Arial" w:hAnsi="Arial" w:cs="Arial"/>
        </w:rPr>
        <w:t>Any such amounts advanced</w:t>
      </w:r>
      <w:r w:rsidR="00801D70">
        <w:rPr>
          <w:rFonts w:ascii="Arial" w:hAnsi="Arial" w:cs="Arial"/>
        </w:rPr>
        <w:t xml:space="preserve"> </w:t>
      </w:r>
      <w:r w:rsidR="002F71ED">
        <w:rPr>
          <w:rFonts w:ascii="Arial" w:hAnsi="Arial" w:cs="Arial"/>
        </w:rPr>
        <w:t xml:space="preserve">by Lender, together with interest therein, </w:t>
      </w:r>
      <w:r w:rsidR="000235A4">
        <w:rPr>
          <w:rFonts w:ascii="Arial" w:hAnsi="Arial" w:cs="Arial"/>
          <w:color w:val="000000"/>
        </w:rPr>
        <w:t xml:space="preserve">shall become additional indebtedness of </w:t>
      </w:r>
      <w:r w:rsidR="000235A4">
        <w:rPr>
          <w:rFonts w:ascii="Arial" w:hAnsi="Arial" w:cs="Arial"/>
          <w:color w:val="000000"/>
        </w:rPr>
        <w:lastRenderedPageBreak/>
        <w:t xml:space="preserve">Borrower secured by this Deed of Trust. </w:t>
      </w:r>
      <w:r w:rsidR="00141A6B">
        <w:rPr>
          <w:rFonts w:ascii="Arial" w:hAnsi="Arial" w:cs="Arial"/>
        </w:rPr>
        <w:t xml:space="preserve">  </w:t>
      </w:r>
      <w:r w:rsidR="00356318">
        <w:rPr>
          <w:rFonts w:ascii="Arial" w:hAnsi="Arial" w:cs="Arial"/>
        </w:rPr>
        <w:t>Lender</w:t>
      </w:r>
      <w:r w:rsidR="00356318" w:rsidRPr="00776411">
        <w:rPr>
          <w:rFonts w:ascii="Arial" w:hAnsi="Arial" w:cs="Arial"/>
        </w:rPr>
        <w:t xml:space="preserve"> shall not, by the fact of approving, disapproving, accepting, obtaining or failing to obtain any such insurance, incur any liability for the form or legal </w:t>
      </w:r>
      <w:r w:rsidR="00306FEA">
        <w:rPr>
          <w:rFonts w:ascii="Arial" w:hAnsi="Arial" w:cs="Arial"/>
        </w:rPr>
        <w:t xml:space="preserve">or economic </w:t>
      </w:r>
      <w:r w:rsidR="00356318" w:rsidRPr="00776411">
        <w:rPr>
          <w:rFonts w:ascii="Arial" w:hAnsi="Arial" w:cs="Arial"/>
        </w:rPr>
        <w:t xml:space="preserve">sufficiency of any insurance contracts, solvency of insurers, or payment of losses, </w:t>
      </w:r>
      <w:r w:rsidR="002F71ED">
        <w:rPr>
          <w:rFonts w:ascii="Arial" w:hAnsi="Arial" w:cs="Arial"/>
        </w:rPr>
        <w:t>or any other matter whatsoever</w:t>
      </w:r>
      <w:r w:rsidR="00306FEA">
        <w:rPr>
          <w:rFonts w:ascii="Arial" w:hAnsi="Arial" w:cs="Arial"/>
        </w:rPr>
        <w:t>;</w:t>
      </w:r>
      <w:r w:rsidR="002F71ED">
        <w:rPr>
          <w:rFonts w:ascii="Arial" w:hAnsi="Arial" w:cs="Arial"/>
        </w:rPr>
        <w:t xml:space="preserve"> </w:t>
      </w:r>
      <w:r w:rsidR="00356318" w:rsidRPr="00776411">
        <w:rPr>
          <w:rFonts w:ascii="Arial" w:hAnsi="Arial" w:cs="Arial"/>
        </w:rPr>
        <w:t xml:space="preserve">and </w:t>
      </w:r>
      <w:r w:rsidR="002F71ED" w:rsidRPr="002F71ED">
        <w:rPr>
          <w:rFonts w:ascii="Arial" w:hAnsi="Arial" w:cs="Arial"/>
        </w:rPr>
        <w:t>Borrower</w:t>
      </w:r>
      <w:r w:rsidR="00356318" w:rsidRPr="00776411">
        <w:rPr>
          <w:rFonts w:ascii="Arial" w:hAnsi="Arial" w:cs="Arial"/>
        </w:rPr>
        <w:t xml:space="preserve"> hereby expressly assumes full responsibility therefor and all liability, if any, thereunder.</w:t>
      </w:r>
      <w:r w:rsidR="002F71ED">
        <w:rPr>
          <w:rFonts w:ascii="Arial" w:hAnsi="Arial" w:cs="Arial"/>
        </w:rPr>
        <w:t xml:space="preserve"> </w:t>
      </w:r>
      <w:r w:rsidR="0085404C">
        <w:rPr>
          <w:rFonts w:ascii="Arial" w:hAnsi="Arial" w:cs="Arial"/>
        </w:rPr>
        <w:t xml:space="preserve"> </w:t>
      </w:r>
      <w:r w:rsidR="002F71ED">
        <w:rPr>
          <w:rFonts w:ascii="Arial" w:hAnsi="Arial" w:cs="Arial"/>
          <w:color w:val="000000"/>
        </w:rPr>
        <w:t xml:space="preserve">Purchase of insurance by the Lender shall not be considered a waiver by Lender of any </w:t>
      </w:r>
      <w:r w:rsidR="003916C1">
        <w:rPr>
          <w:rFonts w:ascii="Arial" w:hAnsi="Arial" w:cs="Arial"/>
          <w:color w:val="000000"/>
        </w:rPr>
        <w:t xml:space="preserve">default, </w:t>
      </w:r>
      <w:r w:rsidR="002F71ED">
        <w:rPr>
          <w:rFonts w:ascii="Arial" w:hAnsi="Arial" w:cs="Arial"/>
          <w:color w:val="000000"/>
        </w:rPr>
        <w:t>right or remedy under this Deed of Trust.</w:t>
      </w:r>
      <w:r w:rsidR="00B40E1B">
        <w:rPr>
          <w:rFonts w:ascii="Arial" w:hAnsi="Arial" w:cs="Arial"/>
          <w:color w:val="000000"/>
        </w:rPr>
        <w:t xml:space="preserve">  All insurance proceeds and payments shall be applied a</w:t>
      </w:r>
      <w:r w:rsidR="00B1157E">
        <w:rPr>
          <w:rFonts w:ascii="Arial" w:hAnsi="Arial" w:cs="Arial"/>
          <w:color w:val="000000"/>
        </w:rPr>
        <w:t>s</w:t>
      </w:r>
      <w:r w:rsidR="00B40E1B">
        <w:rPr>
          <w:rFonts w:ascii="Arial" w:hAnsi="Arial" w:cs="Arial"/>
          <w:color w:val="000000"/>
        </w:rPr>
        <w:t xml:space="preserve"> provided for in Section </w:t>
      </w:r>
      <w:r w:rsidR="00F848DC">
        <w:rPr>
          <w:rFonts w:ascii="Arial" w:hAnsi="Arial" w:cs="Arial"/>
          <w:color w:val="000000"/>
        </w:rPr>
        <w:t>9</w:t>
      </w:r>
      <w:r w:rsidR="00B40E1B">
        <w:rPr>
          <w:rFonts w:ascii="Arial" w:hAnsi="Arial" w:cs="Arial"/>
          <w:color w:val="000000"/>
        </w:rPr>
        <w:t xml:space="preserve"> below.</w:t>
      </w:r>
    </w:p>
    <w:p w:rsidR="00520486" w:rsidRDefault="00520486" w:rsidP="00520486">
      <w:pPr>
        <w:tabs>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46190E" w:rsidRDefault="00520486" w:rsidP="00520486">
      <w:pPr>
        <w:tabs>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5.</w:t>
      </w:r>
      <w:r>
        <w:rPr>
          <w:rFonts w:ascii="Arial" w:hAnsi="Arial" w:cs="Arial"/>
          <w:color w:val="000000"/>
        </w:rPr>
        <w:tab/>
        <w:t xml:space="preserve">    </w:t>
      </w:r>
      <w:r>
        <w:rPr>
          <w:rFonts w:ascii="Arial" w:hAnsi="Arial" w:cs="Arial"/>
          <w:color w:val="000000"/>
          <w:u w:val="single"/>
        </w:rPr>
        <w:t>Operation and Maintenance of the</w:t>
      </w:r>
      <w:r w:rsidR="001C583D">
        <w:rPr>
          <w:rFonts w:ascii="Arial" w:hAnsi="Arial" w:cs="Arial"/>
          <w:color w:val="000000"/>
          <w:u w:val="single"/>
        </w:rPr>
        <w:t xml:space="preserve"> Property</w:t>
      </w:r>
      <w:r w:rsidR="001C583D">
        <w:rPr>
          <w:rFonts w:ascii="Arial" w:hAnsi="Arial" w:cs="Arial"/>
          <w:color w:val="000000"/>
        </w:rPr>
        <w:t xml:space="preserve">.  Borrower </w:t>
      </w:r>
      <w:r w:rsidR="0066707D">
        <w:rPr>
          <w:rFonts w:ascii="Arial" w:hAnsi="Arial" w:cs="Arial"/>
          <w:color w:val="000000"/>
        </w:rPr>
        <w:t xml:space="preserve">covenants and </w:t>
      </w:r>
      <w:r w:rsidR="001C583D">
        <w:rPr>
          <w:rFonts w:ascii="Arial" w:hAnsi="Arial" w:cs="Arial"/>
          <w:color w:val="000000"/>
        </w:rPr>
        <w:t>agrees</w:t>
      </w:r>
      <w:r w:rsidR="003A6ABF">
        <w:rPr>
          <w:rFonts w:ascii="Arial" w:hAnsi="Arial" w:cs="Arial"/>
          <w:color w:val="000000"/>
        </w:rPr>
        <w:t>, at its sole cost and expense, as follows</w:t>
      </w:r>
      <w:r w:rsidR="001C583D">
        <w:rPr>
          <w:rFonts w:ascii="Arial" w:hAnsi="Arial" w:cs="Arial"/>
          <w:color w:val="000000"/>
        </w:rPr>
        <w:t>:</w:t>
      </w:r>
    </w:p>
    <w:p w:rsidR="0046190E" w:rsidRDefault="0046190E" w:rsidP="00461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p>
    <w:p w:rsidR="0046190E" w:rsidRDefault="00520486" w:rsidP="00520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ab/>
      </w:r>
      <w:r w:rsidR="0046190E">
        <w:rPr>
          <w:rFonts w:ascii="Arial" w:hAnsi="Arial" w:cs="Arial"/>
          <w:color w:val="000000"/>
        </w:rPr>
        <w:t>(i)</w:t>
      </w:r>
      <w:r w:rsidR="0046190E">
        <w:rPr>
          <w:rFonts w:ascii="Arial" w:hAnsi="Arial" w:cs="Arial"/>
          <w:color w:val="000000"/>
        </w:rPr>
        <w:tab/>
        <w:t>To</w:t>
      </w:r>
      <w:r w:rsidR="001C583D">
        <w:rPr>
          <w:rFonts w:ascii="Arial" w:hAnsi="Arial" w:cs="Arial"/>
          <w:color w:val="000000"/>
        </w:rPr>
        <w:t xml:space="preserve"> keep the Property in </w:t>
      </w:r>
      <w:r w:rsidR="00F8466C">
        <w:rPr>
          <w:rFonts w:ascii="Arial" w:hAnsi="Arial" w:cs="Arial"/>
          <w:color w:val="000000"/>
        </w:rPr>
        <w:t xml:space="preserve">a good and </w:t>
      </w:r>
      <w:r w:rsidR="001C583D">
        <w:rPr>
          <w:rFonts w:ascii="Arial" w:hAnsi="Arial" w:cs="Arial"/>
          <w:color w:val="000000"/>
        </w:rPr>
        <w:t xml:space="preserve">decent, safe, sanitary, rentable, tenantable condition and repair, and permit no waste thereof; </w:t>
      </w:r>
    </w:p>
    <w:p w:rsidR="0046190E" w:rsidRDefault="0046190E" w:rsidP="00461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p>
    <w:p w:rsidR="0046190E" w:rsidRDefault="00520486" w:rsidP="00520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ab/>
      </w:r>
      <w:r w:rsidR="0046190E">
        <w:rPr>
          <w:rFonts w:ascii="Arial" w:hAnsi="Arial" w:cs="Arial"/>
          <w:color w:val="000000"/>
        </w:rPr>
        <w:t>(ii)</w:t>
      </w:r>
      <w:r w:rsidR="001C583D">
        <w:rPr>
          <w:rFonts w:ascii="Arial" w:hAnsi="Arial" w:cs="Arial"/>
          <w:color w:val="000000"/>
        </w:rPr>
        <w:t xml:space="preserve"> </w:t>
      </w:r>
      <w:r w:rsidR="001C583D">
        <w:rPr>
          <w:rFonts w:ascii="Arial" w:hAnsi="Arial" w:cs="Arial"/>
          <w:color w:val="000000"/>
        </w:rPr>
        <w:tab/>
        <w:t>Not to commit or suffer to be done or exist on</w:t>
      </w:r>
      <w:r w:rsidR="0085404C">
        <w:rPr>
          <w:rFonts w:ascii="Arial" w:hAnsi="Arial" w:cs="Arial"/>
          <w:color w:val="000000"/>
        </w:rPr>
        <w:t>,</w:t>
      </w:r>
      <w:r w:rsidR="001C583D">
        <w:rPr>
          <w:rFonts w:ascii="Arial" w:hAnsi="Arial" w:cs="Arial"/>
          <w:color w:val="000000"/>
        </w:rPr>
        <w:t xml:space="preserve"> about </w:t>
      </w:r>
      <w:r w:rsidR="0085404C">
        <w:rPr>
          <w:rFonts w:ascii="Arial" w:hAnsi="Arial" w:cs="Arial"/>
          <w:color w:val="000000"/>
        </w:rPr>
        <w:t>or with res</w:t>
      </w:r>
      <w:r w:rsidR="00F838F8">
        <w:rPr>
          <w:rFonts w:ascii="Arial" w:hAnsi="Arial" w:cs="Arial"/>
          <w:color w:val="000000"/>
        </w:rPr>
        <w:t>p</w:t>
      </w:r>
      <w:r w:rsidR="0085404C">
        <w:rPr>
          <w:rFonts w:ascii="Arial" w:hAnsi="Arial" w:cs="Arial"/>
          <w:color w:val="000000"/>
        </w:rPr>
        <w:t xml:space="preserve">ect to  </w:t>
      </w:r>
      <w:r w:rsidR="001C583D">
        <w:rPr>
          <w:rFonts w:ascii="Arial" w:hAnsi="Arial" w:cs="Arial"/>
          <w:color w:val="000000"/>
        </w:rPr>
        <w:t xml:space="preserve">the Property any </w:t>
      </w:r>
      <w:r w:rsidR="002C1E65">
        <w:rPr>
          <w:rFonts w:ascii="Arial" w:hAnsi="Arial" w:cs="Arial"/>
          <w:color w:val="000000"/>
        </w:rPr>
        <w:t xml:space="preserve">action or </w:t>
      </w:r>
      <w:r w:rsidR="001C583D">
        <w:rPr>
          <w:rFonts w:ascii="Arial" w:hAnsi="Arial" w:cs="Arial"/>
          <w:color w:val="000000"/>
        </w:rPr>
        <w:t>condition causing the Property to become less valuable</w:t>
      </w:r>
      <w:r w:rsidR="0066707D">
        <w:rPr>
          <w:rFonts w:ascii="Arial" w:hAnsi="Arial" w:cs="Arial"/>
          <w:color w:val="000000"/>
        </w:rPr>
        <w:t>, including without limitation any action or condition resulting in any waste of the Property</w:t>
      </w:r>
      <w:r w:rsidR="001C583D">
        <w:rPr>
          <w:rFonts w:ascii="Arial" w:hAnsi="Arial" w:cs="Arial"/>
          <w:color w:val="000000"/>
        </w:rPr>
        <w:t xml:space="preserve">; </w:t>
      </w:r>
    </w:p>
    <w:p w:rsidR="0046190E" w:rsidRDefault="0046190E" w:rsidP="00461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p>
    <w:p w:rsidR="0046190E" w:rsidRDefault="00520486" w:rsidP="00520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ab/>
      </w:r>
      <w:r w:rsidR="0046190E">
        <w:rPr>
          <w:rFonts w:ascii="Arial" w:hAnsi="Arial" w:cs="Arial"/>
          <w:color w:val="000000"/>
        </w:rPr>
        <w:t>(iii)</w:t>
      </w:r>
      <w:r w:rsidR="0046190E">
        <w:rPr>
          <w:rFonts w:ascii="Arial" w:hAnsi="Arial" w:cs="Arial"/>
          <w:color w:val="000000"/>
        </w:rPr>
        <w:tab/>
      </w:r>
      <w:r w:rsidR="001C583D">
        <w:rPr>
          <w:rFonts w:ascii="Arial" w:hAnsi="Arial" w:cs="Arial"/>
          <w:color w:val="000000"/>
        </w:rPr>
        <w:t xml:space="preserve">Not to construct any buildings or improvements on the </w:t>
      </w:r>
      <w:r w:rsidR="0085404C">
        <w:rPr>
          <w:rFonts w:ascii="Arial" w:hAnsi="Arial" w:cs="Arial"/>
          <w:color w:val="000000"/>
        </w:rPr>
        <w:t xml:space="preserve">Real </w:t>
      </w:r>
      <w:r w:rsidR="001C583D">
        <w:rPr>
          <w:rFonts w:ascii="Arial" w:hAnsi="Arial" w:cs="Arial"/>
          <w:color w:val="000000"/>
        </w:rPr>
        <w:t xml:space="preserve">Property other than the buildings and improvements </w:t>
      </w:r>
      <w:r w:rsidR="0046190E">
        <w:rPr>
          <w:rFonts w:ascii="Arial" w:hAnsi="Arial" w:cs="Arial"/>
          <w:color w:val="000000"/>
        </w:rPr>
        <w:t xml:space="preserve">constituting the Development as </w:t>
      </w:r>
      <w:r w:rsidR="001C583D">
        <w:rPr>
          <w:rFonts w:ascii="Arial" w:hAnsi="Arial" w:cs="Arial"/>
          <w:color w:val="000000"/>
        </w:rPr>
        <w:t>contemplated in the Loan Documents</w:t>
      </w:r>
      <w:r w:rsidR="0046190E">
        <w:rPr>
          <w:rFonts w:ascii="Arial" w:hAnsi="Arial" w:cs="Arial"/>
          <w:color w:val="000000"/>
        </w:rPr>
        <w:t>, and not to</w:t>
      </w:r>
      <w:r w:rsidR="001C583D">
        <w:rPr>
          <w:rFonts w:ascii="Arial" w:hAnsi="Arial" w:cs="Arial"/>
          <w:color w:val="000000"/>
        </w:rPr>
        <w:t xml:space="preserve"> add to, remove, demolish or structurally alter </w:t>
      </w:r>
      <w:r w:rsidR="0046190E">
        <w:rPr>
          <w:rFonts w:ascii="Arial" w:hAnsi="Arial" w:cs="Arial"/>
          <w:color w:val="000000"/>
        </w:rPr>
        <w:t xml:space="preserve">the </w:t>
      </w:r>
      <w:r w:rsidR="001C583D">
        <w:rPr>
          <w:rFonts w:ascii="Arial" w:hAnsi="Arial" w:cs="Arial"/>
          <w:color w:val="000000"/>
        </w:rPr>
        <w:t xml:space="preserve">buildings and improvements </w:t>
      </w:r>
      <w:r w:rsidR="0046190E">
        <w:rPr>
          <w:rFonts w:ascii="Arial" w:hAnsi="Arial" w:cs="Arial"/>
          <w:color w:val="000000"/>
        </w:rPr>
        <w:t>constituting the Development</w:t>
      </w:r>
      <w:r w:rsidR="001C583D">
        <w:rPr>
          <w:rFonts w:ascii="Arial" w:hAnsi="Arial" w:cs="Arial"/>
          <w:color w:val="000000"/>
        </w:rPr>
        <w:t xml:space="preserve">; </w:t>
      </w:r>
    </w:p>
    <w:p w:rsidR="00F838F8" w:rsidRPr="00F838F8" w:rsidRDefault="00F838F8" w:rsidP="00F83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sidRPr="00F838F8">
        <w:rPr>
          <w:rFonts w:ascii="Arial" w:hAnsi="Arial" w:cs="Arial"/>
          <w:color w:val="000000"/>
        </w:rPr>
        <w:tab/>
      </w:r>
    </w:p>
    <w:p w:rsidR="0046190E" w:rsidRDefault="00520486" w:rsidP="00520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ab/>
      </w:r>
      <w:r w:rsidR="0046190E">
        <w:rPr>
          <w:rFonts w:ascii="Arial" w:hAnsi="Arial" w:cs="Arial"/>
          <w:color w:val="000000"/>
        </w:rPr>
        <w:t>(iv)</w:t>
      </w:r>
      <w:r w:rsidR="0046190E">
        <w:rPr>
          <w:rFonts w:ascii="Arial" w:hAnsi="Arial" w:cs="Arial"/>
          <w:color w:val="000000"/>
        </w:rPr>
        <w:tab/>
      </w:r>
      <w:r w:rsidR="001C583D">
        <w:rPr>
          <w:rFonts w:ascii="Arial" w:hAnsi="Arial" w:cs="Arial"/>
          <w:color w:val="000000"/>
        </w:rPr>
        <w:t xml:space="preserve">To </w:t>
      </w:r>
      <w:r w:rsidR="00F8466C">
        <w:rPr>
          <w:rFonts w:ascii="Arial" w:hAnsi="Arial" w:cs="Arial"/>
          <w:color w:val="000000"/>
        </w:rPr>
        <w:t xml:space="preserve">complete, </w:t>
      </w:r>
      <w:r w:rsidR="001C583D">
        <w:rPr>
          <w:rFonts w:ascii="Arial" w:hAnsi="Arial" w:cs="Arial"/>
          <w:color w:val="000000"/>
        </w:rPr>
        <w:t xml:space="preserve">repair, restore or rebuild promptly </w:t>
      </w:r>
      <w:r w:rsidR="00F8466C">
        <w:rPr>
          <w:rFonts w:ascii="Arial" w:hAnsi="Arial" w:cs="Arial"/>
          <w:color w:val="000000"/>
        </w:rPr>
        <w:t>and in a good an</w:t>
      </w:r>
      <w:r w:rsidR="000815CE">
        <w:rPr>
          <w:rFonts w:ascii="Arial" w:hAnsi="Arial" w:cs="Arial"/>
          <w:color w:val="000000"/>
        </w:rPr>
        <w:t>d</w:t>
      </w:r>
      <w:r w:rsidR="00F8466C">
        <w:rPr>
          <w:rFonts w:ascii="Arial" w:hAnsi="Arial" w:cs="Arial"/>
          <w:color w:val="000000"/>
        </w:rPr>
        <w:t xml:space="preserve"> workmanlike manner </w:t>
      </w:r>
      <w:r w:rsidR="001C583D">
        <w:rPr>
          <w:rFonts w:ascii="Arial" w:hAnsi="Arial" w:cs="Arial"/>
          <w:color w:val="000000"/>
        </w:rPr>
        <w:t xml:space="preserve">any buildings or improvements on the </w:t>
      </w:r>
      <w:r w:rsidR="0085404C">
        <w:rPr>
          <w:rFonts w:ascii="Arial" w:hAnsi="Arial" w:cs="Arial"/>
          <w:color w:val="000000"/>
        </w:rPr>
        <w:t xml:space="preserve">Real </w:t>
      </w:r>
      <w:r w:rsidR="001C583D">
        <w:rPr>
          <w:rFonts w:ascii="Arial" w:hAnsi="Arial" w:cs="Arial"/>
          <w:color w:val="000000"/>
        </w:rPr>
        <w:t xml:space="preserve">Property that may become damaged or be destroyed while subject to the lien of this Deed of Trust; </w:t>
      </w:r>
    </w:p>
    <w:p w:rsidR="0046190E" w:rsidRDefault="0046190E" w:rsidP="00461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p>
    <w:p w:rsidR="0046190E" w:rsidRDefault="00520486" w:rsidP="00520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ab/>
      </w:r>
      <w:r w:rsidR="0046190E">
        <w:rPr>
          <w:rFonts w:ascii="Arial" w:hAnsi="Arial" w:cs="Arial"/>
          <w:color w:val="000000"/>
        </w:rPr>
        <w:t>(v)</w:t>
      </w:r>
      <w:r w:rsidR="0046190E">
        <w:rPr>
          <w:rFonts w:ascii="Arial" w:hAnsi="Arial" w:cs="Arial"/>
          <w:color w:val="000000"/>
        </w:rPr>
        <w:tab/>
      </w:r>
      <w:r w:rsidR="001C583D">
        <w:rPr>
          <w:rFonts w:ascii="Arial" w:hAnsi="Arial" w:cs="Arial"/>
          <w:color w:val="000000"/>
        </w:rPr>
        <w:t xml:space="preserve">To </w:t>
      </w:r>
      <w:r w:rsidR="003A6ABF">
        <w:rPr>
          <w:rFonts w:ascii="Arial" w:hAnsi="Arial" w:cs="Arial"/>
          <w:color w:val="000000"/>
        </w:rPr>
        <w:t xml:space="preserve">fully and timely </w:t>
      </w:r>
      <w:r w:rsidR="001C583D">
        <w:rPr>
          <w:rFonts w:ascii="Arial" w:hAnsi="Arial" w:cs="Arial"/>
          <w:color w:val="000000"/>
        </w:rPr>
        <w:t>comply with all applicable laws, ordinances</w:t>
      </w:r>
      <w:r w:rsidR="00F8466C">
        <w:rPr>
          <w:rFonts w:ascii="Arial" w:hAnsi="Arial" w:cs="Arial"/>
          <w:color w:val="000000"/>
        </w:rPr>
        <w:t>,</w:t>
      </w:r>
      <w:r w:rsidR="0046190E">
        <w:rPr>
          <w:rFonts w:ascii="Arial" w:hAnsi="Arial" w:cs="Arial"/>
          <w:color w:val="000000"/>
        </w:rPr>
        <w:t xml:space="preserve"> </w:t>
      </w:r>
      <w:r w:rsidR="00EC1526">
        <w:rPr>
          <w:rFonts w:ascii="Arial" w:hAnsi="Arial" w:cs="Arial"/>
          <w:color w:val="000000"/>
        </w:rPr>
        <w:t xml:space="preserve">rules, </w:t>
      </w:r>
      <w:r w:rsidR="001C583D">
        <w:rPr>
          <w:rFonts w:ascii="Arial" w:hAnsi="Arial" w:cs="Arial"/>
          <w:color w:val="000000"/>
        </w:rPr>
        <w:t>regulations</w:t>
      </w:r>
      <w:r w:rsidR="00F8466C">
        <w:rPr>
          <w:rFonts w:ascii="Arial" w:hAnsi="Arial" w:cs="Arial"/>
          <w:color w:val="000000"/>
        </w:rPr>
        <w:t xml:space="preserve">, </w:t>
      </w:r>
      <w:r w:rsidR="00391737">
        <w:rPr>
          <w:rFonts w:ascii="Arial" w:hAnsi="Arial" w:cs="Arial"/>
          <w:color w:val="000000"/>
        </w:rPr>
        <w:t xml:space="preserve">orders, </w:t>
      </w:r>
      <w:r w:rsidR="003A6ABF">
        <w:rPr>
          <w:rFonts w:ascii="Arial" w:hAnsi="Arial" w:cs="Arial"/>
          <w:color w:val="000000"/>
        </w:rPr>
        <w:t xml:space="preserve">standards, </w:t>
      </w:r>
      <w:r w:rsidR="00F8466C">
        <w:rPr>
          <w:rFonts w:ascii="Arial" w:hAnsi="Arial" w:cs="Arial"/>
          <w:color w:val="000000"/>
        </w:rPr>
        <w:t>covenants and restrictions, whether p</w:t>
      </w:r>
      <w:r w:rsidR="00EC1526">
        <w:rPr>
          <w:rFonts w:ascii="Arial" w:hAnsi="Arial" w:cs="Arial"/>
          <w:color w:val="000000"/>
        </w:rPr>
        <w:t xml:space="preserve">ublic or private, of any nature </w:t>
      </w:r>
      <w:r w:rsidR="00391737">
        <w:rPr>
          <w:rFonts w:ascii="Arial" w:hAnsi="Arial" w:cs="Arial"/>
          <w:color w:val="000000"/>
        </w:rPr>
        <w:t xml:space="preserve">now or hereafter applicable to or </w:t>
      </w:r>
      <w:r w:rsidR="001C583D">
        <w:rPr>
          <w:rFonts w:ascii="Arial" w:hAnsi="Arial" w:cs="Arial"/>
          <w:color w:val="000000"/>
        </w:rPr>
        <w:t>affecting the Property</w:t>
      </w:r>
      <w:r w:rsidR="00391737">
        <w:rPr>
          <w:rFonts w:ascii="Arial" w:hAnsi="Arial" w:cs="Arial"/>
          <w:color w:val="000000"/>
        </w:rPr>
        <w:t>, or the ownership, leasing, improvement, use, operation, maintenance or repair thereof,</w:t>
      </w:r>
      <w:r w:rsidR="001C583D">
        <w:rPr>
          <w:rFonts w:ascii="Arial" w:hAnsi="Arial" w:cs="Arial"/>
          <w:color w:val="000000"/>
        </w:rPr>
        <w:t xml:space="preserve"> or requiring any </w:t>
      </w:r>
      <w:r w:rsidR="00EC1526">
        <w:rPr>
          <w:rFonts w:ascii="Arial" w:hAnsi="Arial" w:cs="Arial"/>
          <w:color w:val="000000"/>
        </w:rPr>
        <w:t xml:space="preserve">improvement or </w:t>
      </w:r>
      <w:r w:rsidR="001C583D">
        <w:rPr>
          <w:rFonts w:ascii="Arial" w:hAnsi="Arial" w:cs="Arial"/>
          <w:color w:val="000000"/>
        </w:rPr>
        <w:t>alteration thereof,</w:t>
      </w:r>
      <w:r w:rsidR="002C1E65">
        <w:rPr>
          <w:rFonts w:ascii="Arial" w:hAnsi="Arial" w:cs="Arial"/>
          <w:color w:val="000000"/>
        </w:rPr>
        <w:t xml:space="preserve"> including without limitation all </w:t>
      </w:r>
      <w:r w:rsidR="00EC1526">
        <w:rPr>
          <w:rFonts w:ascii="Arial" w:hAnsi="Arial" w:cs="Arial"/>
          <w:color w:val="000000"/>
        </w:rPr>
        <w:t>including without limitation all</w:t>
      </w:r>
      <w:r w:rsidR="00391737">
        <w:rPr>
          <w:rFonts w:ascii="Arial" w:hAnsi="Arial" w:cs="Arial"/>
          <w:color w:val="000000"/>
        </w:rPr>
        <w:t xml:space="preserve"> federal, state and local environmental laws, rules, regulations or orders and all </w:t>
      </w:r>
      <w:r w:rsidR="00EC1526">
        <w:rPr>
          <w:rFonts w:ascii="Arial" w:hAnsi="Arial" w:cs="Arial"/>
          <w:color w:val="000000"/>
        </w:rPr>
        <w:t>Program statutes and guidelines</w:t>
      </w:r>
      <w:r w:rsidR="00700A00">
        <w:rPr>
          <w:rFonts w:ascii="Arial" w:hAnsi="Arial" w:cs="Arial"/>
          <w:color w:val="000000"/>
        </w:rPr>
        <w:t>, including without limitation the Act and the Guidelines</w:t>
      </w:r>
      <w:r w:rsidR="00EC1526">
        <w:rPr>
          <w:rFonts w:ascii="Arial" w:hAnsi="Arial" w:cs="Arial"/>
          <w:color w:val="000000"/>
        </w:rPr>
        <w:t xml:space="preserve">, (collectively </w:t>
      </w:r>
      <w:r w:rsidR="00EC1526" w:rsidRPr="00EC1526">
        <w:rPr>
          <w:rFonts w:ascii="Arial" w:hAnsi="Arial" w:cs="Arial"/>
          <w:b/>
          <w:color w:val="000000"/>
        </w:rPr>
        <w:t>“Laws”</w:t>
      </w:r>
      <w:r w:rsidR="00EC1526">
        <w:rPr>
          <w:rFonts w:ascii="Arial" w:hAnsi="Arial" w:cs="Arial"/>
          <w:color w:val="000000"/>
        </w:rPr>
        <w:t xml:space="preserve">), </w:t>
      </w:r>
      <w:r w:rsidR="001C583D">
        <w:rPr>
          <w:rFonts w:ascii="Arial" w:hAnsi="Arial" w:cs="Arial"/>
          <w:color w:val="000000"/>
        </w:rPr>
        <w:t xml:space="preserve">and not to </w:t>
      </w:r>
      <w:r w:rsidR="002C1E65">
        <w:rPr>
          <w:rFonts w:ascii="Arial" w:hAnsi="Arial" w:cs="Arial"/>
          <w:color w:val="000000"/>
        </w:rPr>
        <w:t xml:space="preserve">commit, </w:t>
      </w:r>
      <w:r w:rsidR="001C583D">
        <w:rPr>
          <w:rFonts w:ascii="Arial" w:hAnsi="Arial" w:cs="Arial"/>
          <w:color w:val="000000"/>
        </w:rPr>
        <w:t xml:space="preserve">suffer or permit any violations of any such </w:t>
      </w:r>
      <w:r w:rsidR="00EC1526">
        <w:rPr>
          <w:rFonts w:ascii="Arial" w:hAnsi="Arial" w:cs="Arial"/>
          <w:color w:val="000000"/>
        </w:rPr>
        <w:t>L</w:t>
      </w:r>
      <w:r w:rsidR="001C583D">
        <w:rPr>
          <w:rFonts w:ascii="Arial" w:hAnsi="Arial" w:cs="Arial"/>
          <w:color w:val="000000"/>
        </w:rPr>
        <w:t>aw</w:t>
      </w:r>
      <w:r w:rsidR="00EC1526">
        <w:rPr>
          <w:rFonts w:ascii="Arial" w:hAnsi="Arial" w:cs="Arial"/>
          <w:color w:val="000000"/>
        </w:rPr>
        <w:t>s</w:t>
      </w:r>
      <w:r w:rsidR="001C583D">
        <w:rPr>
          <w:rFonts w:ascii="Arial" w:hAnsi="Arial" w:cs="Arial"/>
          <w:color w:val="000000"/>
        </w:rPr>
        <w:t xml:space="preserve">, nor of any covenant, condition or restriction affecting the </w:t>
      </w:r>
      <w:r w:rsidR="0085404C">
        <w:rPr>
          <w:rFonts w:ascii="Arial" w:hAnsi="Arial" w:cs="Arial"/>
          <w:color w:val="000000"/>
        </w:rPr>
        <w:t xml:space="preserve">Real Property, the Development or the other </w:t>
      </w:r>
      <w:r w:rsidR="001C583D">
        <w:rPr>
          <w:rFonts w:ascii="Arial" w:hAnsi="Arial" w:cs="Arial"/>
          <w:color w:val="000000"/>
        </w:rPr>
        <w:t xml:space="preserve">Property; </w:t>
      </w:r>
    </w:p>
    <w:p w:rsidR="0046190E" w:rsidRDefault="0046190E" w:rsidP="00461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p>
    <w:p w:rsidR="0046190E" w:rsidRDefault="00520486" w:rsidP="00520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ab/>
      </w:r>
      <w:r w:rsidR="0046190E">
        <w:rPr>
          <w:rFonts w:ascii="Arial" w:hAnsi="Arial" w:cs="Arial"/>
          <w:color w:val="000000"/>
        </w:rPr>
        <w:t>(vi)</w:t>
      </w:r>
      <w:r w:rsidR="001C583D">
        <w:rPr>
          <w:rFonts w:ascii="Arial" w:hAnsi="Arial" w:cs="Arial"/>
          <w:color w:val="000000"/>
        </w:rPr>
        <w:tab/>
        <w:t>Not to initiate</w:t>
      </w:r>
      <w:r w:rsidR="002C1E65">
        <w:rPr>
          <w:rFonts w:ascii="Arial" w:hAnsi="Arial" w:cs="Arial"/>
          <w:color w:val="000000"/>
        </w:rPr>
        <w:t>, allow, suffer</w:t>
      </w:r>
      <w:r w:rsidR="001C583D">
        <w:rPr>
          <w:rFonts w:ascii="Arial" w:hAnsi="Arial" w:cs="Arial"/>
          <w:color w:val="000000"/>
        </w:rPr>
        <w:t xml:space="preserve"> or acquiesce </w:t>
      </w:r>
      <w:r w:rsidR="002C1E65">
        <w:rPr>
          <w:rFonts w:ascii="Arial" w:hAnsi="Arial" w:cs="Arial"/>
          <w:color w:val="000000"/>
        </w:rPr>
        <w:t>in</w:t>
      </w:r>
      <w:r w:rsidR="000815CE">
        <w:rPr>
          <w:rFonts w:ascii="Arial" w:hAnsi="Arial" w:cs="Arial"/>
          <w:color w:val="000000"/>
        </w:rPr>
        <w:t xml:space="preserve"> </w:t>
      </w:r>
      <w:r w:rsidR="001C583D">
        <w:rPr>
          <w:rFonts w:ascii="Arial" w:hAnsi="Arial" w:cs="Arial"/>
          <w:color w:val="000000"/>
        </w:rPr>
        <w:t xml:space="preserve">any </w:t>
      </w:r>
      <w:r w:rsidR="002C1E65">
        <w:rPr>
          <w:rFonts w:ascii="Arial" w:hAnsi="Arial" w:cs="Arial"/>
          <w:color w:val="000000"/>
        </w:rPr>
        <w:t xml:space="preserve">termination, </w:t>
      </w:r>
      <w:r w:rsidR="001C583D">
        <w:rPr>
          <w:rFonts w:ascii="Arial" w:hAnsi="Arial" w:cs="Arial"/>
          <w:color w:val="000000"/>
        </w:rPr>
        <w:t>change</w:t>
      </w:r>
      <w:r w:rsidR="002C1E65">
        <w:rPr>
          <w:rFonts w:ascii="Arial" w:hAnsi="Arial" w:cs="Arial"/>
          <w:color w:val="000000"/>
        </w:rPr>
        <w:t>, lapse</w:t>
      </w:r>
      <w:r w:rsidR="00391737">
        <w:rPr>
          <w:rFonts w:ascii="Arial" w:hAnsi="Arial" w:cs="Arial"/>
          <w:color w:val="000000"/>
        </w:rPr>
        <w:t>, expiration</w:t>
      </w:r>
      <w:r w:rsidR="002C1E65">
        <w:rPr>
          <w:rFonts w:ascii="Arial" w:hAnsi="Arial" w:cs="Arial"/>
          <w:color w:val="000000"/>
        </w:rPr>
        <w:t xml:space="preserve"> or other alteration </w:t>
      </w:r>
      <w:r w:rsidR="00391737">
        <w:rPr>
          <w:rFonts w:ascii="Arial" w:hAnsi="Arial" w:cs="Arial"/>
          <w:color w:val="000000"/>
        </w:rPr>
        <w:t xml:space="preserve">or modification </w:t>
      </w:r>
      <w:r w:rsidR="002C1E65">
        <w:rPr>
          <w:rFonts w:ascii="Arial" w:hAnsi="Arial" w:cs="Arial"/>
          <w:color w:val="000000"/>
        </w:rPr>
        <w:t>of</w:t>
      </w:r>
      <w:r w:rsidR="001C583D">
        <w:rPr>
          <w:rFonts w:ascii="Arial" w:hAnsi="Arial" w:cs="Arial"/>
          <w:color w:val="000000"/>
        </w:rPr>
        <w:t xml:space="preserve"> any zoning or other land use</w:t>
      </w:r>
      <w:r w:rsidR="002C1E65">
        <w:rPr>
          <w:rFonts w:ascii="Arial" w:hAnsi="Arial" w:cs="Arial"/>
          <w:color w:val="000000"/>
        </w:rPr>
        <w:t xml:space="preserve"> </w:t>
      </w:r>
      <w:r w:rsidR="002C1E65">
        <w:rPr>
          <w:rFonts w:ascii="Arial" w:hAnsi="Arial" w:cs="Arial"/>
          <w:color w:val="000000"/>
        </w:rPr>
        <w:lastRenderedPageBreak/>
        <w:t xml:space="preserve">rights, development rights, </w:t>
      </w:r>
      <w:r w:rsidR="00E466DF">
        <w:rPr>
          <w:rFonts w:ascii="Arial" w:hAnsi="Arial" w:cs="Arial"/>
          <w:color w:val="000000"/>
        </w:rPr>
        <w:t xml:space="preserve">entitlements, </w:t>
      </w:r>
      <w:r w:rsidR="002C1E65">
        <w:rPr>
          <w:rFonts w:ascii="Arial" w:hAnsi="Arial" w:cs="Arial"/>
          <w:color w:val="000000"/>
        </w:rPr>
        <w:t>subdivision</w:t>
      </w:r>
      <w:r w:rsidR="000815CE">
        <w:rPr>
          <w:rFonts w:ascii="Arial" w:hAnsi="Arial" w:cs="Arial"/>
          <w:color w:val="000000"/>
        </w:rPr>
        <w:t xml:space="preserve"> </w:t>
      </w:r>
      <w:r w:rsidR="001C583D">
        <w:rPr>
          <w:rFonts w:ascii="Arial" w:hAnsi="Arial" w:cs="Arial"/>
          <w:color w:val="000000"/>
        </w:rPr>
        <w:t>or legal classification</w:t>
      </w:r>
      <w:r w:rsidR="00391737">
        <w:rPr>
          <w:rFonts w:ascii="Arial" w:hAnsi="Arial" w:cs="Arial"/>
          <w:color w:val="000000"/>
        </w:rPr>
        <w:t>s</w:t>
      </w:r>
      <w:r w:rsidR="002C1E65">
        <w:rPr>
          <w:rFonts w:ascii="Arial" w:hAnsi="Arial" w:cs="Arial"/>
          <w:color w:val="000000"/>
        </w:rPr>
        <w:t xml:space="preserve">, </w:t>
      </w:r>
      <w:r w:rsidR="00EC1526">
        <w:rPr>
          <w:rFonts w:ascii="Arial" w:hAnsi="Arial" w:cs="Arial"/>
          <w:color w:val="000000"/>
        </w:rPr>
        <w:t xml:space="preserve">permits, </w:t>
      </w:r>
      <w:r w:rsidR="002C1E65">
        <w:rPr>
          <w:rFonts w:ascii="Arial" w:hAnsi="Arial" w:cs="Arial"/>
          <w:color w:val="000000"/>
        </w:rPr>
        <w:t>approvals</w:t>
      </w:r>
      <w:r w:rsidR="00EC1526">
        <w:rPr>
          <w:rFonts w:ascii="Arial" w:hAnsi="Arial" w:cs="Arial"/>
          <w:color w:val="000000"/>
        </w:rPr>
        <w:t>, conditions</w:t>
      </w:r>
      <w:r w:rsidR="00391737">
        <w:rPr>
          <w:rFonts w:ascii="Arial" w:hAnsi="Arial" w:cs="Arial"/>
          <w:color w:val="000000"/>
        </w:rPr>
        <w:t>, certificates of occupancy</w:t>
      </w:r>
      <w:r w:rsidR="002C1E65">
        <w:rPr>
          <w:rFonts w:ascii="Arial" w:hAnsi="Arial" w:cs="Arial"/>
          <w:color w:val="000000"/>
        </w:rPr>
        <w:t xml:space="preserve"> or consents</w:t>
      </w:r>
      <w:r w:rsidR="001C583D">
        <w:rPr>
          <w:rFonts w:ascii="Arial" w:hAnsi="Arial" w:cs="Arial"/>
          <w:color w:val="000000"/>
        </w:rPr>
        <w:t xml:space="preserve"> which</w:t>
      </w:r>
      <w:r w:rsidR="002C1E65">
        <w:rPr>
          <w:rFonts w:ascii="Arial" w:hAnsi="Arial" w:cs="Arial"/>
          <w:color w:val="000000"/>
        </w:rPr>
        <w:t xml:space="preserve"> now or hereafter may </w:t>
      </w:r>
      <w:r w:rsidR="001C583D">
        <w:rPr>
          <w:rFonts w:ascii="Arial" w:hAnsi="Arial" w:cs="Arial"/>
          <w:color w:val="000000"/>
        </w:rPr>
        <w:t>affect</w:t>
      </w:r>
      <w:r w:rsidR="002C1E65">
        <w:rPr>
          <w:rFonts w:ascii="Arial" w:hAnsi="Arial" w:cs="Arial"/>
          <w:color w:val="000000"/>
        </w:rPr>
        <w:t xml:space="preserve"> or be applicable to </w:t>
      </w:r>
      <w:r w:rsidR="001C583D">
        <w:rPr>
          <w:rFonts w:ascii="Arial" w:hAnsi="Arial" w:cs="Arial"/>
          <w:color w:val="000000"/>
        </w:rPr>
        <w:t xml:space="preserve">the </w:t>
      </w:r>
      <w:r w:rsidR="00391737">
        <w:rPr>
          <w:rFonts w:ascii="Arial" w:hAnsi="Arial" w:cs="Arial"/>
          <w:color w:val="000000"/>
        </w:rPr>
        <w:t xml:space="preserve">Real </w:t>
      </w:r>
      <w:r w:rsidR="001C583D">
        <w:rPr>
          <w:rFonts w:ascii="Arial" w:hAnsi="Arial" w:cs="Arial"/>
          <w:color w:val="000000"/>
        </w:rPr>
        <w:t>Property</w:t>
      </w:r>
      <w:r w:rsidR="00391737">
        <w:rPr>
          <w:rFonts w:ascii="Arial" w:hAnsi="Arial" w:cs="Arial"/>
          <w:color w:val="000000"/>
        </w:rPr>
        <w:t xml:space="preserve"> or the Development</w:t>
      </w:r>
      <w:r w:rsidR="002C1E65">
        <w:rPr>
          <w:rFonts w:ascii="Arial" w:hAnsi="Arial" w:cs="Arial"/>
          <w:color w:val="000000"/>
        </w:rPr>
        <w:t>, or any portion thereof or interest therein</w:t>
      </w:r>
      <w:r w:rsidR="001C583D">
        <w:rPr>
          <w:rFonts w:ascii="Arial" w:hAnsi="Arial" w:cs="Arial"/>
          <w:color w:val="000000"/>
        </w:rPr>
        <w:t xml:space="preserve">; </w:t>
      </w:r>
    </w:p>
    <w:p w:rsidR="0046190E" w:rsidRDefault="0046190E" w:rsidP="00461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p>
    <w:p w:rsidR="00C50D0E" w:rsidRDefault="00520486" w:rsidP="00520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ab/>
      </w:r>
      <w:r w:rsidR="0046190E">
        <w:rPr>
          <w:rFonts w:ascii="Arial" w:hAnsi="Arial" w:cs="Arial"/>
          <w:color w:val="000000"/>
        </w:rPr>
        <w:t>(vii)</w:t>
      </w:r>
      <w:r w:rsidR="0046190E">
        <w:rPr>
          <w:rFonts w:ascii="Arial" w:hAnsi="Arial" w:cs="Arial"/>
          <w:color w:val="000000"/>
        </w:rPr>
        <w:tab/>
      </w:r>
      <w:r w:rsidR="00F838F8" w:rsidRPr="00F838F8">
        <w:rPr>
          <w:rFonts w:ascii="Arial" w:hAnsi="Arial" w:cs="Arial"/>
          <w:color w:val="000000"/>
        </w:rPr>
        <w:t>Not to</w:t>
      </w:r>
      <w:r w:rsidR="00F838F8">
        <w:rPr>
          <w:rFonts w:ascii="Arial" w:hAnsi="Arial" w:cs="Arial"/>
          <w:color w:val="000000"/>
        </w:rPr>
        <w:t xml:space="preserve"> permit or suffer the use of any of the Property for any purpose other than the use for which the same was intended at the time this Deed of Trust was executed, and n</w:t>
      </w:r>
      <w:r w:rsidR="001C583D">
        <w:rPr>
          <w:rFonts w:ascii="Arial" w:hAnsi="Arial" w:cs="Arial"/>
          <w:color w:val="000000"/>
        </w:rPr>
        <w:t xml:space="preserve">ot to alter </w:t>
      </w:r>
      <w:r w:rsidR="008E11B7">
        <w:rPr>
          <w:rFonts w:ascii="Arial" w:hAnsi="Arial" w:cs="Arial"/>
          <w:color w:val="000000"/>
        </w:rPr>
        <w:t xml:space="preserve">or supplement </w:t>
      </w:r>
      <w:r w:rsidR="001C583D">
        <w:rPr>
          <w:rFonts w:ascii="Arial" w:hAnsi="Arial" w:cs="Arial"/>
          <w:color w:val="000000"/>
        </w:rPr>
        <w:t>the use of all or any part of the Property</w:t>
      </w:r>
      <w:r w:rsidR="00F8466C">
        <w:rPr>
          <w:rFonts w:ascii="Arial" w:hAnsi="Arial" w:cs="Arial"/>
          <w:color w:val="000000"/>
        </w:rPr>
        <w:t xml:space="preserve">; </w:t>
      </w:r>
    </w:p>
    <w:p w:rsidR="00C50D0E" w:rsidRDefault="00C50D0E" w:rsidP="00C50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p>
    <w:p w:rsidR="00C50D0E" w:rsidRDefault="00520486" w:rsidP="00520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ab/>
      </w:r>
      <w:r w:rsidR="00C50D0E">
        <w:rPr>
          <w:rFonts w:ascii="Arial" w:hAnsi="Arial" w:cs="Arial"/>
          <w:color w:val="000000"/>
        </w:rPr>
        <w:t>(viii)</w:t>
      </w:r>
      <w:r w:rsidR="00C50D0E">
        <w:rPr>
          <w:rFonts w:ascii="Arial" w:hAnsi="Arial" w:cs="Arial"/>
          <w:color w:val="000000"/>
        </w:rPr>
        <w:tab/>
      </w:r>
      <w:r w:rsidR="00F8466C">
        <w:rPr>
          <w:rFonts w:ascii="Arial" w:hAnsi="Arial" w:cs="Arial"/>
          <w:color w:val="000000"/>
        </w:rPr>
        <w:t>To do all other acts which from the character or use of the Property may be reasonably necessary to maintain and preserve its value</w:t>
      </w:r>
      <w:r w:rsidR="00C50D0E">
        <w:rPr>
          <w:rFonts w:ascii="Arial" w:hAnsi="Arial" w:cs="Arial"/>
          <w:color w:val="000000"/>
        </w:rPr>
        <w:t xml:space="preserve"> and/or protect the health, safety and wellbeing of all tenants, users and other occupants thereof</w:t>
      </w:r>
      <w:r w:rsidR="002C6625">
        <w:rPr>
          <w:rFonts w:ascii="Arial" w:hAnsi="Arial" w:cs="Arial"/>
          <w:color w:val="000000"/>
        </w:rPr>
        <w:t xml:space="preserve">; </w:t>
      </w:r>
    </w:p>
    <w:p w:rsidR="00C50D0E" w:rsidRDefault="00C50D0E" w:rsidP="00C50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p>
    <w:p w:rsidR="00520486" w:rsidRDefault="00520486" w:rsidP="00520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ab/>
        <w:t>(ix)</w:t>
      </w:r>
      <w:r>
        <w:rPr>
          <w:rFonts w:ascii="Arial" w:hAnsi="Arial" w:cs="Arial"/>
          <w:color w:val="000000"/>
        </w:rPr>
        <w:tab/>
        <w:t xml:space="preserve">To obtain and maintain all insurance with respect to the Property as contemplated herein, and to </w:t>
      </w:r>
      <w:r w:rsidR="003A6ABF">
        <w:rPr>
          <w:rFonts w:ascii="Arial" w:hAnsi="Arial" w:cs="Arial"/>
          <w:color w:val="000000"/>
        </w:rPr>
        <w:t xml:space="preserve">fully and timely </w:t>
      </w:r>
      <w:r>
        <w:rPr>
          <w:rFonts w:ascii="Arial" w:hAnsi="Arial" w:cs="Arial"/>
          <w:color w:val="000000"/>
        </w:rPr>
        <w:t xml:space="preserve">observe </w:t>
      </w:r>
      <w:r w:rsidR="003A6ABF">
        <w:rPr>
          <w:rFonts w:ascii="Arial" w:hAnsi="Arial" w:cs="Arial"/>
          <w:color w:val="000000"/>
        </w:rPr>
        <w:t xml:space="preserve">and comply with </w:t>
      </w:r>
      <w:r>
        <w:rPr>
          <w:rFonts w:ascii="Arial" w:hAnsi="Arial" w:cs="Arial"/>
          <w:color w:val="000000"/>
        </w:rPr>
        <w:t xml:space="preserve">all requirements </w:t>
      </w:r>
      <w:r w:rsidR="003A6ABF">
        <w:rPr>
          <w:rFonts w:ascii="Arial" w:hAnsi="Arial" w:cs="Arial"/>
          <w:color w:val="000000"/>
        </w:rPr>
        <w:t>of the insurance companies providing such insurance; and</w:t>
      </w:r>
    </w:p>
    <w:p w:rsidR="00520486" w:rsidRDefault="00520486" w:rsidP="00C50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p>
    <w:p w:rsidR="001C583D" w:rsidRDefault="00520486" w:rsidP="00520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ab/>
      </w:r>
      <w:r w:rsidR="00C50D0E">
        <w:rPr>
          <w:rFonts w:ascii="Arial" w:hAnsi="Arial" w:cs="Arial"/>
          <w:color w:val="000000"/>
        </w:rPr>
        <w:t>(x)</w:t>
      </w:r>
      <w:r w:rsidR="00C50D0E">
        <w:rPr>
          <w:rFonts w:ascii="Arial" w:hAnsi="Arial" w:cs="Arial"/>
          <w:color w:val="000000"/>
        </w:rPr>
        <w:tab/>
      </w:r>
      <w:r w:rsidR="002C6625">
        <w:rPr>
          <w:rFonts w:ascii="Arial" w:hAnsi="Arial" w:cs="Arial"/>
          <w:color w:val="000000"/>
        </w:rPr>
        <w:t xml:space="preserve">To fully and timely observe, perform and comply with all of its obligations under </w:t>
      </w:r>
      <w:r w:rsidRPr="00520486">
        <w:rPr>
          <w:rFonts w:ascii="Arial" w:hAnsi="Arial" w:cs="Arial"/>
          <w:i/>
          <w:color w:val="000000"/>
          <w:highlight w:val="yellow"/>
          <w:u w:val="single"/>
        </w:rPr>
        <w:t>[</w:t>
      </w:r>
      <w:r w:rsidR="002C6625" w:rsidRPr="00520486">
        <w:rPr>
          <w:rFonts w:ascii="Arial" w:hAnsi="Arial" w:cs="Arial"/>
          <w:i/>
          <w:color w:val="000000"/>
          <w:highlight w:val="yellow"/>
          <w:u w:val="single"/>
        </w:rPr>
        <w:t>the Ground Lease and</w:t>
      </w:r>
      <w:r w:rsidRPr="00520486">
        <w:rPr>
          <w:rFonts w:ascii="Arial" w:hAnsi="Arial" w:cs="Arial"/>
          <w:i/>
          <w:color w:val="000000"/>
          <w:highlight w:val="yellow"/>
          <w:u w:val="single"/>
        </w:rPr>
        <w:t>]</w:t>
      </w:r>
      <w:r w:rsidR="002C6625">
        <w:rPr>
          <w:rFonts w:ascii="Arial" w:hAnsi="Arial" w:cs="Arial"/>
          <w:color w:val="000000"/>
        </w:rPr>
        <w:t xml:space="preserve"> all of the </w:t>
      </w:r>
      <w:r w:rsidR="00EC1526">
        <w:rPr>
          <w:rFonts w:ascii="Arial" w:hAnsi="Arial" w:cs="Arial"/>
          <w:color w:val="000000"/>
        </w:rPr>
        <w:t>Tenant L</w:t>
      </w:r>
      <w:r w:rsidR="002C6625">
        <w:rPr>
          <w:rFonts w:ascii="Arial" w:hAnsi="Arial" w:cs="Arial"/>
          <w:color w:val="000000"/>
        </w:rPr>
        <w:t xml:space="preserve">eases related to the Development. </w:t>
      </w:r>
    </w:p>
    <w:p w:rsidR="003916C1" w:rsidRDefault="003916C1" w:rsidP="00EB1CDA">
      <w:pPr>
        <w:widowControl w:val="0"/>
        <w:jc w:val="both"/>
        <w:rPr>
          <w:rFonts w:ascii="Arial" w:hAnsi="Arial" w:cs="Arial"/>
          <w:color w:val="000000"/>
        </w:rPr>
      </w:pPr>
    </w:p>
    <w:p w:rsidR="003E47AA" w:rsidRDefault="000235A4" w:rsidP="00EB1CDA">
      <w:pPr>
        <w:widowControl w:val="0"/>
        <w:jc w:val="both"/>
        <w:rPr>
          <w:rFonts w:ascii="Arial" w:hAnsi="Arial" w:cs="Arial"/>
          <w:color w:val="000000"/>
        </w:rPr>
      </w:pPr>
      <w:r>
        <w:rPr>
          <w:rFonts w:ascii="Arial" w:hAnsi="Arial" w:cs="Arial"/>
          <w:color w:val="000000"/>
        </w:rPr>
        <w:t>6.</w:t>
      </w:r>
      <w:r>
        <w:rPr>
          <w:rFonts w:ascii="Arial" w:hAnsi="Arial" w:cs="Arial"/>
          <w:color w:val="000000"/>
        </w:rPr>
        <w:tab/>
      </w:r>
      <w:r w:rsidR="001C583D">
        <w:rPr>
          <w:rFonts w:ascii="Arial" w:hAnsi="Arial" w:cs="Arial"/>
          <w:color w:val="000000"/>
          <w:u w:val="single"/>
        </w:rPr>
        <w:t>Protection of Lender's Security</w:t>
      </w:r>
      <w:r w:rsidR="001C583D">
        <w:rPr>
          <w:rFonts w:ascii="Arial" w:hAnsi="Arial" w:cs="Arial"/>
          <w:color w:val="000000"/>
        </w:rPr>
        <w:t>.</w:t>
      </w:r>
      <w:r w:rsidR="00283C4E">
        <w:rPr>
          <w:rFonts w:ascii="Arial" w:hAnsi="Arial" w:cs="Arial"/>
          <w:color w:val="000000"/>
        </w:rPr>
        <w:tab/>
        <w:t>B</w:t>
      </w:r>
      <w:r w:rsidR="00C50D0E">
        <w:rPr>
          <w:rFonts w:ascii="Arial" w:hAnsi="Arial" w:cs="Arial"/>
          <w:color w:val="000000"/>
        </w:rPr>
        <w:t>orrower shall at its sole cost and expense</w:t>
      </w:r>
      <w:r w:rsidR="00283C4E">
        <w:rPr>
          <w:rFonts w:ascii="Arial" w:hAnsi="Arial" w:cs="Arial"/>
          <w:color w:val="000000"/>
        </w:rPr>
        <w:t xml:space="preserve">: (i) </w:t>
      </w:r>
      <w:r w:rsidR="003A6ABF">
        <w:rPr>
          <w:rFonts w:ascii="Arial" w:hAnsi="Arial" w:cs="Arial"/>
          <w:color w:val="000000"/>
        </w:rPr>
        <w:t>protect, preserve and defend the Property</w:t>
      </w:r>
      <w:r w:rsidR="003E47AA">
        <w:rPr>
          <w:rFonts w:ascii="Arial" w:hAnsi="Arial" w:cs="Arial"/>
          <w:color w:val="000000"/>
        </w:rPr>
        <w:t xml:space="preserve">, </w:t>
      </w:r>
      <w:r w:rsidR="004B08C7">
        <w:rPr>
          <w:rFonts w:ascii="Arial" w:hAnsi="Arial" w:cs="Arial"/>
          <w:color w:val="000000"/>
        </w:rPr>
        <w:t xml:space="preserve">the </w:t>
      </w:r>
      <w:r w:rsidR="003A6ABF">
        <w:rPr>
          <w:rFonts w:ascii="Arial" w:hAnsi="Arial" w:cs="Arial"/>
          <w:color w:val="000000"/>
        </w:rPr>
        <w:t xml:space="preserve">title and right of possession </w:t>
      </w:r>
      <w:r w:rsidR="003E47AA">
        <w:rPr>
          <w:rFonts w:ascii="Arial" w:hAnsi="Arial" w:cs="Arial"/>
          <w:color w:val="000000"/>
        </w:rPr>
        <w:t xml:space="preserve">thereto, the security hereof and all rights of Lender hereunder </w:t>
      </w:r>
      <w:r w:rsidR="00E466DF">
        <w:rPr>
          <w:rFonts w:ascii="Arial" w:hAnsi="Arial" w:cs="Arial"/>
          <w:color w:val="000000"/>
        </w:rPr>
        <w:t xml:space="preserve">or under the Regulatory Agreement </w:t>
      </w:r>
      <w:r w:rsidR="003E47AA">
        <w:rPr>
          <w:rFonts w:ascii="Arial" w:hAnsi="Arial" w:cs="Arial"/>
          <w:color w:val="000000"/>
        </w:rPr>
        <w:t>against all adverse claims and actions</w:t>
      </w:r>
      <w:r w:rsidR="00283C4E">
        <w:rPr>
          <w:rFonts w:ascii="Arial" w:hAnsi="Arial" w:cs="Arial"/>
          <w:color w:val="000000"/>
        </w:rPr>
        <w:t>, including without limitation, any and all claims, actions or proceedings purporting to affect the validity, attachment, perfection, priority or any other matter related to this Deed of Trust</w:t>
      </w:r>
      <w:r w:rsidR="00E466DF">
        <w:rPr>
          <w:rFonts w:ascii="Arial" w:hAnsi="Arial" w:cs="Arial"/>
          <w:color w:val="000000"/>
        </w:rPr>
        <w:t xml:space="preserve"> or the Regulatory Agreement</w:t>
      </w:r>
      <w:r w:rsidR="00283C4E">
        <w:rPr>
          <w:rFonts w:ascii="Arial" w:hAnsi="Arial" w:cs="Arial"/>
          <w:color w:val="000000"/>
        </w:rPr>
        <w:t xml:space="preserve">, the </w:t>
      </w:r>
      <w:r w:rsidR="00E466DF">
        <w:rPr>
          <w:rFonts w:ascii="Arial" w:hAnsi="Arial" w:cs="Arial"/>
          <w:color w:val="000000"/>
        </w:rPr>
        <w:t xml:space="preserve">covenants, </w:t>
      </w:r>
      <w:r w:rsidR="00283C4E">
        <w:rPr>
          <w:rFonts w:ascii="Arial" w:hAnsi="Arial" w:cs="Arial"/>
          <w:color w:val="000000"/>
        </w:rPr>
        <w:t xml:space="preserve">liens, security interests and/or other security </w:t>
      </w:r>
      <w:r w:rsidR="00E466DF">
        <w:rPr>
          <w:rFonts w:ascii="Arial" w:hAnsi="Arial" w:cs="Arial"/>
          <w:color w:val="000000"/>
        </w:rPr>
        <w:t>contained therein or granted thereby</w:t>
      </w:r>
      <w:r w:rsidR="00283C4E">
        <w:rPr>
          <w:rFonts w:ascii="Arial" w:hAnsi="Arial" w:cs="Arial"/>
          <w:color w:val="000000"/>
        </w:rPr>
        <w:t>, or the rights, remedies and benefits of the Lender with respect to the Property, whether hereunder</w:t>
      </w:r>
      <w:r w:rsidR="00E466DF">
        <w:rPr>
          <w:rFonts w:ascii="Arial" w:hAnsi="Arial" w:cs="Arial"/>
          <w:color w:val="000000"/>
        </w:rPr>
        <w:t xml:space="preserve">, under the Regulatory Agreement </w:t>
      </w:r>
      <w:r w:rsidR="00283C4E">
        <w:rPr>
          <w:rFonts w:ascii="Arial" w:hAnsi="Arial" w:cs="Arial"/>
          <w:color w:val="000000"/>
        </w:rPr>
        <w:t xml:space="preserve">or otherwise, (ii) timely make all appearances necessary or desirable with respect </w:t>
      </w:r>
      <w:r w:rsidR="001D045F">
        <w:rPr>
          <w:rFonts w:ascii="Arial" w:hAnsi="Arial" w:cs="Arial"/>
          <w:color w:val="000000"/>
        </w:rPr>
        <w:t xml:space="preserve">to the foregoing, and (iii) </w:t>
      </w:r>
      <w:r w:rsidR="00AF53AE">
        <w:rPr>
          <w:rFonts w:ascii="Arial" w:hAnsi="Arial" w:cs="Arial"/>
          <w:color w:val="000000"/>
        </w:rPr>
        <w:t>indemnify</w:t>
      </w:r>
      <w:r w:rsidR="001D045F">
        <w:rPr>
          <w:rFonts w:ascii="Arial" w:hAnsi="Arial" w:cs="Arial"/>
          <w:color w:val="000000"/>
        </w:rPr>
        <w:t>,</w:t>
      </w:r>
      <w:r w:rsidR="00AF53AE">
        <w:rPr>
          <w:rFonts w:ascii="Arial" w:hAnsi="Arial" w:cs="Arial"/>
          <w:color w:val="000000"/>
        </w:rPr>
        <w:t xml:space="preserve"> </w:t>
      </w:r>
      <w:r w:rsidR="00C50D0E">
        <w:rPr>
          <w:rFonts w:ascii="Arial" w:hAnsi="Arial" w:cs="Arial"/>
          <w:color w:val="000000"/>
        </w:rPr>
        <w:t xml:space="preserve">defend </w:t>
      </w:r>
      <w:r w:rsidR="001D045F">
        <w:rPr>
          <w:rFonts w:ascii="Arial" w:hAnsi="Arial" w:cs="Arial"/>
          <w:color w:val="000000"/>
        </w:rPr>
        <w:t xml:space="preserve">and hold </w:t>
      </w:r>
      <w:r w:rsidR="00C50D0E">
        <w:rPr>
          <w:rFonts w:ascii="Arial" w:hAnsi="Arial" w:cs="Arial"/>
          <w:color w:val="000000"/>
        </w:rPr>
        <w:t xml:space="preserve">Lender </w:t>
      </w:r>
      <w:r w:rsidR="001D045F">
        <w:rPr>
          <w:rFonts w:ascii="Arial" w:hAnsi="Arial" w:cs="Arial"/>
          <w:color w:val="000000"/>
        </w:rPr>
        <w:t xml:space="preserve">harmless </w:t>
      </w:r>
      <w:r w:rsidR="00C50D0E">
        <w:rPr>
          <w:rFonts w:ascii="Arial" w:hAnsi="Arial" w:cs="Arial"/>
          <w:color w:val="000000"/>
        </w:rPr>
        <w:t xml:space="preserve">from </w:t>
      </w:r>
      <w:r w:rsidR="001D045F">
        <w:rPr>
          <w:rFonts w:ascii="Arial" w:hAnsi="Arial" w:cs="Arial"/>
          <w:color w:val="000000"/>
        </w:rPr>
        <w:t xml:space="preserve">and against </w:t>
      </w:r>
      <w:r w:rsidR="00C50D0E">
        <w:rPr>
          <w:rFonts w:ascii="Arial" w:hAnsi="Arial" w:cs="Arial"/>
          <w:color w:val="000000"/>
        </w:rPr>
        <w:t>any</w:t>
      </w:r>
      <w:r>
        <w:rPr>
          <w:rFonts w:ascii="Arial" w:hAnsi="Arial" w:cs="Arial"/>
          <w:color w:val="000000"/>
        </w:rPr>
        <w:t xml:space="preserve"> and all</w:t>
      </w:r>
      <w:r w:rsidR="00C50D0E">
        <w:rPr>
          <w:rFonts w:ascii="Arial" w:hAnsi="Arial" w:cs="Arial"/>
          <w:color w:val="000000"/>
        </w:rPr>
        <w:t xml:space="preserve"> claim</w:t>
      </w:r>
      <w:r>
        <w:rPr>
          <w:rFonts w:ascii="Arial" w:hAnsi="Arial" w:cs="Arial"/>
          <w:color w:val="000000"/>
        </w:rPr>
        <w:t>s</w:t>
      </w:r>
      <w:r w:rsidR="00C50D0E">
        <w:rPr>
          <w:rFonts w:ascii="Arial" w:hAnsi="Arial" w:cs="Arial"/>
          <w:color w:val="000000"/>
        </w:rPr>
        <w:t xml:space="preserve">, </w:t>
      </w:r>
      <w:r w:rsidR="001D045F">
        <w:rPr>
          <w:rFonts w:ascii="Arial" w:hAnsi="Arial" w:cs="Arial"/>
          <w:color w:val="000000"/>
        </w:rPr>
        <w:t xml:space="preserve">losses, </w:t>
      </w:r>
      <w:r w:rsidR="00C50D0E">
        <w:rPr>
          <w:rFonts w:ascii="Arial" w:hAnsi="Arial" w:cs="Arial"/>
          <w:color w:val="000000"/>
        </w:rPr>
        <w:t>action</w:t>
      </w:r>
      <w:r>
        <w:rPr>
          <w:rFonts w:ascii="Arial" w:hAnsi="Arial" w:cs="Arial"/>
          <w:color w:val="000000"/>
        </w:rPr>
        <w:t>s</w:t>
      </w:r>
      <w:r w:rsidR="00C50D0E">
        <w:rPr>
          <w:rFonts w:ascii="Arial" w:hAnsi="Arial" w:cs="Arial"/>
          <w:color w:val="000000"/>
        </w:rPr>
        <w:t xml:space="preserve"> or proceeding</w:t>
      </w:r>
      <w:r>
        <w:rPr>
          <w:rFonts w:ascii="Arial" w:hAnsi="Arial" w:cs="Arial"/>
          <w:color w:val="000000"/>
        </w:rPr>
        <w:t>s</w:t>
      </w:r>
      <w:r w:rsidR="00C50D0E">
        <w:rPr>
          <w:rFonts w:ascii="Arial" w:hAnsi="Arial" w:cs="Arial"/>
          <w:color w:val="000000"/>
        </w:rPr>
        <w:t xml:space="preserve"> purporting to affect the validity,</w:t>
      </w:r>
      <w:r w:rsidR="003E47AA">
        <w:rPr>
          <w:rFonts w:ascii="Arial" w:hAnsi="Arial" w:cs="Arial"/>
          <w:color w:val="000000"/>
        </w:rPr>
        <w:t xml:space="preserve"> attachment, perfection, p</w:t>
      </w:r>
      <w:r w:rsidR="00C50D0E">
        <w:rPr>
          <w:rFonts w:ascii="Arial" w:hAnsi="Arial" w:cs="Arial"/>
          <w:color w:val="000000"/>
        </w:rPr>
        <w:t>riority or any other matter related to th</w:t>
      </w:r>
      <w:r w:rsidR="00E466DF">
        <w:rPr>
          <w:rFonts w:ascii="Arial" w:hAnsi="Arial" w:cs="Arial"/>
          <w:color w:val="000000"/>
        </w:rPr>
        <w:t>e foregoing</w:t>
      </w:r>
      <w:r w:rsidR="00C50D0E">
        <w:rPr>
          <w:rFonts w:ascii="Arial" w:hAnsi="Arial" w:cs="Arial"/>
          <w:color w:val="000000"/>
        </w:rPr>
        <w:t>.  Borrower shall give Lender prompt written notice of the assertion or filing of any such</w:t>
      </w:r>
      <w:r>
        <w:rPr>
          <w:rFonts w:ascii="Arial" w:hAnsi="Arial" w:cs="Arial"/>
          <w:color w:val="000000"/>
        </w:rPr>
        <w:t xml:space="preserve"> </w:t>
      </w:r>
      <w:r w:rsidR="00C50D0E">
        <w:rPr>
          <w:rFonts w:ascii="Arial" w:hAnsi="Arial" w:cs="Arial"/>
          <w:color w:val="000000"/>
        </w:rPr>
        <w:t>claim, action or proceeding</w:t>
      </w:r>
      <w:r w:rsidR="003E47AA">
        <w:rPr>
          <w:rFonts w:ascii="Arial" w:hAnsi="Arial" w:cs="Arial"/>
          <w:color w:val="000000"/>
        </w:rPr>
        <w:t xml:space="preserve">, the occurrence of any damage with respect to any portion of the Property, or any condemnation offer or action with respect thereto. </w:t>
      </w:r>
      <w:r>
        <w:rPr>
          <w:rFonts w:ascii="Arial" w:hAnsi="Arial" w:cs="Arial"/>
          <w:color w:val="000000"/>
        </w:rPr>
        <w:t xml:space="preserve"> </w:t>
      </w:r>
    </w:p>
    <w:p w:rsidR="003E47AA" w:rsidRDefault="003E47AA" w:rsidP="00EB1CDA">
      <w:pPr>
        <w:widowControl w:val="0"/>
        <w:jc w:val="both"/>
        <w:rPr>
          <w:rFonts w:ascii="Arial" w:hAnsi="Arial" w:cs="Arial"/>
          <w:color w:val="000000"/>
        </w:rPr>
      </w:pPr>
    </w:p>
    <w:p w:rsidR="001D045F" w:rsidRDefault="001D045F" w:rsidP="00EB1CDA">
      <w:pPr>
        <w:widowControl w:val="0"/>
        <w:jc w:val="both"/>
        <w:rPr>
          <w:rFonts w:ascii="Arial" w:hAnsi="Arial" w:cs="Arial"/>
          <w:color w:val="000000"/>
        </w:rPr>
      </w:pPr>
      <w:r>
        <w:rPr>
          <w:rFonts w:ascii="Arial" w:hAnsi="Arial" w:cs="Arial"/>
          <w:color w:val="000000"/>
        </w:rPr>
        <w:t>7.</w:t>
      </w:r>
      <w:r w:rsidR="003E47AA">
        <w:rPr>
          <w:rFonts w:ascii="Arial" w:hAnsi="Arial" w:cs="Arial"/>
          <w:color w:val="000000"/>
        </w:rPr>
        <w:tab/>
      </w:r>
      <w:r w:rsidR="003E47AA" w:rsidRPr="003E47AA">
        <w:rPr>
          <w:rFonts w:ascii="Arial" w:hAnsi="Arial" w:cs="Arial"/>
          <w:color w:val="000000"/>
          <w:u w:val="single"/>
        </w:rPr>
        <w:t>Action by Lender</w:t>
      </w:r>
      <w:r w:rsidR="003E47AA">
        <w:rPr>
          <w:rFonts w:ascii="Arial" w:hAnsi="Arial" w:cs="Arial"/>
          <w:color w:val="000000"/>
        </w:rPr>
        <w:t xml:space="preserve">.  </w:t>
      </w:r>
      <w:r w:rsidR="00931F1A">
        <w:rPr>
          <w:rFonts w:ascii="Arial" w:hAnsi="Arial" w:cs="Arial"/>
          <w:color w:val="000000"/>
        </w:rPr>
        <w:tab/>
      </w:r>
      <w:r w:rsidR="00931F1A" w:rsidRPr="00931F1A">
        <w:rPr>
          <w:rFonts w:ascii="Arial" w:hAnsi="Arial" w:cs="Arial"/>
          <w:color w:val="FF0000"/>
        </w:rPr>
        <w:t xml:space="preserve"> </w:t>
      </w:r>
    </w:p>
    <w:p w:rsidR="001D045F" w:rsidRDefault="001D045F" w:rsidP="00EB1CDA">
      <w:pPr>
        <w:widowControl w:val="0"/>
        <w:jc w:val="both"/>
        <w:rPr>
          <w:rFonts w:ascii="Arial" w:hAnsi="Arial" w:cs="Arial"/>
          <w:color w:val="000000"/>
        </w:rPr>
      </w:pPr>
    </w:p>
    <w:p w:rsidR="00A943A0" w:rsidRDefault="001D045F" w:rsidP="00EB1CDA">
      <w:pPr>
        <w:widowControl w:val="0"/>
        <w:ind w:firstLine="720"/>
        <w:jc w:val="both"/>
        <w:rPr>
          <w:rFonts w:ascii="Arial" w:hAnsi="Arial" w:cs="Arial"/>
          <w:color w:val="000000"/>
        </w:rPr>
      </w:pPr>
      <w:r>
        <w:rPr>
          <w:rFonts w:ascii="Arial" w:hAnsi="Arial" w:cs="Arial"/>
          <w:color w:val="000000"/>
        </w:rPr>
        <w:t>7.01</w:t>
      </w:r>
      <w:r>
        <w:rPr>
          <w:rFonts w:ascii="Arial" w:hAnsi="Arial" w:cs="Arial"/>
          <w:color w:val="000000"/>
        </w:rPr>
        <w:tab/>
      </w:r>
      <w:r w:rsidRPr="001D045F">
        <w:rPr>
          <w:rFonts w:ascii="Arial" w:hAnsi="Arial" w:cs="Arial"/>
          <w:color w:val="000000"/>
          <w:u w:val="single"/>
        </w:rPr>
        <w:t>Generally</w:t>
      </w:r>
      <w:r>
        <w:rPr>
          <w:rFonts w:ascii="Arial" w:hAnsi="Arial" w:cs="Arial"/>
          <w:color w:val="000000"/>
        </w:rPr>
        <w:t>.</w:t>
      </w:r>
      <w:r w:rsidR="003916C1">
        <w:rPr>
          <w:rFonts w:ascii="Arial" w:hAnsi="Arial" w:cs="Arial"/>
          <w:color w:val="000000"/>
        </w:rPr>
        <w:tab/>
      </w:r>
      <w:r w:rsidR="00C50D0E">
        <w:rPr>
          <w:rFonts w:ascii="Arial" w:hAnsi="Arial" w:cs="Arial"/>
          <w:color w:val="000000"/>
        </w:rPr>
        <w:t xml:space="preserve">If Borrower fails to perform </w:t>
      </w:r>
      <w:r>
        <w:rPr>
          <w:rFonts w:ascii="Arial" w:hAnsi="Arial" w:cs="Arial"/>
          <w:color w:val="000000"/>
        </w:rPr>
        <w:t xml:space="preserve">any of </w:t>
      </w:r>
      <w:r w:rsidR="00C50D0E">
        <w:rPr>
          <w:rFonts w:ascii="Arial" w:hAnsi="Arial" w:cs="Arial"/>
          <w:color w:val="000000"/>
        </w:rPr>
        <w:t xml:space="preserve">the covenants </w:t>
      </w:r>
      <w:r>
        <w:rPr>
          <w:rFonts w:ascii="Arial" w:hAnsi="Arial" w:cs="Arial"/>
          <w:color w:val="000000"/>
        </w:rPr>
        <w:t xml:space="preserve">or </w:t>
      </w:r>
      <w:r w:rsidR="000235A4">
        <w:rPr>
          <w:rFonts w:ascii="Arial" w:hAnsi="Arial" w:cs="Arial"/>
          <w:color w:val="000000"/>
        </w:rPr>
        <w:t xml:space="preserve"> </w:t>
      </w:r>
      <w:r w:rsidR="00C50D0E">
        <w:rPr>
          <w:rFonts w:ascii="Arial" w:hAnsi="Arial" w:cs="Arial"/>
          <w:color w:val="000000"/>
        </w:rPr>
        <w:t xml:space="preserve">agreements contained in this Deed of Trust or the other Secured Obligations, or if </w:t>
      </w:r>
      <w:r w:rsidR="00C50D0E">
        <w:rPr>
          <w:rFonts w:ascii="Arial" w:hAnsi="Arial" w:cs="Arial"/>
          <w:color w:val="000000"/>
        </w:rPr>
        <w:lastRenderedPageBreak/>
        <w:t>any action or proceeding is commenced which materially affects Lender's</w:t>
      </w:r>
      <w:r w:rsidR="000235A4">
        <w:rPr>
          <w:rFonts w:ascii="Arial" w:hAnsi="Arial" w:cs="Arial"/>
          <w:color w:val="000000"/>
        </w:rPr>
        <w:t xml:space="preserve"> </w:t>
      </w:r>
      <w:r>
        <w:rPr>
          <w:rFonts w:ascii="Arial" w:hAnsi="Arial" w:cs="Arial"/>
          <w:color w:val="000000"/>
        </w:rPr>
        <w:t>rights</w:t>
      </w:r>
      <w:r w:rsidR="003916C1">
        <w:rPr>
          <w:rFonts w:ascii="Arial" w:hAnsi="Arial" w:cs="Arial"/>
          <w:color w:val="000000"/>
        </w:rPr>
        <w:t>, remedies</w:t>
      </w:r>
      <w:r>
        <w:rPr>
          <w:rFonts w:ascii="Arial" w:hAnsi="Arial" w:cs="Arial"/>
          <w:color w:val="000000"/>
        </w:rPr>
        <w:t xml:space="preserve"> or </w:t>
      </w:r>
      <w:r w:rsidR="00C50D0E">
        <w:rPr>
          <w:rFonts w:ascii="Arial" w:hAnsi="Arial" w:cs="Arial"/>
          <w:color w:val="000000"/>
        </w:rPr>
        <w:t>interest in the Property</w:t>
      </w:r>
      <w:r w:rsidR="00592670">
        <w:rPr>
          <w:rFonts w:ascii="Arial" w:hAnsi="Arial" w:cs="Arial"/>
          <w:color w:val="000000"/>
        </w:rPr>
        <w:t xml:space="preserve"> or under this Deed of Trust or the </w:t>
      </w:r>
      <w:r w:rsidR="00E466DF">
        <w:rPr>
          <w:rFonts w:ascii="Arial" w:hAnsi="Arial" w:cs="Arial"/>
          <w:color w:val="000000"/>
        </w:rPr>
        <w:t xml:space="preserve">other </w:t>
      </w:r>
      <w:r w:rsidR="00592670">
        <w:rPr>
          <w:rFonts w:ascii="Arial" w:hAnsi="Arial" w:cs="Arial"/>
          <w:color w:val="000000"/>
        </w:rPr>
        <w:t>Loan Documents,</w:t>
      </w:r>
      <w:r w:rsidR="00C50D0E">
        <w:rPr>
          <w:rFonts w:ascii="Arial" w:hAnsi="Arial" w:cs="Arial"/>
          <w:color w:val="000000"/>
        </w:rPr>
        <w:t xml:space="preserve"> including, but not limited to, foreclosure, involuntary sale,</w:t>
      </w:r>
      <w:r w:rsidR="000235A4">
        <w:rPr>
          <w:rFonts w:ascii="Arial" w:hAnsi="Arial" w:cs="Arial"/>
          <w:color w:val="000000"/>
        </w:rPr>
        <w:t xml:space="preserve"> </w:t>
      </w:r>
      <w:r w:rsidR="00C50D0E">
        <w:rPr>
          <w:rFonts w:ascii="Arial" w:hAnsi="Arial" w:cs="Arial"/>
          <w:color w:val="000000"/>
        </w:rPr>
        <w:t>eminent domain, insolvency, code enforcement, or arrangements or proceedings</w:t>
      </w:r>
      <w:r w:rsidR="000235A4">
        <w:rPr>
          <w:rFonts w:ascii="Arial" w:hAnsi="Arial" w:cs="Arial"/>
          <w:color w:val="000000"/>
        </w:rPr>
        <w:t xml:space="preserve"> </w:t>
      </w:r>
      <w:r w:rsidR="00C50D0E">
        <w:rPr>
          <w:rFonts w:ascii="Arial" w:hAnsi="Arial" w:cs="Arial"/>
          <w:color w:val="000000"/>
        </w:rPr>
        <w:t>involving a bankrupt</w:t>
      </w:r>
      <w:r>
        <w:rPr>
          <w:rFonts w:ascii="Arial" w:hAnsi="Arial" w:cs="Arial"/>
          <w:color w:val="000000"/>
        </w:rPr>
        <w:t xml:space="preserve"> or decedent,</w:t>
      </w:r>
      <w:r w:rsidR="00C50D0E">
        <w:rPr>
          <w:rFonts w:ascii="Arial" w:hAnsi="Arial" w:cs="Arial"/>
          <w:color w:val="000000"/>
        </w:rPr>
        <w:t xml:space="preserve"> then </w:t>
      </w:r>
      <w:r w:rsidR="00AF53AE">
        <w:rPr>
          <w:rFonts w:ascii="Arial" w:hAnsi="Arial" w:cs="Arial"/>
          <w:color w:val="000000"/>
        </w:rPr>
        <w:t>in addition to exercising any of its other rights and remedies under this Deed of Trust</w:t>
      </w:r>
      <w:r>
        <w:rPr>
          <w:rFonts w:ascii="Arial" w:hAnsi="Arial" w:cs="Arial"/>
          <w:color w:val="000000"/>
        </w:rPr>
        <w:t xml:space="preserve"> or otherwise</w:t>
      </w:r>
      <w:r w:rsidR="00AF53AE">
        <w:rPr>
          <w:rFonts w:ascii="Arial" w:hAnsi="Arial" w:cs="Arial"/>
          <w:color w:val="000000"/>
        </w:rPr>
        <w:t>,</w:t>
      </w:r>
      <w:r>
        <w:rPr>
          <w:rFonts w:ascii="Arial" w:hAnsi="Arial" w:cs="Arial"/>
          <w:color w:val="000000"/>
        </w:rPr>
        <w:t xml:space="preserve"> </w:t>
      </w:r>
      <w:r w:rsidR="00AF53AE">
        <w:rPr>
          <w:rFonts w:ascii="Arial" w:hAnsi="Arial" w:cs="Arial"/>
          <w:color w:val="000000"/>
        </w:rPr>
        <w:t xml:space="preserve"> </w:t>
      </w:r>
      <w:r w:rsidR="00C50D0E">
        <w:rPr>
          <w:rFonts w:ascii="Arial" w:hAnsi="Arial" w:cs="Arial"/>
          <w:color w:val="000000"/>
        </w:rPr>
        <w:t xml:space="preserve">Lender </w:t>
      </w:r>
      <w:r>
        <w:rPr>
          <w:rFonts w:ascii="Arial" w:hAnsi="Arial" w:cs="Arial"/>
          <w:color w:val="000000"/>
        </w:rPr>
        <w:t>shall have the right, but not the obligation, upon notice to Borrower, to</w:t>
      </w:r>
      <w:r w:rsidR="00C50D0E">
        <w:rPr>
          <w:rFonts w:ascii="Arial" w:hAnsi="Arial" w:cs="Arial"/>
          <w:color w:val="000000"/>
        </w:rPr>
        <w:t xml:space="preserve"> make such appearances, </w:t>
      </w:r>
      <w:r>
        <w:rPr>
          <w:rFonts w:ascii="Arial" w:hAnsi="Arial" w:cs="Arial"/>
          <w:color w:val="000000"/>
        </w:rPr>
        <w:t xml:space="preserve">to </w:t>
      </w:r>
      <w:r w:rsidR="00C50D0E">
        <w:rPr>
          <w:rFonts w:ascii="Arial" w:hAnsi="Arial" w:cs="Arial"/>
          <w:color w:val="000000"/>
        </w:rPr>
        <w:t xml:space="preserve">disburse and advance </w:t>
      </w:r>
      <w:r w:rsidR="000235A4">
        <w:rPr>
          <w:rFonts w:ascii="Arial" w:hAnsi="Arial" w:cs="Arial"/>
          <w:color w:val="000000"/>
        </w:rPr>
        <w:t xml:space="preserve">such </w:t>
      </w:r>
      <w:r w:rsidR="00C50D0E">
        <w:rPr>
          <w:rFonts w:ascii="Arial" w:hAnsi="Arial" w:cs="Arial"/>
          <w:color w:val="000000"/>
        </w:rPr>
        <w:t xml:space="preserve">sums </w:t>
      </w:r>
      <w:r w:rsidR="00592670">
        <w:rPr>
          <w:rFonts w:ascii="Arial" w:hAnsi="Arial" w:cs="Arial"/>
          <w:color w:val="000000"/>
        </w:rPr>
        <w:t xml:space="preserve">and amounts </w:t>
      </w:r>
      <w:r w:rsidR="00C50D0E">
        <w:rPr>
          <w:rFonts w:ascii="Arial" w:hAnsi="Arial" w:cs="Arial"/>
          <w:color w:val="000000"/>
        </w:rPr>
        <w:t xml:space="preserve">and </w:t>
      </w:r>
      <w:r>
        <w:rPr>
          <w:rFonts w:ascii="Arial" w:hAnsi="Arial" w:cs="Arial"/>
          <w:color w:val="000000"/>
        </w:rPr>
        <w:t xml:space="preserve">to </w:t>
      </w:r>
      <w:r w:rsidR="00C50D0E">
        <w:rPr>
          <w:rFonts w:ascii="Arial" w:hAnsi="Arial" w:cs="Arial"/>
          <w:color w:val="000000"/>
        </w:rPr>
        <w:t>take such other action</w:t>
      </w:r>
      <w:r w:rsidR="00592670">
        <w:rPr>
          <w:rFonts w:ascii="Arial" w:hAnsi="Arial" w:cs="Arial"/>
          <w:color w:val="000000"/>
        </w:rPr>
        <w:t>s</w:t>
      </w:r>
      <w:r w:rsidR="00C50D0E">
        <w:rPr>
          <w:rFonts w:ascii="Arial" w:hAnsi="Arial" w:cs="Arial"/>
          <w:color w:val="000000"/>
        </w:rPr>
        <w:t xml:space="preserve"> that</w:t>
      </w:r>
      <w:r w:rsidR="000235A4">
        <w:rPr>
          <w:rFonts w:ascii="Arial" w:hAnsi="Arial" w:cs="Arial"/>
          <w:color w:val="000000"/>
        </w:rPr>
        <w:t xml:space="preserve"> </w:t>
      </w:r>
      <w:r w:rsidR="00C50D0E">
        <w:rPr>
          <w:rFonts w:ascii="Arial" w:hAnsi="Arial" w:cs="Arial"/>
          <w:color w:val="000000"/>
        </w:rPr>
        <w:t xml:space="preserve">Lender in its sole </w:t>
      </w:r>
      <w:r w:rsidR="00AF53AE">
        <w:rPr>
          <w:rFonts w:ascii="Arial" w:hAnsi="Arial" w:cs="Arial"/>
          <w:color w:val="000000"/>
        </w:rPr>
        <w:t xml:space="preserve">and absolute </w:t>
      </w:r>
      <w:r w:rsidR="00C50D0E">
        <w:rPr>
          <w:rFonts w:ascii="Arial" w:hAnsi="Arial" w:cs="Arial"/>
          <w:color w:val="000000"/>
        </w:rPr>
        <w:t>discretion deems</w:t>
      </w:r>
      <w:r w:rsidRPr="001D045F">
        <w:rPr>
          <w:rFonts w:ascii="Arial" w:hAnsi="Arial" w:cs="Arial"/>
          <w:color w:val="000000"/>
        </w:rPr>
        <w:t xml:space="preserve"> </w:t>
      </w:r>
      <w:r>
        <w:rPr>
          <w:rFonts w:ascii="Arial" w:hAnsi="Arial" w:cs="Arial"/>
          <w:color w:val="000000"/>
        </w:rPr>
        <w:t>necessary or desirable to</w:t>
      </w:r>
      <w:r w:rsidR="00592670">
        <w:rPr>
          <w:rFonts w:ascii="Arial" w:hAnsi="Arial" w:cs="Arial"/>
          <w:color w:val="000000"/>
        </w:rPr>
        <w:t xml:space="preserve"> cure such failures or defaults or </w:t>
      </w:r>
      <w:r>
        <w:rPr>
          <w:rFonts w:ascii="Arial" w:hAnsi="Arial" w:cs="Arial"/>
          <w:color w:val="000000"/>
        </w:rPr>
        <w:t>protect Lender's interest</w:t>
      </w:r>
      <w:r w:rsidR="00592670">
        <w:rPr>
          <w:rFonts w:ascii="Arial" w:hAnsi="Arial" w:cs="Arial"/>
          <w:color w:val="000000"/>
        </w:rPr>
        <w:t>s</w:t>
      </w:r>
      <w:r w:rsidR="00C50D0E">
        <w:rPr>
          <w:rFonts w:ascii="Arial" w:hAnsi="Arial" w:cs="Arial"/>
          <w:color w:val="000000"/>
        </w:rPr>
        <w:t>, including, but not</w:t>
      </w:r>
      <w:r w:rsidR="000235A4">
        <w:rPr>
          <w:rFonts w:ascii="Arial" w:hAnsi="Arial" w:cs="Arial"/>
          <w:color w:val="000000"/>
        </w:rPr>
        <w:t xml:space="preserve"> </w:t>
      </w:r>
      <w:r w:rsidR="00C50D0E">
        <w:rPr>
          <w:rFonts w:ascii="Arial" w:hAnsi="Arial" w:cs="Arial"/>
          <w:color w:val="000000"/>
        </w:rPr>
        <w:t>limited to, disbursements and advances  for reasonable attorney</w:t>
      </w:r>
      <w:r w:rsidR="000235A4">
        <w:rPr>
          <w:rFonts w:ascii="Arial" w:hAnsi="Arial" w:cs="Arial"/>
          <w:color w:val="000000"/>
        </w:rPr>
        <w:t>s’</w:t>
      </w:r>
      <w:r w:rsidR="00C50D0E">
        <w:rPr>
          <w:rFonts w:ascii="Arial" w:hAnsi="Arial" w:cs="Arial"/>
          <w:color w:val="000000"/>
        </w:rPr>
        <w:t xml:space="preserve"> fees and for all</w:t>
      </w:r>
      <w:r w:rsidR="000235A4">
        <w:rPr>
          <w:rFonts w:ascii="Arial" w:hAnsi="Arial" w:cs="Arial"/>
          <w:color w:val="000000"/>
        </w:rPr>
        <w:t xml:space="preserve"> </w:t>
      </w:r>
      <w:r w:rsidR="00FC2AC5">
        <w:rPr>
          <w:rFonts w:ascii="Arial" w:hAnsi="Arial" w:cs="Arial"/>
          <w:color w:val="000000"/>
        </w:rPr>
        <w:t xml:space="preserve">amounts, </w:t>
      </w:r>
      <w:r w:rsidR="00C50D0E">
        <w:rPr>
          <w:rFonts w:ascii="Arial" w:hAnsi="Arial" w:cs="Arial"/>
          <w:color w:val="000000"/>
        </w:rPr>
        <w:t>costs, fees and expenses incurred or advanced by Lender in connection with</w:t>
      </w:r>
      <w:r w:rsidR="000235A4">
        <w:rPr>
          <w:rFonts w:ascii="Arial" w:hAnsi="Arial" w:cs="Arial"/>
          <w:color w:val="000000"/>
        </w:rPr>
        <w:t xml:space="preserve"> </w:t>
      </w:r>
      <w:r w:rsidR="00C50D0E">
        <w:rPr>
          <w:rFonts w:ascii="Arial" w:hAnsi="Arial" w:cs="Arial"/>
          <w:color w:val="000000"/>
        </w:rPr>
        <w:t xml:space="preserve">curing </w:t>
      </w:r>
      <w:r w:rsidR="00931F1A">
        <w:rPr>
          <w:rFonts w:ascii="Arial" w:hAnsi="Arial" w:cs="Arial"/>
          <w:color w:val="000000"/>
        </w:rPr>
        <w:t xml:space="preserve">or addressing </w:t>
      </w:r>
      <w:r w:rsidR="00C50D0E">
        <w:rPr>
          <w:rFonts w:ascii="Arial" w:hAnsi="Arial" w:cs="Arial"/>
          <w:color w:val="000000"/>
        </w:rPr>
        <w:t>such defaults or protecting its interest, including without limitation entry upon</w:t>
      </w:r>
      <w:r w:rsidR="000235A4">
        <w:rPr>
          <w:rFonts w:ascii="Arial" w:hAnsi="Arial" w:cs="Arial"/>
          <w:color w:val="000000"/>
        </w:rPr>
        <w:t xml:space="preserve"> </w:t>
      </w:r>
      <w:r w:rsidR="00C50D0E">
        <w:rPr>
          <w:rFonts w:ascii="Arial" w:hAnsi="Arial" w:cs="Arial"/>
          <w:color w:val="000000"/>
        </w:rPr>
        <w:t>the Property to make repairs.</w:t>
      </w:r>
      <w:r w:rsidR="000235A4">
        <w:rPr>
          <w:rFonts w:ascii="Arial" w:hAnsi="Arial" w:cs="Arial"/>
          <w:color w:val="000000"/>
        </w:rPr>
        <w:t xml:space="preserve"> </w:t>
      </w:r>
    </w:p>
    <w:p w:rsidR="00B40E1B" w:rsidRDefault="00B40E1B" w:rsidP="00EB1CDA">
      <w:pPr>
        <w:widowControl w:val="0"/>
        <w:jc w:val="both"/>
        <w:rPr>
          <w:rFonts w:ascii="Arial" w:hAnsi="Arial" w:cs="Arial"/>
          <w:color w:val="000000"/>
        </w:rPr>
      </w:pPr>
    </w:p>
    <w:p w:rsidR="00FC2AC5" w:rsidRDefault="00A943A0" w:rsidP="00EB1CDA">
      <w:pPr>
        <w:widowControl w:val="0"/>
        <w:jc w:val="both"/>
        <w:rPr>
          <w:rFonts w:ascii="Arial" w:hAnsi="Arial" w:cs="Arial"/>
          <w:color w:val="000000"/>
        </w:rPr>
      </w:pPr>
      <w:r>
        <w:rPr>
          <w:rFonts w:ascii="Arial" w:hAnsi="Arial" w:cs="Arial"/>
          <w:color w:val="000000"/>
        </w:rPr>
        <w:tab/>
      </w:r>
      <w:r w:rsidR="00931F1A">
        <w:rPr>
          <w:rFonts w:ascii="Arial" w:hAnsi="Arial" w:cs="Arial"/>
          <w:color w:val="000000"/>
        </w:rPr>
        <w:t>7.02</w:t>
      </w:r>
      <w:r w:rsidR="00CA6538">
        <w:rPr>
          <w:rFonts w:ascii="Arial" w:hAnsi="Arial" w:cs="Arial"/>
          <w:color w:val="000000"/>
        </w:rPr>
        <w:tab/>
      </w:r>
      <w:r w:rsidR="00CA6538" w:rsidRPr="00CA6538">
        <w:rPr>
          <w:rFonts w:ascii="Arial" w:hAnsi="Arial" w:cs="Arial"/>
          <w:color w:val="000000"/>
          <w:u w:val="single"/>
        </w:rPr>
        <w:t>Cost</w:t>
      </w:r>
      <w:r w:rsidR="00931F1A">
        <w:rPr>
          <w:rFonts w:ascii="Arial" w:hAnsi="Arial" w:cs="Arial"/>
          <w:color w:val="000000"/>
          <w:u w:val="single"/>
        </w:rPr>
        <w:t>s</w:t>
      </w:r>
      <w:r w:rsidR="00CA6538" w:rsidRPr="00CA6538">
        <w:rPr>
          <w:rFonts w:ascii="Arial" w:hAnsi="Arial" w:cs="Arial"/>
          <w:color w:val="000000"/>
          <w:u w:val="single"/>
        </w:rPr>
        <w:t xml:space="preserve"> Incurred</w:t>
      </w:r>
      <w:r w:rsidR="00CA6538">
        <w:rPr>
          <w:rFonts w:ascii="Arial" w:hAnsi="Arial" w:cs="Arial"/>
          <w:color w:val="000000"/>
        </w:rPr>
        <w:t>.</w:t>
      </w:r>
      <w:r w:rsidR="003916C1">
        <w:rPr>
          <w:rFonts w:ascii="Arial" w:hAnsi="Arial" w:cs="Arial"/>
          <w:color w:val="000000"/>
        </w:rPr>
        <w:tab/>
      </w:r>
      <w:r w:rsidR="00C50D0E">
        <w:rPr>
          <w:rFonts w:ascii="Arial" w:hAnsi="Arial" w:cs="Arial"/>
          <w:color w:val="000000"/>
        </w:rPr>
        <w:t xml:space="preserve">Any amounts </w:t>
      </w:r>
      <w:r w:rsidR="009E6639">
        <w:rPr>
          <w:rFonts w:ascii="Arial" w:hAnsi="Arial" w:cs="Arial"/>
          <w:color w:val="000000"/>
        </w:rPr>
        <w:t xml:space="preserve">paid or incurred </w:t>
      </w:r>
      <w:r w:rsidR="00C50D0E">
        <w:rPr>
          <w:rFonts w:ascii="Arial" w:hAnsi="Arial" w:cs="Arial"/>
          <w:color w:val="000000"/>
        </w:rPr>
        <w:t>by Lender pursuant to this</w:t>
      </w:r>
      <w:r w:rsidR="000235A4">
        <w:rPr>
          <w:rFonts w:ascii="Arial" w:hAnsi="Arial" w:cs="Arial"/>
          <w:color w:val="000000"/>
        </w:rPr>
        <w:t xml:space="preserve"> Section </w:t>
      </w:r>
      <w:r w:rsidR="00931F1A">
        <w:rPr>
          <w:rFonts w:ascii="Arial" w:hAnsi="Arial" w:cs="Arial"/>
          <w:color w:val="000000"/>
        </w:rPr>
        <w:t>7</w:t>
      </w:r>
      <w:r w:rsidR="00C50D0E">
        <w:rPr>
          <w:rFonts w:ascii="Arial" w:hAnsi="Arial" w:cs="Arial"/>
          <w:color w:val="000000"/>
        </w:rPr>
        <w:t xml:space="preserve">, </w:t>
      </w:r>
      <w:r w:rsidR="007E3F98">
        <w:rPr>
          <w:rFonts w:ascii="Arial" w:hAnsi="Arial" w:cs="Arial"/>
          <w:color w:val="000000"/>
        </w:rPr>
        <w:t xml:space="preserve">shall be immediately due and payable, </w:t>
      </w:r>
      <w:r w:rsidR="00C50D0E">
        <w:rPr>
          <w:rFonts w:ascii="Arial" w:hAnsi="Arial" w:cs="Arial"/>
          <w:color w:val="000000"/>
        </w:rPr>
        <w:t xml:space="preserve">shall bear interest </w:t>
      </w:r>
      <w:r w:rsidR="00931F1A">
        <w:rPr>
          <w:rFonts w:ascii="Arial" w:hAnsi="Arial" w:cs="Arial"/>
        </w:rPr>
        <w:t xml:space="preserve">at a rate equal to the </w:t>
      </w:r>
      <w:r w:rsidR="00931F1A" w:rsidRPr="00C1703A">
        <w:rPr>
          <w:rFonts w:ascii="Arial" w:hAnsi="Arial" w:cs="Arial"/>
        </w:rPr>
        <w:t>lesser of</w:t>
      </w:r>
      <w:r w:rsidR="00E466DF" w:rsidRPr="00C1703A">
        <w:rPr>
          <w:rFonts w:ascii="Arial" w:hAnsi="Arial" w:cs="Arial"/>
        </w:rPr>
        <w:t>:</w:t>
      </w:r>
      <w:r w:rsidR="00931F1A" w:rsidRPr="00C1703A">
        <w:rPr>
          <w:rFonts w:ascii="Arial" w:hAnsi="Arial" w:cs="Arial"/>
        </w:rPr>
        <w:t xml:space="preserve"> (i) ten percent (10%) annum compounded annually or (ii) the maximum rate permitted by law</w:t>
      </w:r>
      <w:r w:rsidR="00931F1A">
        <w:rPr>
          <w:rFonts w:ascii="Arial" w:hAnsi="Arial" w:cs="Arial"/>
        </w:rPr>
        <w:t xml:space="preserve"> </w:t>
      </w:r>
      <w:r w:rsidR="00C50D0E">
        <w:rPr>
          <w:rFonts w:ascii="Arial" w:hAnsi="Arial" w:cs="Arial"/>
          <w:color w:val="000000"/>
        </w:rPr>
        <w:t>from the date of such advance until repaid, and such amounts advanced, together with interest thereon, shall become additional indebtedness of Borrower secured by this Deed of Trust</w:t>
      </w:r>
      <w:r w:rsidR="00FC2AC5">
        <w:rPr>
          <w:rFonts w:ascii="Arial" w:hAnsi="Arial" w:cs="Arial"/>
          <w:color w:val="000000"/>
        </w:rPr>
        <w:t xml:space="preserve"> (i.e. shall become additional Secured Obligations)</w:t>
      </w:r>
      <w:r w:rsidR="00C50D0E">
        <w:rPr>
          <w:rFonts w:ascii="Arial" w:hAnsi="Arial" w:cs="Arial"/>
          <w:color w:val="000000"/>
        </w:rPr>
        <w:t xml:space="preserve">. </w:t>
      </w:r>
      <w:r w:rsidR="000235A4">
        <w:rPr>
          <w:rFonts w:ascii="Arial" w:hAnsi="Arial" w:cs="Arial"/>
          <w:color w:val="000000"/>
        </w:rPr>
        <w:t xml:space="preserve">  </w:t>
      </w:r>
      <w:r w:rsidR="00C50D0E">
        <w:rPr>
          <w:rFonts w:ascii="Arial" w:hAnsi="Arial" w:cs="Arial"/>
          <w:color w:val="000000"/>
        </w:rPr>
        <w:t xml:space="preserve">Unless Borrower and Lender </w:t>
      </w:r>
      <w:r w:rsidR="00FC2AC5">
        <w:rPr>
          <w:rFonts w:ascii="Arial" w:hAnsi="Arial" w:cs="Arial"/>
          <w:color w:val="000000"/>
        </w:rPr>
        <w:t xml:space="preserve">expressly </w:t>
      </w:r>
      <w:r w:rsidR="00C50D0E">
        <w:rPr>
          <w:rFonts w:ascii="Arial" w:hAnsi="Arial" w:cs="Arial"/>
          <w:color w:val="000000"/>
        </w:rPr>
        <w:t xml:space="preserve">agree </w:t>
      </w:r>
      <w:r w:rsidR="00FC2AC5">
        <w:rPr>
          <w:rFonts w:ascii="Arial" w:hAnsi="Arial" w:cs="Arial"/>
          <w:color w:val="000000"/>
        </w:rPr>
        <w:t xml:space="preserve">in writing </w:t>
      </w:r>
      <w:r w:rsidR="00C50D0E">
        <w:rPr>
          <w:rFonts w:ascii="Arial" w:hAnsi="Arial" w:cs="Arial"/>
          <w:color w:val="000000"/>
        </w:rPr>
        <w:t xml:space="preserve">to other terms of payment, </w:t>
      </w:r>
      <w:r w:rsidR="00FC2AC5">
        <w:rPr>
          <w:rFonts w:ascii="Arial" w:hAnsi="Arial" w:cs="Arial"/>
          <w:color w:val="000000"/>
        </w:rPr>
        <w:t>all amounts contemplated by this Section 7</w:t>
      </w:r>
      <w:r w:rsidR="00C50D0E">
        <w:rPr>
          <w:rFonts w:ascii="Arial" w:hAnsi="Arial" w:cs="Arial"/>
          <w:color w:val="000000"/>
        </w:rPr>
        <w:t xml:space="preserve"> shall be </w:t>
      </w:r>
      <w:r w:rsidR="00FC2AC5">
        <w:rPr>
          <w:rFonts w:ascii="Arial" w:hAnsi="Arial" w:cs="Arial"/>
          <w:color w:val="000000"/>
        </w:rPr>
        <w:t xml:space="preserve">due and </w:t>
      </w:r>
      <w:r w:rsidR="00C50D0E">
        <w:rPr>
          <w:rFonts w:ascii="Arial" w:hAnsi="Arial" w:cs="Arial"/>
          <w:color w:val="000000"/>
        </w:rPr>
        <w:t xml:space="preserve">payable immediately upon notice from Lender to Borrower requesting payment thereof.  Nothing contained in this </w:t>
      </w:r>
      <w:r w:rsidR="000235A4">
        <w:rPr>
          <w:rFonts w:ascii="Arial" w:hAnsi="Arial" w:cs="Arial"/>
          <w:color w:val="000000"/>
        </w:rPr>
        <w:t>Section</w:t>
      </w:r>
      <w:r w:rsidR="00FC2AC5">
        <w:rPr>
          <w:rFonts w:ascii="Arial" w:hAnsi="Arial" w:cs="Arial"/>
          <w:color w:val="000000"/>
        </w:rPr>
        <w:t xml:space="preserve"> </w:t>
      </w:r>
      <w:r w:rsidR="00931F1A">
        <w:rPr>
          <w:rFonts w:ascii="Arial" w:hAnsi="Arial" w:cs="Arial"/>
          <w:color w:val="000000"/>
        </w:rPr>
        <w:t>7</w:t>
      </w:r>
      <w:r w:rsidR="00C50D0E">
        <w:rPr>
          <w:rFonts w:ascii="Arial" w:hAnsi="Arial" w:cs="Arial"/>
          <w:color w:val="000000"/>
        </w:rPr>
        <w:t xml:space="preserve"> shall require Lender to incur</w:t>
      </w:r>
      <w:r w:rsidR="00FC2AC5">
        <w:rPr>
          <w:rFonts w:ascii="Arial" w:hAnsi="Arial" w:cs="Arial"/>
          <w:color w:val="000000"/>
        </w:rPr>
        <w:t xml:space="preserve"> any expense or take any action </w:t>
      </w:r>
      <w:r w:rsidR="00C50D0E">
        <w:rPr>
          <w:rFonts w:ascii="Arial" w:hAnsi="Arial" w:cs="Arial"/>
          <w:color w:val="000000"/>
        </w:rPr>
        <w:t xml:space="preserve">hereunder, or to incur any liability in the event it elects to incur </w:t>
      </w:r>
      <w:r w:rsidR="00FC2AC5">
        <w:rPr>
          <w:rFonts w:ascii="Arial" w:hAnsi="Arial" w:cs="Arial"/>
          <w:color w:val="000000"/>
        </w:rPr>
        <w:t xml:space="preserve">or not to incur any </w:t>
      </w:r>
      <w:r w:rsidR="00C50D0E">
        <w:rPr>
          <w:rFonts w:ascii="Arial" w:hAnsi="Arial" w:cs="Arial"/>
          <w:color w:val="000000"/>
        </w:rPr>
        <w:t xml:space="preserve">such expense or take </w:t>
      </w:r>
      <w:r w:rsidR="00FC2AC5">
        <w:rPr>
          <w:rFonts w:ascii="Arial" w:hAnsi="Arial" w:cs="Arial"/>
          <w:color w:val="000000"/>
        </w:rPr>
        <w:t xml:space="preserve">or not to take any </w:t>
      </w:r>
      <w:r w:rsidR="00C50D0E">
        <w:rPr>
          <w:rFonts w:ascii="Arial" w:hAnsi="Arial" w:cs="Arial"/>
          <w:color w:val="000000"/>
        </w:rPr>
        <w:t>such action.</w:t>
      </w:r>
      <w:r w:rsidR="00FC2AC5" w:rsidRPr="00FC2AC5">
        <w:rPr>
          <w:rFonts w:ascii="Arial" w:hAnsi="Arial" w:cs="Arial"/>
        </w:rPr>
        <w:t xml:space="preserve"> </w:t>
      </w:r>
      <w:r w:rsidR="00FC2AC5">
        <w:rPr>
          <w:rFonts w:ascii="Arial" w:hAnsi="Arial" w:cs="Arial"/>
        </w:rPr>
        <w:t xml:space="preserve">  In no event or circumstance shall the exercise or non-exercise by Lender of its rights under this Section 7 in any way constitute or be deemed or interpreted as constituting</w:t>
      </w:r>
      <w:r w:rsidR="00FC2AC5" w:rsidRPr="00776411">
        <w:rPr>
          <w:rFonts w:ascii="Arial" w:hAnsi="Arial" w:cs="Arial"/>
        </w:rPr>
        <w:t xml:space="preserve">, </w:t>
      </w:r>
      <w:r w:rsidR="00FC2AC5">
        <w:rPr>
          <w:rFonts w:ascii="Arial" w:hAnsi="Arial" w:cs="Arial"/>
        </w:rPr>
        <w:t xml:space="preserve">any termination, limitation, alteration or waiver </w:t>
      </w:r>
      <w:r w:rsidR="00FC2AC5">
        <w:rPr>
          <w:rFonts w:ascii="Arial" w:hAnsi="Arial" w:cs="Arial"/>
          <w:color w:val="000000"/>
        </w:rPr>
        <w:t>by Lender of any right, benefit or remedy under this Deed of Trust</w:t>
      </w:r>
      <w:r w:rsidR="00E466DF">
        <w:rPr>
          <w:rFonts w:ascii="Arial" w:hAnsi="Arial" w:cs="Arial"/>
          <w:color w:val="000000"/>
        </w:rPr>
        <w:t xml:space="preserve"> or any other Loan Document</w:t>
      </w:r>
      <w:r w:rsidR="00FC2AC5">
        <w:rPr>
          <w:rFonts w:ascii="Arial" w:hAnsi="Arial" w:cs="Arial"/>
          <w:color w:val="000000"/>
        </w:rPr>
        <w:t>.</w:t>
      </w:r>
    </w:p>
    <w:p w:rsidR="00A943A0" w:rsidRDefault="00A943A0" w:rsidP="00EB1CDA">
      <w:pPr>
        <w:widowControl w:val="0"/>
        <w:jc w:val="both"/>
        <w:rPr>
          <w:rFonts w:ascii="Arial" w:hAnsi="Arial" w:cs="Arial"/>
          <w:color w:val="000000"/>
        </w:rPr>
      </w:pPr>
    </w:p>
    <w:p w:rsidR="00A83C0B" w:rsidRDefault="00931F1A" w:rsidP="00EB1CDA">
      <w:pPr>
        <w:widowControl w:val="0"/>
        <w:jc w:val="both"/>
        <w:rPr>
          <w:rFonts w:ascii="Arial" w:hAnsi="Arial" w:cs="Arial"/>
          <w:color w:val="000000"/>
        </w:rPr>
      </w:pPr>
      <w:r>
        <w:rPr>
          <w:rFonts w:ascii="Arial" w:hAnsi="Arial" w:cs="Arial"/>
          <w:color w:val="000000"/>
        </w:rPr>
        <w:t>8</w:t>
      </w:r>
      <w:r w:rsidR="001C583D">
        <w:rPr>
          <w:rFonts w:ascii="Arial" w:hAnsi="Arial" w:cs="Arial"/>
          <w:color w:val="000000"/>
        </w:rPr>
        <w:t>.</w:t>
      </w:r>
      <w:r w:rsidR="001C583D">
        <w:rPr>
          <w:rFonts w:ascii="Arial" w:hAnsi="Arial" w:cs="Arial"/>
          <w:color w:val="000000"/>
        </w:rPr>
        <w:tab/>
      </w:r>
      <w:r w:rsidR="001C583D">
        <w:rPr>
          <w:rFonts w:ascii="Arial" w:hAnsi="Arial" w:cs="Arial"/>
          <w:color w:val="000000"/>
          <w:u w:val="single"/>
        </w:rPr>
        <w:t>Inspection</w:t>
      </w:r>
      <w:r w:rsidR="00A943A0">
        <w:rPr>
          <w:rFonts w:ascii="Arial" w:hAnsi="Arial" w:cs="Arial"/>
          <w:color w:val="000000"/>
          <w:u w:val="single"/>
        </w:rPr>
        <w:t>s</w:t>
      </w:r>
      <w:r w:rsidR="001C583D">
        <w:rPr>
          <w:rFonts w:ascii="Arial" w:hAnsi="Arial" w:cs="Arial"/>
          <w:color w:val="000000"/>
        </w:rPr>
        <w:t>.  Lender may</w:t>
      </w:r>
      <w:r w:rsidR="008D5A88">
        <w:rPr>
          <w:rFonts w:ascii="Arial" w:hAnsi="Arial" w:cs="Arial"/>
          <w:color w:val="000000"/>
        </w:rPr>
        <w:t>, at its sole election and discretion,</w:t>
      </w:r>
      <w:r w:rsidR="001C583D">
        <w:rPr>
          <w:rFonts w:ascii="Arial" w:hAnsi="Arial" w:cs="Arial"/>
          <w:color w:val="000000"/>
        </w:rPr>
        <w:t xml:space="preserve"> </w:t>
      </w:r>
      <w:r w:rsidR="008D5A88">
        <w:rPr>
          <w:rFonts w:ascii="Arial" w:hAnsi="Arial" w:cs="Arial"/>
          <w:color w:val="000000"/>
        </w:rPr>
        <w:t xml:space="preserve">from time to time </w:t>
      </w:r>
      <w:r w:rsidR="001C583D">
        <w:rPr>
          <w:rFonts w:ascii="Arial" w:hAnsi="Arial" w:cs="Arial"/>
          <w:color w:val="000000"/>
        </w:rPr>
        <w:t xml:space="preserve">make or cause to be made </w:t>
      </w:r>
      <w:r w:rsidR="008D5A88">
        <w:rPr>
          <w:rFonts w:ascii="Arial" w:hAnsi="Arial" w:cs="Arial"/>
          <w:color w:val="000000"/>
        </w:rPr>
        <w:t xml:space="preserve">such </w:t>
      </w:r>
      <w:r w:rsidR="001C583D">
        <w:rPr>
          <w:rFonts w:ascii="Arial" w:hAnsi="Arial" w:cs="Arial"/>
          <w:color w:val="000000"/>
        </w:rPr>
        <w:t>reasonable entries upon and inspections</w:t>
      </w:r>
      <w:r w:rsidR="008D5A88">
        <w:rPr>
          <w:rFonts w:ascii="Arial" w:hAnsi="Arial" w:cs="Arial"/>
          <w:color w:val="000000"/>
        </w:rPr>
        <w:t xml:space="preserve"> and assessments</w:t>
      </w:r>
      <w:r w:rsidR="001C583D">
        <w:rPr>
          <w:rFonts w:ascii="Arial" w:hAnsi="Arial" w:cs="Arial"/>
          <w:color w:val="000000"/>
        </w:rPr>
        <w:t xml:space="preserve"> of the Property</w:t>
      </w:r>
      <w:r w:rsidR="00A943A0">
        <w:rPr>
          <w:rFonts w:ascii="Arial" w:hAnsi="Arial" w:cs="Arial"/>
          <w:color w:val="000000"/>
        </w:rPr>
        <w:t>,</w:t>
      </w:r>
      <w:r>
        <w:rPr>
          <w:rFonts w:ascii="Arial" w:hAnsi="Arial" w:cs="Arial"/>
          <w:color w:val="000000"/>
        </w:rPr>
        <w:t xml:space="preserve"> or any portion or portions thereof,</w:t>
      </w:r>
      <w:r w:rsidR="00A943A0">
        <w:rPr>
          <w:rFonts w:ascii="Arial" w:hAnsi="Arial" w:cs="Arial"/>
          <w:color w:val="000000"/>
        </w:rPr>
        <w:t xml:space="preserve"> including the Development,</w:t>
      </w:r>
      <w:r w:rsidR="001C583D">
        <w:rPr>
          <w:rFonts w:ascii="Arial" w:hAnsi="Arial" w:cs="Arial"/>
          <w:color w:val="000000"/>
        </w:rPr>
        <w:t xml:space="preserve"> </w:t>
      </w:r>
      <w:r w:rsidR="008D5A88">
        <w:rPr>
          <w:rFonts w:ascii="Arial" w:hAnsi="Arial" w:cs="Arial"/>
          <w:color w:val="000000"/>
        </w:rPr>
        <w:t xml:space="preserve">as Lender deems reasonably necessary or desirable, </w:t>
      </w:r>
      <w:r w:rsidR="001C583D">
        <w:rPr>
          <w:rFonts w:ascii="Arial" w:hAnsi="Arial" w:cs="Arial"/>
          <w:color w:val="000000"/>
        </w:rPr>
        <w:t xml:space="preserve">provided that Lender shall give Borrower </w:t>
      </w:r>
      <w:r w:rsidR="00AF53AE">
        <w:rPr>
          <w:rFonts w:ascii="Arial" w:hAnsi="Arial" w:cs="Arial"/>
          <w:color w:val="000000"/>
        </w:rPr>
        <w:t xml:space="preserve">reasonable </w:t>
      </w:r>
      <w:r w:rsidR="001C583D">
        <w:rPr>
          <w:rFonts w:ascii="Arial" w:hAnsi="Arial" w:cs="Arial"/>
          <w:color w:val="000000"/>
        </w:rPr>
        <w:t>notice prior to any such inspection.</w:t>
      </w:r>
      <w:r w:rsidR="00A943A0">
        <w:rPr>
          <w:rFonts w:ascii="Arial" w:hAnsi="Arial" w:cs="Arial"/>
          <w:color w:val="000000"/>
        </w:rPr>
        <w:t xml:space="preserve">   </w:t>
      </w:r>
      <w:r w:rsidR="008D5A88">
        <w:rPr>
          <w:rFonts w:ascii="Arial" w:hAnsi="Arial" w:cs="Arial"/>
          <w:color w:val="000000"/>
        </w:rPr>
        <w:t>Any and all s</w:t>
      </w:r>
      <w:r w:rsidR="00A943A0">
        <w:rPr>
          <w:rFonts w:ascii="Arial" w:hAnsi="Arial" w:cs="Arial"/>
          <w:color w:val="000000"/>
        </w:rPr>
        <w:t xml:space="preserve">uch </w:t>
      </w:r>
      <w:r w:rsidR="008D5A88">
        <w:rPr>
          <w:rFonts w:ascii="Arial" w:hAnsi="Arial" w:cs="Arial"/>
          <w:color w:val="000000"/>
        </w:rPr>
        <w:t xml:space="preserve">entries and </w:t>
      </w:r>
      <w:r w:rsidR="00A943A0">
        <w:rPr>
          <w:rFonts w:ascii="Arial" w:hAnsi="Arial" w:cs="Arial"/>
          <w:color w:val="000000"/>
        </w:rPr>
        <w:t xml:space="preserve">inspections </w:t>
      </w:r>
      <w:r w:rsidR="008D5A88">
        <w:rPr>
          <w:rFonts w:ascii="Arial" w:hAnsi="Arial" w:cs="Arial"/>
          <w:color w:val="000000"/>
        </w:rPr>
        <w:t xml:space="preserve">shall be made solely and exclusively for </w:t>
      </w:r>
      <w:r w:rsidR="00A943A0">
        <w:rPr>
          <w:rFonts w:ascii="Arial" w:hAnsi="Arial" w:cs="Arial"/>
          <w:color w:val="000000"/>
        </w:rPr>
        <w:t xml:space="preserve">Lender’s </w:t>
      </w:r>
      <w:r w:rsidR="008D5A88">
        <w:rPr>
          <w:rFonts w:ascii="Arial" w:hAnsi="Arial" w:cs="Arial"/>
          <w:color w:val="000000"/>
        </w:rPr>
        <w:t xml:space="preserve">own </w:t>
      </w:r>
      <w:r w:rsidR="00A943A0">
        <w:rPr>
          <w:rFonts w:ascii="Arial" w:hAnsi="Arial" w:cs="Arial"/>
          <w:color w:val="000000"/>
        </w:rPr>
        <w:t xml:space="preserve">internal </w:t>
      </w:r>
      <w:r w:rsidR="008D5A88">
        <w:rPr>
          <w:rFonts w:ascii="Arial" w:hAnsi="Arial" w:cs="Arial"/>
          <w:color w:val="000000"/>
        </w:rPr>
        <w:t xml:space="preserve">monitoring and other </w:t>
      </w:r>
      <w:r w:rsidR="00A943A0">
        <w:rPr>
          <w:rFonts w:ascii="Arial" w:hAnsi="Arial" w:cs="Arial"/>
          <w:color w:val="000000"/>
        </w:rPr>
        <w:t>purposes</w:t>
      </w:r>
      <w:r w:rsidR="008D5A88">
        <w:rPr>
          <w:rFonts w:ascii="Arial" w:hAnsi="Arial" w:cs="Arial"/>
          <w:color w:val="000000"/>
        </w:rPr>
        <w:t xml:space="preserve">, and for no other purposes.  </w:t>
      </w:r>
      <w:r w:rsidR="00A943A0">
        <w:rPr>
          <w:rFonts w:ascii="Arial" w:hAnsi="Arial" w:cs="Arial"/>
        </w:rPr>
        <w:t>Lender</w:t>
      </w:r>
      <w:r w:rsidR="00A943A0" w:rsidRPr="00776411">
        <w:rPr>
          <w:rFonts w:ascii="Arial" w:hAnsi="Arial" w:cs="Arial"/>
        </w:rPr>
        <w:t xml:space="preserve"> shall not, by the fact of </w:t>
      </w:r>
      <w:r w:rsidR="008D5A88">
        <w:rPr>
          <w:rFonts w:ascii="Arial" w:hAnsi="Arial" w:cs="Arial"/>
        </w:rPr>
        <w:t>making or not making any such entries or inspections,</w:t>
      </w:r>
      <w:r w:rsidR="009E67E1">
        <w:rPr>
          <w:rFonts w:ascii="Arial" w:hAnsi="Arial" w:cs="Arial"/>
        </w:rPr>
        <w:t xml:space="preserve"> or taking or failing to take any action in response thereto</w:t>
      </w:r>
      <w:r w:rsidR="008D5A88">
        <w:rPr>
          <w:rFonts w:ascii="Arial" w:hAnsi="Arial" w:cs="Arial"/>
        </w:rPr>
        <w:t>: (i) incur</w:t>
      </w:r>
      <w:r w:rsidR="009E67E1">
        <w:rPr>
          <w:rFonts w:ascii="Arial" w:hAnsi="Arial" w:cs="Arial"/>
        </w:rPr>
        <w:t xml:space="preserve"> or undertake</w:t>
      </w:r>
      <w:r w:rsidR="008D5A88">
        <w:rPr>
          <w:rFonts w:ascii="Arial" w:hAnsi="Arial" w:cs="Arial"/>
        </w:rPr>
        <w:t xml:space="preserve"> any obligation</w:t>
      </w:r>
      <w:r w:rsidR="009E67E1">
        <w:rPr>
          <w:rFonts w:ascii="Arial" w:hAnsi="Arial" w:cs="Arial"/>
        </w:rPr>
        <w:t>, duty</w:t>
      </w:r>
      <w:r w:rsidR="008D5A88">
        <w:rPr>
          <w:rFonts w:ascii="Arial" w:hAnsi="Arial" w:cs="Arial"/>
        </w:rPr>
        <w:t xml:space="preserve"> or liability whatsoever, whether to Borrower or any other person, (ii) be deemed as approving</w:t>
      </w:r>
      <w:r w:rsidR="009E67E1">
        <w:rPr>
          <w:rFonts w:ascii="Arial" w:hAnsi="Arial" w:cs="Arial"/>
        </w:rPr>
        <w:t xml:space="preserve"> or dis</w:t>
      </w:r>
      <w:r w:rsidR="00A943A0" w:rsidRPr="00776411">
        <w:rPr>
          <w:rFonts w:ascii="Arial" w:hAnsi="Arial" w:cs="Arial"/>
        </w:rPr>
        <w:t>approving</w:t>
      </w:r>
      <w:r w:rsidR="009E67E1">
        <w:rPr>
          <w:rFonts w:ascii="Arial" w:hAnsi="Arial" w:cs="Arial"/>
        </w:rPr>
        <w:t xml:space="preserve"> any matter related to </w:t>
      </w:r>
      <w:r w:rsidR="009E67E1">
        <w:rPr>
          <w:rFonts w:ascii="Arial" w:hAnsi="Arial" w:cs="Arial"/>
        </w:rPr>
        <w:lastRenderedPageBreak/>
        <w:t>the Property or the Development, including the ownership, leasing, improvement,  use, operation</w:t>
      </w:r>
      <w:r w:rsidR="00AF53AE">
        <w:rPr>
          <w:rFonts w:ascii="Arial" w:hAnsi="Arial" w:cs="Arial"/>
        </w:rPr>
        <w:t>, condition, status</w:t>
      </w:r>
      <w:r w:rsidR="009E67E1">
        <w:rPr>
          <w:rFonts w:ascii="Arial" w:hAnsi="Arial" w:cs="Arial"/>
        </w:rPr>
        <w:t xml:space="preserve"> or maintenance thereof</w:t>
      </w:r>
      <w:r w:rsidR="00A943A0" w:rsidRPr="00776411">
        <w:rPr>
          <w:rFonts w:ascii="Arial" w:hAnsi="Arial" w:cs="Arial"/>
        </w:rPr>
        <w:t xml:space="preserve">, </w:t>
      </w:r>
      <w:r w:rsidR="009E67E1">
        <w:rPr>
          <w:rFonts w:ascii="Arial" w:hAnsi="Arial" w:cs="Arial"/>
        </w:rPr>
        <w:t>or (iii) be deemed as approving or disapproving any matter related to the compliance of the Property or the Development with the Loan Documents</w:t>
      </w:r>
      <w:r>
        <w:rPr>
          <w:rFonts w:ascii="Arial" w:hAnsi="Arial" w:cs="Arial"/>
        </w:rPr>
        <w:t>,</w:t>
      </w:r>
      <w:r w:rsidR="009E67E1">
        <w:rPr>
          <w:rFonts w:ascii="Arial" w:hAnsi="Arial" w:cs="Arial"/>
        </w:rPr>
        <w:t xml:space="preserve"> with  applicable </w:t>
      </w:r>
      <w:r w:rsidR="002A106E">
        <w:rPr>
          <w:rFonts w:ascii="Arial" w:hAnsi="Arial" w:cs="Arial"/>
        </w:rPr>
        <w:t>Laws</w:t>
      </w:r>
      <w:r>
        <w:rPr>
          <w:rFonts w:ascii="Arial" w:hAnsi="Arial" w:cs="Arial"/>
        </w:rPr>
        <w:t xml:space="preserve"> or with any applicable agreements</w:t>
      </w:r>
      <w:r w:rsidR="009E67E1">
        <w:rPr>
          <w:rFonts w:ascii="Arial" w:hAnsi="Arial" w:cs="Arial"/>
        </w:rPr>
        <w:t xml:space="preserve">. </w:t>
      </w:r>
      <w:r w:rsidR="00A943A0" w:rsidRPr="00776411">
        <w:rPr>
          <w:rFonts w:ascii="Arial" w:hAnsi="Arial" w:cs="Arial"/>
        </w:rPr>
        <w:t xml:space="preserve"> </w:t>
      </w:r>
      <w:r w:rsidR="00A943A0" w:rsidRPr="002F71ED">
        <w:rPr>
          <w:rFonts w:ascii="Arial" w:hAnsi="Arial" w:cs="Arial"/>
        </w:rPr>
        <w:t>Borrower</w:t>
      </w:r>
      <w:r w:rsidR="00A943A0" w:rsidRPr="00776411">
        <w:rPr>
          <w:rFonts w:ascii="Arial" w:hAnsi="Arial" w:cs="Arial"/>
        </w:rPr>
        <w:t xml:space="preserve"> hereby expressly assumes full </w:t>
      </w:r>
      <w:r w:rsidR="009E67E1">
        <w:rPr>
          <w:rFonts w:ascii="Arial" w:hAnsi="Arial" w:cs="Arial"/>
        </w:rPr>
        <w:t xml:space="preserve">and exclusive </w:t>
      </w:r>
      <w:r w:rsidR="00A943A0" w:rsidRPr="00776411">
        <w:rPr>
          <w:rFonts w:ascii="Arial" w:hAnsi="Arial" w:cs="Arial"/>
        </w:rPr>
        <w:t>responsibility</w:t>
      </w:r>
      <w:r w:rsidR="009E67E1">
        <w:rPr>
          <w:rFonts w:ascii="Arial" w:hAnsi="Arial" w:cs="Arial"/>
        </w:rPr>
        <w:t xml:space="preserve"> </w:t>
      </w:r>
      <w:r w:rsidR="00A943A0" w:rsidRPr="00776411">
        <w:rPr>
          <w:rFonts w:ascii="Arial" w:hAnsi="Arial" w:cs="Arial"/>
        </w:rPr>
        <w:t>and liability</w:t>
      </w:r>
      <w:r w:rsidR="009E67E1">
        <w:rPr>
          <w:rFonts w:ascii="Arial" w:hAnsi="Arial" w:cs="Arial"/>
        </w:rPr>
        <w:t xml:space="preserve"> for all matters related to the Property.  In no event or circumstance shall the exercise or non-exercise by Lender of its rights under this Section </w:t>
      </w:r>
      <w:r>
        <w:rPr>
          <w:rFonts w:ascii="Arial" w:hAnsi="Arial" w:cs="Arial"/>
        </w:rPr>
        <w:t>8</w:t>
      </w:r>
      <w:r w:rsidR="009E67E1">
        <w:rPr>
          <w:rFonts w:ascii="Arial" w:hAnsi="Arial" w:cs="Arial"/>
        </w:rPr>
        <w:t xml:space="preserve"> in any way constitute or be deemed or interpreted as constituting</w:t>
      </w:r>
      <w:r w:rsidR="00A943A0" w:rsidRPr="00776411">
        <w:rPr>
          <w:rFonts w:ascii="Arial" w:hAnsi="Arial" w:cs="Arial"/>
        </w:rPr>
        <w:t xml:space="preserve">, </w:t>
      </w:r>
      <w:r w:rsidR="00FB1FB1">
        <w:rPr>
          <w:rFonts w:ascii="Arial" w:hAnsi="Arial" w:cs="Arial"/>
        </w:rPr>
        <w:t xml:space="preserve">any termination, limitation, alteration or waiver </w:t>
      </w:r>
      <w:r w:rsidR="00A943A0">
        <w:rPr>
          <w:rFonts w:ascii="Arial" w:hAnsi="Arial" w:cs="Arial"/>
          <w:color w:val="000000"/>
        </w:rPr>
        <w:t>by Lender of any right</w:t>
      </w:r>
      <w:r w:rsidR="00FB1FB1">
        <w:rPr>
          <w:rFonts w:ascii="Arial" w:hAnsi="Arial" w:cs="Arial"/>
          <w:color w:val="000000"/>
        </w:rPr>
        <w:t xml:space="preserve">, benefit </w:t>
      </w:r>
      <w:r w:rsidR="00A943A0">
        <w:rPr>
          <w:rFonts w:ascii="Arial" w:hAnsi="Arial" w:cs="Arial"/>
          <w:color w:val="000000"/>
        </w:rPr>
        <w:t>or remedy under this Deed of Trust</w:t>
      </w:r>
      <w:r w:rsidR="00E466DF">
        <w:rPr>
          <w:rFonts w:ascii="Arial" w:hAnsi="Arial" w:cs="Arial"/>
          <w:color w:val="000000"/>
        </w:rPr>
        <w:t xml:space="preserve"> or any other Loan Document</w:t>
      </w:r>
      <w:r w:rsidR="00A943A0">
        <w:rPr>
          <w:rFonts w:ascii="Arial" w:hAnsi="Arial" w:cs="Arial"/>
          <w:color w:val="000000"/>
        </w:rPr>
        <w:t>.</w:t>
      </w:r>
    </w:p>
    <w:p w:rsidR="00A83C0B" w:rsidRDefault="00A83C0B" w:rsidP="00EB1CDA">
      <w:pPr>
        <w:widowControl w:val="0"/>
        <w:jc w:val="both"/>
        <w:rPr>
          <w:rFonts w:ascii="Arial" w:hAnsi="Arial" w:cs="Arial"/>
          <w:color w:val="000000"/>
        </w:rPr>
      </w:pPr>
    </w:p>
    <w:p w:rsidR="00F27904" w:rsidRDefault="00931F1A" w:rsidP="00EB1CDA">
      <w:pPr>
        <w:widowControl w:val="0"/>
        <w:jc w:val="both"/>
        <w:rPr>
          <w:rFonts w:ascii="Arial" w:hAnsi="Arial" w:cs="Arial"/>
          <w:color w:val="000000"/>
        </w:rPr>
      </w:pPr>
      <w:r>
        <w:rPr>
          <w:rFonts w:ascii="Arial" w:hAnsi="Arial" w:cs="Arial"/>
          <w:color w:val="000000"/>
        </w:rPr>
        <w:t>9</w:t>
      </w:r>
      <w:r w:rsidR="001C583D">
        <w:rPr>
          <w:rFonts w:ascii="Arial" w:hAnsi="Arial" w:cs="Arial"/>
          <w:color w:val="000000"/>
        </w:rPr>
        <w:t>.</w:t>
      </w:r>
      <w:r w:rsidR="001C583D">
        <w:rPr>
          <w:rFonts w:ascii="Arial" w:hAnsi="Arial" w:cs="Arial"/>
          <w:color w:val="000000"/>
        </w:rPr>
        <w:tab/>
      </w:r>
      <w:r w:rsidR="003D62B6" w:rsidRPr="003D62B6">
        <w:rPr>
          <w:rFonts w:ascii="Arial" w:hAnsi="Arial" w:cs="Arial"/>
          <w:color w:val="000000"/>
          <w:u w:val="single"/>
        </w:rPr>
        <w:t>Application</w:t>
      </w:r>
      <w:r w:rsidR="003D62B6">
        <w:rPr>
          <w:rFonts w:ascii="Arial" w:hAnsi="Arial" w:cs="Arial"/>
          <w:color w:val="000000"/>
          <w:u w:val="single"/>
        </w:rPr>
        <w:t xml:space="preserve"> of</w:t>
      </w:r>
      <w:r w:rsidR="003D62B6" w:rsidRPr="003D62B6">
        <w:rPr>
          <w:rFonts w:ascii="Arial" w:hAnsi="Arial" w:cs="Arial"/>
          <w:color w:val="000000"/>
          <w:u w:val="single"/>
        </w:rPr>
        <w:t xml:space="preserve"> </w:t>
      </w:r>
      <w:r w:rsidR="001C583D">
        <w:rPr>
          <w:rFonts w:ascii="Arial" w:hAnsi="Arial" w:cs="Arial"/>
          <w:color w:val="000000"/>
          <w:u w:val="single"/>
        </w:rPr>
        <w:t>Awards</w:t>
      </w:r>
      <w:r w:rsidR="001C583D">
        <w:rPr>
          <w:rFonts w:ascii="Arial" w:hAnsi="Arial" w:cs="Arial"/>
          <w:color w:val="000000"/>
        </w:rPr>
        <w:t xml:space="preserve">.  All judgments, awards, </w:t>
      </w:r>
      <w:r w:rsidR="00F27904">
        <w:rPr>
          <w:rFonts w:ascii="Arial" w:hAnsi="Arial" w:cs="Arial"/>
          <w:color w:val="000000"/>
        </w:rPr>
        <w:t xml:space="preserve">payments, </w:t>
      </w:r>
      <w:r w:rsidR="001C583D">
        <w:rPr>
          <w:rFonts w:ascii="Arial" w:hAnsi="Arial" w:cs="Arial"/>
          <w:color w:val="000000"/>
        </w:rPr>
        <w:t>settlements,</w:t>
      </w:r>
      <w:r w:rsidR="00ED2E26">
        <w:rPr>
          <w:rFonts w:ascii="Arial" w:hAnsi="Arial" w:cs="Arial"/>
          <w:color w:val="000000"/>
        </w:rPr>
        <w:t xml:space="preserve"> proceeds and</w:t>
      </w:r>
      <w:r w:rsidR="001C583D">
        <w:rPr>
          <w:rFonts w:ascii="Arial" w:hAnsi="Arial" w:cs="Arial"/>
          <w:color w:val="000000"/>
        </w:rPr>
        <w:t xml:space="preserve"> claims paid and compensation made in connection with or in lieu of</w:t>
      </w:r>
      <w:r w:rsidR="00F27904">
        <w:rPr>
          <w:rFonts w:ascii="Arial" w:hAnsi="Arial" w:cs="Arial"/>
          <w:color w:val="000000"/>
        </w:rPr>
        <w:t xml:space="preserve"> </w:t>
      </w:r>
      <w:r w:rsidR="00F848DC">
        <w:rPr>
          <w:rFonts w:ascii="Arial" w:hAnsi="Arial" w:cs="Arial"/>
          <w:color w:val="000000"/>
        </w:rPr>
        <w:t xml:space="preserve">any of </w:t>
      </w:r>
      <w:r w:rsidR="00F27904">
        <w:rPr>
          <w:rFonts w:ascii="Arial" w:hAnsi="Arial" w:cs="Arial"/>
          <w:color w:val="000000"/>
        </w:rPr>
        <w:t xml:space="preserve">the following (collectively, </w:t>
      </w:r>
      <w:r w:rsidR="00F27904" w:rsidRPr="00F27904">
        <w:rPr>
          <w:rFonts w:ascii="Arial" w:hAnsi="Arial" w:cs="Arial"/>
          <w:b/>
          <w:color w:val="000000"/>
        </w:rPr>
        <w:t>“Awards”</w:t>
      </w:r>
      <w:r w:rsidR="00F27904">
        <w:rPr>
          <w:rFonts w:ascii="Arial" w:hAnsi="Arial" w:cs="Arial"/>
          <w:color w:val="000000"/>
        </w:rPr>
        <w:t>)</w:t>
      </w:r>
      <w:r w:rsidR="00B40E1B">
        <w:rPr>
          <w:rFonts w:ascii="Arial" w:hAnsi="Arial" w:cs="Arial"/>
          <w:color w:val="000000"/>
        </w:rPr>
        <w:t>:</w:t>
      </w:r>
      <w:r w:rsidR="001C583D">
        <w:rPr>
          <w:rFonts w:ascii="Arial" w:hAnsi="Arial" w:cs="Arial"/>
          <w:color w:val="000000"/>
        </w:rPr>
        <w:t xml:space="preserve"> (a) </w:t>
      </w:r>
      <w:r w:rsidR="00ED2E26">
        <w:rPr>
          <w:rFonts w:ascii="Arial" w:hAnsi="Arial" w:cs="Arial"/>
          <w:color w:val="000000"/>
        </w:rPr>
        <w:t xml:space="preserve">any </w:t>
      </w:r>
      <w:r w:rsidR="00FC2AC5">
        <w:rPr>
          <w:rFonts w:ascii="Arial" w:hAnsi="Arial" w:cs="Arial"/>
          <w:color w:val="000000"/>
        </w:rPr>
        <w:t xml:space="preserve">condemnation, exercise of eminent domain or other police powers, or other taking of the Property, or any portion thereof including, or for conveyance in lieu of condemnation, (each a </w:t>
      </w:r>
      <w:r w:rsidR="00FC2AC5" w:rsidRPr="00B40E1B">
        <w:rPr>
          <w:rFonts w:ascii="Arial" w:hAnsi="Arial" w:cs="Arial"/>
          <w:b/>
          <w:color w:val="000000"/>
        </w:rPr>
        <w:t>“Taking”</w:t>
      </w:r>
      <w:r w:rsidR="00FC2AC5">
        <w:rPr>
          <w:rFonts w:ascii="Arial" w:hAnsi="Arial" w:cs="Arial"/>
          <w:color w:val="000000"/>
        </w:rPr>
        <w:t>)</w:t>
      </w:r>
      <w:r w:rsidR="001C583D">
        <w:rPr>
          <w:rFonts w:ascii="Arial" w:hAnsi="Arial" w:cs="Arial"/>
          <w:color w:val="000000"/>
        </w:rPr>
        <w:t>; (b) any damage to or destruction of the Property or any part thereof by insured casualty; and</w:t>
      </w:r>
      <w:r w:rsidR="003D62B6">
        <w:rPr>
          <w:rFonts w:ascii="Arial" w:hAnsi="Arial" w:cs="Arial"/>
          <w:color w:val="000000"/>
        </w:rPr>
        <w:t>/or</w:t>
      </w:r>
      <w:r w:rsidR="001C583D">
        <w:rPr>
          <w:rFonts w:ascii="Arial" w:hAnsi="Arial" w:cs="Arial"/>
          <w:color w:val="000000"/>
        </w:rPr>
        <w:t xml:space="preserve"> (c) any other taking, injury or damage to all or any part of the Property, are hereby </w:t>
      </w:r>
      <w:r w:rsidR="00B40E1B">
        <w:rPr>
          <w:rFonts w:ascii="Arial" w:hAnsi="Arial" w:cs="Arial"/>
          <w:color w:val="000000"/>
        </w:rPr>
        <w:t>ful</w:t>
      </w:r>
      <w:r w:rsidR="00A83C0B">
        <w:rPr>
          <w:rFonts w:ascii="Arial" w:hAnsi="Arial" w:cs="Arial"/>
          <w:color w:val="000000"/>
        </w:rPr>
        <w:t>l</w:t>
      </w:r>
      <w:r w:rsidR="00B40E1B">
        <w:rPr>
          <w:rFonts w:ascii="Arial" w:hAnsi="Arial" w:cs="Arial"/>
          <w:color w:val="000000"/>
        </w:rPr>
        <w:t xml:space="preserve">y, </w:t>
      </w:r>
      <w:r w:rsidR="00447185">
        <w:rPr>
          <w:rFonts w:ascii="Arial" w:hAnsi="Arial" w:cs="Arial"/>
          <w:color w:val="000000"/>
        </w:rPr>
        <w:t xml:space="preserve">irrevocably and unconditionally </w:t>
      </w:r>
      <w:r w:rsidR="001C583D">
        <w:rPr>
          <w:rFonts w:ascii="Arial" w:hAnsi="Arial" w:cs="Arial"/>
          <w:color w:val="000000"/>
        </w:rPr>
        <w:t>assigned to Lender</w:t>
      </w:r>
      <w:r w:rsidR="00B40E1B">
        <w:rPr>
          <w:rFonts w:ascii="Arial" w:hAnsi="Arial" w:cs="Arial"/>
          <w:color w:val="000000"/>
        </w:rPr>
        <w:t>,</w:t>
      </w:r>
      <w:r w:rsidR="00F27904">
        <w:rPr>
          <w:rFonts w:ascii="Arial" w:hAnsi="Arial" w:cs="Arial"/>
          <w:color w:val="000000"/>
        </w:rPr>
        <w:t xml:space="preserve"> which assignment constitutes a present assignment, not merely an assignment for security purposes.  A</w:t>
      </w:r>
      <w:r w:rsidR="00447185">
        <w:rPr>
          <w:rFonts w:ascii="Arial" w:hAnsi="Arial" w:cs="Arial"/>
        </w:rPr>
        <w:t xml:space="preserve">t the request of Lender </w:t>
      </w:r>
      <w:r w:rsidR="00F27904">
        <w:rPr>
          <w:rFonts w:ascii="Arial" w:hAnsi="Arial" w:cs="Arial"/>
        </w:rPr>
        <w:t xml:space="preserve">all Awards </w:t>
      </w:r>
      <w:r w:rsidR="00447185">
        <w:rPr>
          <w:rFonts w:ascii="Arial" w:hAnsi="Arial" w:cs="Arial"/>
          <w:color w:val="000000"/>
        </w:rPr>
        <w:t xml:space="preserve">shall be paid and disbursed </w:t>
      </w:r>
      <w:r w:rsidR="003D62B6">
        <w:rPr>
          <w:rFonts w:ascii="Arial" w:hAnsi="Arial" w:cs="Arial"/>
          <w:color w:val="000000"/>
        </w:rPr>
        <w:t xml:space="preserve">by the applicable insurance company, taking authority or other paying person </w:t>
      </w:r>
      <w:r w:rsidR="00447185">
        <w:rPr>
          <w:rFonts w:ascii="Arial" w:hAnsi="Arial" w:cs="Arial"/>
          <w:color w:val="000000"/>
        </w:rPr>
        <w:t>directly to Lender</w:t>
      </w:r>
      <w:r w:rsidR="001C583D">
        <w:rPr>
          <w:rFonts w:ascii="Arial" w:hAnsi="Arial" w:cs="Arial"/>
          <w:color w:val="000000"/>
        </w:rPr>
        <w:t>.</w:t>
      </w:r>
      <w:r w:rsidR="003D62B6">
        <w:rPr>
          <w:rFonts w:ascii="Arial" w:hAnsi="Arial" w:cs="Arial"/>
          <w:color w:val="000000"/>
        </w:rPr>
        <w:t xml:space="preserve"> </w:t>
      </w:r>
      <w:r w:rsidR="001C583D">
        <w:rPr>
          <w:rFonts w:ascii="Arial" w:hAnsi="Arial" w:cs="Arial"/>
          <w:color w:val="000000"/>
        </w:rPr>
        <w:t xml:space="preserve"> </w:t>
      </w:r>
      <w:r w:rsidR="00CA68DD">
        <w:rPr>
          <w:rFonts w:ascii="Arial" w:hAnsi="Arial" w:cs="Arial"/>
          <w:color w:val="000000"/>
        </w:rPr>
        <w:t>Lender shall be entitled to actively participate in all negotiations, agreements, settlements</w:t>
      </w:r>
      <w:r w:rsidR="00F848DC">
        <w:rPr>
          <w:rFonts w:ascii="Arial" w:hAnsi="Arial" w:cs="Arial"/>
          <w:color w:val="000000"/>
        </w:rPr>
        <w:t>, compromises</w:t>
      </w:r>
      <w:r w:rsidR="00CA68DD">
        <w:rPr>
          <w:rFonts w:ascii="Arial" w:hAnsi="Arial" w:cs="Arial"/>
          <w:color w:val="000000"/>
        </w:rPr>
        <w:t xml:space="preserve"> and adjustments of any and all Awards and claims contemplated above, including all claims with respect to all insurance policies provided under this Deed of Trust and all Takings, and Lender may deduct and retain from the proceeds or awards of such insurance or Takings the amount of all expenses incurred by it in connection with any such settlement or adjustment, together with interest thereon as provided herein.  Borrower shall not negotiate, agree to, settle, adjust</w:t>
      </w:r>
      <w:r w:rsidR="00F848DC">
        <w:rPr>
          <w:rFonts w:ascii="Arial" w:hAnsi="Arial" w:cs="Arial"/>
          <w:color w:val="000000"/>
        </w:rPr>
        <w:t>, compromise</w:t>
      </w:r>
      <w:r w:rsidR="00CA68DD">
        <w:rPr>
          <w:rFonts w:ascii="Arial" w:hAnsi="Arial" w:cs="Arial"/>
          <w:color w:val="000000"/>
        </w:rPr>
        <w:t xml:space="preserve"> or finalize any Award, or any rights, claims, circumstances or facts underlying the same, without the express prior written consent of Lender.</w:t>
      </w:r>
    </w:p>
    <w:p w:rsidR="00CA68DD" w:rsidRDefault="00CA68DD" w:rsidP="00EB1CDA">
      <w:pPr>
        <w:widowControl w:val="0"/>
        <w:jc w:val="both"/>
        <w:rPr>
          <w:rFonts w:ascii="Arial" w:hAnsi="Arial" w:cs="Arial"/>
          <w:color w:val="000000"/>
        </w:rPr>
      </w:pPr>
    </w:p>
    <w:p w:rsidR="00F848DC" w:rsidRDefault="001C583D" w:rsidP="00EB1CDA">
      <w:pPr>
        <w:widowControl w:val="0"/>
        <w:ind w:firstLine="720"/>
        <w:jc w:val="both"/>
        <w:rPr>
          <w:rFonts w:ascii="Arial" w:hAnsi="Arial" w:cs="Arial"/>
        </w:rPr>
      </w:pPr>
      <w:r>
        <w:rPr>
          <w:rFonts w:ascii="Arial" w:hAnsi="Arial" w:cs="Arial"/>
          <w:color w:val="000000"/>
        </w:rPr>
        <w:t xml:space="preserve">The Lender is authorized and empowered (but not required) to collect and receive any </w:t>
      </w:r>
      <w:r w:rsidR="00CA68DD">
        <w:rPr>
          <w:rFonts w:ascii="Arial" w:hAnsi="Arial" w:cs="Arial"/>
          <w:color w:val="000000"/>
        </w:rPr>
        <w:t>and all Awards directly from the persons paying the same</w:t>
      </w:r>
      <w:r>
        <w:rPr>
          <w:rFonts w:ascii="Arial" w:hAnsi="Arial" w:cs="Arial"/>
          <w:color w:val="000000"/>
        </w:rPr>
        <w:t xml:space="preserve"> and  authorized to apply them in whole or in part </w:t>
      </w:r>
      <w:r w:rsidR="00CA68DD">
        <w:rPr>
          <w:rFonts w:ascii="Arial" w:hAnsi="Arial" w:cs="Arial"/>
          <w:color w:val="000000"/>
        </w:rPr>
        <w:t>against any and</w:t>
      </w:r>
      <w:r w:rsidR="00B40E1B">
        <w:rPr>
          <w:rFonts w:ascii="Arial" w:hAnsi="Arial" w:cs="Arial"/>
          <w:color w:val="000000"/>
        </w:rPr>
        <w:t xml:space="preserve"> all of the Secured O</w:t>
      </w:r>
      <w:r>
        <w:rPr>
          <w:rFonts w:ascii="Arial" w:hAnsi="Arial" w:cs="Arial"/>
          <w:color w:val="000000"/>
        </w:rPr>
        <w:t>bligation</w:t>
      </w:r>
      <w:r w:rsidR="00B40E1B">
        <w:rPr>
          <w:rFonts w:ascii="Arial" w:hAnsi="Arial" w:cs="Arial"/>
          <w:color w:val="000000"/>
        </w:rPr>
        <w:t>s</w:t>
      </w:r>
      <w:r>
        <w:rPr>
          <w:rFonts w:ascii="Arial" w:hAnsi="Arial" w:cs="Arial"/>
          <w:color w:val="000000"/>
        </w:rPr>
        <w:t xml:space="preserve"> in such order</w:t>
      </w:r>
      <w:r w:rsidR="00B40E1B">
        <w:rPr>
          <w:rFonts w:ascii="Arial" w:hAnsi="Arial" w:cs="Arial"/>
          <w:color w:val="000000"/>
        </w:rPr>
        <w:t xml:space="preserve"> and manner and at such time</w:t>
      </w:r>
      <w:r>
        <w:rPr>
          <w:rFonts w:ascii="Arial" w:hAnsi="Arial" w:cs="Arial"/>
          <w:color w:val="000000"/>
        </w:rPr>
        <w:t xml:space="preserve"> as the Lender shall determine </w:t>
      </w:r>
      <w:r w:rsidR="00282029">
        <w:rPr>
          <w:rFonts w:ascii="Arial" w:hAnsi="Arial" w:cs="Arial"/>
          <w:color w:val="000000"/>
        </w:rPr>
        <w:t xml:space="preserve">in its sole </w:t>
      </w:r>
      <w:r w:rsidR="003D62B6">
        <w:rPr>
          <w:rFonts w:ascii="Arial" w:hAnsi="Arial" w:cs="Arial"/>
          <w:color w:val="000000"/>
        </w:rPr>
        <w:t xml:space="preserve">and absolute </w:t>
      </w:r>
      <w:r w:rsidR="00282029">
        <w:rPr>
          <w:rFonts w:ascii="Arial" w:hAnsi="Arial" w:cs="Arial"/>
          <w:color w:val="000000"/>
        </w:rPr>
        <w:t>discretion</w:t>
      </w:r>
      <w:r>
        <w:rPr>
          <w:rFonts w:ascii="Arial" w:hAnsi="Arial" w:cs="Arial"/>
          <w:color w:val="000000"/>
        </w:rPr>
        <w:t xml:space="preserve">.  </w:t>
      </w:r>
      <w:r w:rsidR="00F848DC">
        <w:rPr>
          <w:rFonts w:ascii="Arial" w:hAnsi="Arial" w:cs="Arial"/>
        </w:rPr>
        <w:t>Unless Lender and Borrower otherwise agree in writing, any such application of proceeds to principal shall not extend or postpone the due date of payment or payments specified in the Note or other Secured Obligations, change the amount or any of the other terms of such payment or payments, or otherwise amend or alter the terms of the Secured Obligations.</w:t>
      </w:r>
    </w:p>
    <w:p w:rsidR="00F848DC" w:rsidRDefault="00F848DC" w:rsidP="00EB1CDA">
      <w:pPr>
        <w:widowControl w:val="0"/>
        <w:ind w:firstLine="720"/>
        <w:jc w:val="both"/>
        <w:rPr>
          <w:rFonts w:ascii="Arial" w:hAnsi="Arial" w:cs="Arial"/>
        </w:rPr>
      </w:pPr>
    </w:p>
    <w:p w:rsidR="001C583D" w:rsidRDefault="001C583D" w:rsidP="00EB1CDA">
      <w:pPr>
        <w:widowControl w:val="0"/>
        <w:ind w:firstLine="720"/>
        <w:jc w:val="both"/>
        <w:rPr>
          <w:rFonts w:ascii="Arial" w:hAnsi="Arial" w:cs="Arial"/>
          <w:color w:val="000000"/>
        </w:rPr>
      </w:pPr>
      <w:r>
        <w:rPr>
          <w:rFonts w:ascii="Arial" w:hAnsi="Arial" w:cs="Arial"/>
          <w:color w:val="000000"/>
        </w:rPr>
        <w:lastRenderedPageBreak/>
        <w:t xml:space="preserve">  A</w:t>
      </w:r>
      <w:r w:rsidR="00F848DC">
        <w:rPr>
          <w:rFonts w:ascii="Arial" w:hAnsi="Arial" w:cs="Arial"/>
          <w:color w:val="000000"/>
        </w:rPr>
        <w:t>lternatively, Lender may, at its election</w:t>
      </w:r>
      <w:r w:rsidR="00EB1CDA">
        <w:rPr>
          <w:rFonts w:ascii="Arial" w:hAnsi="Arial" w:cs="Arial"/>
          <w:color w:val="000000"/>
        </w:rPr>
        <w:t xml:space="preserve"> and in its sole discretion</w:t>
      </w:r>
      <w:r w:rsidR="00F848DC">
        <w:rPr>
          <w:rFonts w:ascii="Arial" w:hAnsi="Arial" w:cs="Arial"/>
          <w:color w:val="000000"/>
        </w:rPr>
        <w:t xml:space="preserve">, agree to release all or any part of any Awards </w:t>
      </w:r>
      <w:r>
        <w:rPr>
          <w:rFonts w:ascii="Arial" w:hAnsi="Arial" w:cs="Arial"/>
          <w:color w:val="000000"/>
        </w:rPr>
        <w:t xml:space="preserve">upon such </w:t>
      </w:r>
      <w:r w:rsidR="00F021D3">
        <w:rPr>
          <w:rFonts w:ascii="Arial" w:hAnsi="Arial" w:cs="Arial"/>
          <w:color w:val="000000"/>
        </w:rPr>
        <w:t xml:space="preserve">terms and </w:t>
      </w:r>
      <w:r>
        <w:rPr>
          <w:rFonts w:ascii="Arial" w:hAnsi="Arial" w:cs="Arial"/>
          <w:color w:val="000000"/>
        </w:rPr>
        <w:t>conditions as the Lender may</w:t>
      </w:r>
      <w:r w:rsidR="00F021D3">
        <w:rPr>
          <w:rFonts w:ascii="Arial" w:hAnsi="Arial" w:cs="Arial"/>
          <w:color w:val="000000"/>
        </w:rPr>
        <w:t xml:space="preserve"> in its sole </w:t>
      </w:r>
      <w:r w:rsidR="000B1579">
        <w:rPr>
          <w:rFonts w:ascii="Arial" w:hAnsi="Arial" w:cs="Arial"/>
          <w:color w:val="000000"/>
        </w:rPr>
        <w:t xml:space="preserve">and absolute discretion </w:t>
      </w:r>
      <w:r>
        <w:rPr>
          <w:rFonts w:ascii="Arial" w:hAnsi="Arial" w:cs="Arial"/>
          <w:color w:val="000000"/>
        </w:rPr>
        <w:t xml:space="preserve">impose for </w:t>
      </w:r>
      <w:r w:rsidR="00282029">
        <w:rPr>
          <w:rFonts w:ascii="Arial" w:hAnsi="Arial" w:cs="Arial"/>
          <w:color w:val="000000"/>
        </w:rPr>
        <w:t>their</w:t>
      </w:r>
      <w:r>
        <w:rPr>
          <w:rFonts w:ascii="Arial" w:hAnsi="Arial" w:cs="Arial"/>
          <w:color w:val="000000"/>
        </w:rPr>
        <w:t xml:space="preserve"> </w:t>
      </w:r>
      <w:r w:rsidR="00F848DC">
        <w:rPr>
          <w:rFonts w:ascii="Arial" w:hAnsi="Arial" w:cs="Arial"/>
          <w:color w:val="000000"/>
        </w:rPr>
        <w:t xml:space="preserve">disbursement, </w:t>
      </w:r>
      <w:r>
        <w:rPr>
          <w:rFonts w:ascii="Arial" w:hAnsi="Arial" w:cs="Arial"/>
          <w:color w:val="000000"/>
        </w:rPr>
        <w:t>disposition</w:t>
      </w:r>
      <w:r w:rsidR="00F021D3">
        <w:rPr>
          <w:rFonts w:ascii="Arial" w:hAnsi="Arial" w:cs="Arial"/>
          <w:color w:val="000000"/>
        </w:rPr>
        <w:t xml:space="preserve"> and/or ultimate use</w:t>
      </w:r>
      <w:r>
        <w:rPr>
          <w:rFonts w:ascii="Arial" w:hAnsi="Arial" w:cs="Arial"/>
          <w:color w:val="000000"/>
        </w:rPr>
        <w:t xml:space="preserve">.  Application of all or any part of </w:t>
      </w:r>
      <w:r w:rsidR="00F848DC">
        <w:rPr>
          <w:rFonts w:ascii="Arial" w:hAnsi="Arial" w:cs="Arial"/>
          <w:color w:val="000000"/>
        </w:rPr>
        <w:t xml:space="preserve">Awards </w:t>
      </w:r>
      <w:r>
        <w:rPr>
          <w:rFonts w:ascii="Arial" w:hAnsi="Arial" w:cs="Arial"/>
          <w:color w:val="000000"/>
        </w:rPr>
        <w:t xml:space="preserve">amounts collected and received by the Lender or the release thereof </w:t>
      </w:r>
      <w:r w:rsidR="00F848DC">
        <w:rPr>
          <w:rFonts w:ascii="Arial" w:hAnsi="Arial" w:cs="Arial"/>
          <w:color w:val="000000"/>
        </w:rPr>
        <w:t xml:space="preserve">to Borrower </w:t>
      </w:r>
      <w:r>
        <w:rPr>
          <w:rFonts w:ascii="Arial" w:hAnsi="Arial" w:cs="Arial"/>
          <w:color w:val="000000"/>
        </w:rPr>
        <w:t>shall not cure or waive any default under this Deed of Trust</w:t>
      </w:r>
      <w:r w:rsidR="00F021D3" w:rsidRPr="00F021D3">
        <w:rPr>
          <w:rFonts w:ascii="Arial" w:hAnsi="Arial" w:cs="Arial"/>
        </w:rPr>
        <w:t xml:space="preserve"> </w:t>
      </w:r>
      <w:r w:rsidR="00F021D3">
        <w:rPr>
          <w:rFonts w:ascii="Arial" w:hAnsi="Arial" w:cs="Arial"/>
        </w:rPr>
        <w:t>or in any way constitute or be deemed or interpreted as constituting</w:t>
      </w:r>
      <w:r w:rsidR="00F021D3" w:rsidRPr="00776411">
        <w:rPr>
          <w:rFonts w:ascii="Arial" w:hAnsi="Arial" w:cs="Arial"/>
        </w:rPr>
        <w:t xml:space="preserve">, </w:t>
      </w:r>
      <w:r w:rsidR="00F021D3">
        <w:rPr>
          <w:rFonts w:ascii="Arial" w:hAnsi="Arial" w:cs="Arial"/>
        </w:rPr>
        <w:t xml:space="preserve">any termination, limitation, alteration or waiver </w:t>
      </w:r>
      <w:r w:rsidR="00F021D3">
        <w:rPr>
          <w:rFonts w:ascii="Arial" w:hAnsi="Arial" w:cs="Arial"/>
          <w:color w:val="000000"/>
        </w:rPr>
        <w:t xml:space="preserve">by Lender of any right, benefit or remedy under this Deed of Trust or any </w:t>
      </w:r>
      <w:r w:rsidR="00F75147">
        <w:rPr>
          <w:rFonts w:ascii="Arial" w:hAnsi="Arial" w:cs="Arial"/>
          <w:color w:val="000000"/>
        </w:rPr>
        <w:t xml:space="preserve">of the </w:t>
      </w:r>
      <w:r w:rsidR="00E466DF">
        <w:rPr>
          <w:rFonts w:ascii="Arial" w:hAnsi="Arial" w:cs="Arial"/>
          <w:color w:val="000000"/>
        </w:rPr>
        <w:t xml:space="preserve">other </w:t>
      </w:r>
      <w:r w:rsidR="00F021D3">
        <w:rPr>
          <w:rFonts w:ascii="Arial" w:hAnsi="Arial" w:cs="Arial"/>
          <w:color w:val="000000"/>
        </w:rPr>
        <w:t>Loan Document</w:t>
      </w:r>
      <w:r w:rsidR="00F75147">
        <w:rPr>
          <w:rFonts w:ascii="Arial" w:hAnsi="Arial" w:cs="Arial"/>
          <w:color w:val="000000"/>
        </w:rPr>
        <w:t>s</w:t>
      </w:r>
      <w:r>
        <w:rPr>
          <w:rFonts w:ascii="Arial" w:hAnsi="Arial" w:cs="Arial"/>
          <w:color w:val="000000"/>
        </w:rPr>
        <w:t>.</w:t>
      </w:r>
    </w:p>
    <w:p w:rsidR="00F021D3" w:rsidRDefault="00F021D3" w:rsidP="00EB1CDA">
      <w:pPr>
        <w:widowControl w:val="0"/>
        <w:jc w:val="both"/>
        <w:rPr>
          <w:rFonts w:ascii="Arial" w:hAnsi="Arial" w:cs="Arial"/>
          <w:color w:val="000000"/>
        </w:rPr>
      </w:pPr>
    </w:p>
    <w:p w:rsidR="00F021D3" w:rsidRDefault="00F021D3" w:rsidP="00EB1CDA">
      <w:pPr>
        <w:widowControl w:val="0"/>
        <w:jc w:val="both"/>
        <w:rPr>
          <w:rFonts w:ascii="Arial" w:hAnsi="Arial" w:cs="Arial"/>
          <w:color w:val="000000"/>
        </w:rPr>
      </w:pPr>
      <w:r>
        <w:rPr>
          <w:rFonts w:ascii="Arial" w:hAnsi="Arial" w:cs="Arial"/>
          <w:color w:val="000000"/>
        </w:rPr>
        <w:t>1</w:t>
      </w:r>
      <w:r w:rsidR="00F75147">
        <w:rPr>
          <w:rFonts w:ascii="Arial" w:hAnsi="Arial" w:cs="Arial"/>
          <w:color w:val="000000"/>
        </w:rPr>
        <w:t>0</w:t>
      </w:r>
      <w:r>
        <w:rPr>
          <w:rFonts w:ascii="Arial" w:hAnsi="Arial" w:cs="Arial"/>
          <w:color w:val="000000"/>
        </w:rPr>
        <w:t>.</w:t>
      </w:r>
      <w:r>
        <w:rPr>
          <w:rFonts w:ascii="Arial" w:hAnsi="Arial" w:cs="Arial"/>
          <w:color w:val="000000"/>
        </w:rPr>
        <w:tab/>
      </w:r>
      <w:r>
        <w:rPr>
          <w:rFonts w:ascii="Arial" w:hAnsi="Arial" w:cs="Arial"/>
          <w:color w:val="000000"/>
          <w:u w:val="single"/>
        </w:rPr>
        <w:t>Assignment of Rents; Appointment of Receiver; Lender in Possession</w:t>
      </w:r>
      <w:r>
        <w:rPr>
          <w:rFonts w:ascii="Arial" w:hAnsi="Arial" w:cs="Arial"/>
          <w:color w:val="000000"/>
        </w:rPr>
        <w:t xml:space="preserve">. </w:t>
      </w:r>
    </w:p>
    <w:p w:rsidR="00F021D3" w:rsidRDefault="00F021D3" w:rsidP="00EB1CDA">
      <w:pPr>
        <w:widowControl w:val="0"/>
        <w:jc w:val="both"/>
        <w:rPr>
          <w:rFonts w:ascii="Arial" w:hAnsi="Arial" w:cs="Arial"/>
          <w:color w:val="000000"/>
        </w:rPr>
      </w:pPr>
    </w:p>
    <w:p w:rsidR="00296E56" w:rsidRDefault="00F021D3" w:rsidP="00EB1CDA">
      <w:pPr>
        <w:widowControl w:val="0"/>
        <w:jc w:val="both"/>
        <w:rPr>
          <w:rFonts w:ascii="Arial" w:hAnsi="Arial" w:cs="Arial"/>
          <w:color w:val="000000"/>
        </w:rPr>
      </w:pPr>
      <w:r>
        <w:rPr>
          <w:rFonts w:ascii="Arial" w:hAnsi="Arial" w:cs="Arial"/>
          <w:color w:val="000000"/>
        </w:rPr>
        <w:tab/>
        <w:t>1</w:t>
      </w:r>
      <w:r w:rsidR="00F75147">
        <w:rPr>
          <w:rFonts w:ascii="Arial" w:hAnsi="Arial" w:cs="Arial"/>
          <w:color w:val="000000"/>
        </w:rPr>
        <w:t>0</w:t>
      </w:r>
      <w:r>
        <w:rPr>
          <w:rFonts w:ascii="Arial" w:hAnsi="Arial" w:cs="Arial"/>
          <w:color w:val="000000"/>
        </w:rPr>
        <w:t xml:space="preserve">.01     </w:t>
      </w:r>
      <w:r w:rsidRPr="00F021D3">
        <w:rPr>
          <w:rFonts w:ascii="Arial" w:hAnsi="Arial" w:cs="Arial"/>
          <w:color w:val="000000"/>
          <w:u w:val="single"/>
        </w:rPr>
        <w:t>Assignment of Rents</w:t>
      </w:r>
      <w:r>
        <w:rPr>
          <w:rFonts w:ascii="Arial" w:hAnsi="Arial" w:cs="Arial"/>
          <w:color w:val="000000"/>
        </w:rPr>
        <w:t>.  As additional security hereunder, Borrower hereby fully, unconditionally and irrevocably assigns to Lender all of Borrower’s right, title and interest in, to and under: (i) all leases of the Property or any portion thereof including the Development, and all other agreements related to the use or occupancy of all or any portion or unit thereof, whether now existing or entered into after the date hereof</w:t>
      </w:r>
      <w:r w:rsidR="00F838F8">
        <w:rPr>
          <w:rFonts w:ascii="Arial" w:hAnsi="Arial" w:cs="Arial"/>
          <w:color w:val="000000"/>
        </w:rPr>
        <w:t>,</w:t>
      </w:r>
      <w:r>
        <w:rPr>
          <w:rFonts w:ascii="Arial" w:hAnsi="Arial" w:cs="Arial"/>
          <w:color w:val="000000"/>
        </w:rPr>
        <w:t xml:space="preserve"> </w:t>
      </w:r>
      <w:r w:rsidR="001E5A38">
        <w:rPr>
          <w:rFonts w:ascii="Arial" w:hAnsi="Arial" w:cs="Arial"/>
          <w:color w:val="000000"/>
        </w:rPr>
        <w:t xml:space="preserve">together with any and all amendments, extensions, renewals or modifications thereto which are permitted thereunder, </w:t>
      </w:r>
      <w:r>
        <w:rPr>
          <w:rFonts w:ascii="Arial" w:hAnsi="Arial" w:cs="Arial"/>
          <w:color w:val="000000"/>
        </w:rPr>
        <w:t>(</w:t>
      </w:r>
      <w:r w:rsidR="001E5A38">
        <w:rPr>
          <w:rFonts w:ascii="Arial" w:hAnsi="Arial" w:cs="Arial"/>
          <w:color w:val="000000"/>
        </w:rPr>
        <w:t xml:space="preserve">collectively, </w:t>
      </w:r>
      <w:r>
        <w:rPr>
          <w:rFonts w:ascii="Arial" w:hAnsi="Arial" w:cs="Arial"/>
          <w:color w:val="000000"/>
        </w:rPr>
        <w:t xml:space="preserve">the </w:t>
      </w:r>
      <w:r w:rsidRPr="00F021D3">
        <w:rPr>
          <w:rFonts w:ascii="Arial" w:hAnsi="Arial" w:cs="Arial"/>
          <w:b/>
          <w:color w:val="000000"/>
        </w:rPr>
        <w:t>“Tenant Leases”</w:t>
      </w:r>
      <w:r>
        <w:rPr>
          <w:rFonts w:ascii="Arial" w:hAnsi="Arial" w:cs="Arial"/>
          <w:color w:val="000000"/>
        </w:rPr>
        <w:t xml:space="preserve">), and (ii) </w:t>
      </w:r>
      <w:r w:rsidR="00F838F8">
        <w:rPr>
          <w:rFonts w:ascii="Arial" w:hAnsi="Arial" w:cs="Arial"/>
          <w:color w:val="000000"/>
        </w:rPr>
        <w:t>all</w:t>
      </w:r>
      <w:r>
        <w:rPr>
          <w:rFonts w:ascii="Arial" w:hAnsi="Arial" w:cs="Arial"/>
          <w:color w:val="000000"/>
        </w:rPr>
        <w:t xml:space="preserve"> rents, revenue</w:t>
      </w:r>
      <w:r w:rsidR="001E5A38">
        <w:rPr>
          <w:rFonts w:ascii="Arial" w:hAnsi="Arial" w:cs="Arial"/>
          <w:color w:val="000000"/>
        </w:rPr>
        <w:t>s</w:t>
      </w:r>
      <w:r>
        <w:rPr>
          <w:rFonts w:ascii="Arial" w:hAnsi="Arial" w:cs="Arial"/>
          <w:color w:val="000000"/>
        </w:rPr>
        <w:t xml:space="preserve">, income, issues, deposits and profits of the Property, including without limitation all </w:t>
      </w:r>
      <w:r w:rsidR="001E5A38">
        <w:rPr>
          <w:rFonts w:ascii="Arial" w:hAnsi="Arial" w:cs="Arial"/>
          <w:color w:val="000000"/>
        </w:rPr>
        <w:t xml:space="preserve">rents and other </w:t>
      </w:r>
      <w:r>
        <w:rPr>
          <w:rFonts w:ascii="Arial" w:hAnsi="Arial" w:cs="Arial"/>
          <w:color w:val="000000"/>
        </w:rPr>
        <w:t xml:space="preserve">amounts payable </w:t>
      </w:r>
      <w:r w:rsidR="001E5A38">
        <w:rPr>
          <w:rFonts w:ascii="Arial" w:hAnsi="Arial" w:cs="Arial"/>
          <w:color w:val="000000"/>
        </w:rPr>
        <w:t xml:space="preserve">under, </w:t>
      </w:r>
      <w:r>
        <w:rPr>
          <w:rFonts w:ascii="Arial" w:hAnsi="Arial" w:cs="Arial"/>
          <w:color w:val="000000"/>
        </w:rPr>
        <w:t xml:space="preserve">and all other rights and benefits accruing </w:t>
      </w:r>
      <w:r w:rsidR="001E5A38">
        <w:rPr>
          <w:rFonts w:ascii="Arial" w:hAnsi="Arial" w:cs="Arial"/>
          <w:color w:val="000000"/>
        </w:rPr>
        <w:t>with respect to,</w:t>
      </w:r>
      <w:r>
        <w:rPr>
          <w:rFonts w:ascii="Arial" w:hAnsi="Arial" w:cs="Arial"/>
          <w:color w:val="000000"/>
        </w:rPr>
        <w:t xml:space="preserve"> the Tenant Leases (the </w:t>
      </w:r>
      <w:r w:rsidRPr="00296E56">
        <w:rPr>
          <w:rFonts w:ascii="Arial" w:hAnsi="Arial" w:cs="Arial"/>
          <w:b/>
          <w:color w:val="000000"/>
        </w:rPr>
        <w:t>“Payments”</w:t>
      </w:r>
      <w:r>
        <w:rPr>
          <w:rFonts w:ascii="Arial" w:hAnsi="Arial" w:cs="Arial"/>
          <w:color w:val="000000"/>
        </w:rPr>
        <w:t xml:space="preserve">).  The term “Tenant Leases” shall also include all guarantees of and security for the </w:t>
      </w:r>
      <w:r w:rsidR="00296E56">
        <w:rPr>
          <w:rFonts w:ascii="Arial" w:hAnsi="Arial" w:cs="Arial"/>
          <w:color w:val="000000"/>
        </w:rPr>
        <w:t>t</w:t>
      </w:r>
      <w:r>
        <w:rPr>
          <w:rFonts w:ascii="Arial" w:hAnsi="Arial" w:cs="Arial"/>
          <w:color w:val="000000"/>
        </w:rPr>
        <w:t xml:space="preserve">enants’ performance thereunder. </w:t>
      </w:r>
      <w:r w:rsidR="00F75147">
        <w:rPr>
          <w:rFonts w:ascii="Arial" w:hAnsi="Arial" w:cs="Arial"/>
          <w:color w:val="000000"/>
        </w:rPr>
        <w:t xml:space="preserve"> </w:t>
      </w:r>
      <w:r>
        <w:rPr>
          <w:rFonts w:ascii="Arial" w:hAnsi="Arial" w:cs="Arial"/>
          <w:color w:val="000000"/>
        </w:rPr>
        <w:t xml:space="preserve">The foregoing </w:t>
      </w:r>
      <w:r w:rsidRPr="00776411">
        <w:rPr>
          <w:rFonts w:ascii="Arial" w:hAnsi="Arial" w:cs="Arial"/>
        </w:rPr>
        <w:t xml:space="preserve">constitutes a present and absolute assignment by </w:t>
      </w:r>
      <w:r>
        <w:rPr>
          <w:rFonts w:ascii="Arial" w:hAnsi="Arial" w:cs="Arial"/>
        </w:rPr>
        <w:t>Borrower to Lender of Borrower’s right, title and interest in, to and under the Tenant Leases and the Payments,</w:t>
      </w:r>
      <w:r w:rsidRPr="00776411">
        <w:rPr>
          <w:rFonts w:ascii="Arial" w:hAnsi="Arial" w:cs="Arial"/>
        </w:rPr>
        <w:t xml:space="preserve"> and the right to </w:t>
      </w:r>
      <w:r w:rsidR="001E5A38">
        <w:rPr>
          <w:rFonts w:ascii="Arial" w:hAnsi="Arial" w:cs="Arial"/>
        </w:rPr>
        <w:t xml:space="preserve">enforce, </w:t>
      </w:r>
      <w:r w:rsidRPr="00776411">
        <w:rPr>
          <w:rFonts w:ascii="Arial" w:hAnsi="Arial" w:cs="Arial"/>
        </w:rPr>
        <w:t>collect</w:t>
      </w:r>
      <w:r>
        <w:rPr>
          <w:rFonts w:ascii="Arial" w:hAnsi="Arial" w:cs="Arial"/>
        </w:rPr>
        <w:t>, apply</w:t>
      </w:r>
      <w:r w:rsidRPr="00776411">
        <w:rPr>
          <w:rFonts w:ascii="Arial" w:hAnsi="Arial" w:cs="Arial"/>
        </w:rPr>
        <w:t xml:space="preserve"> and enjoy the same, not merely the granting of a security interest therein, subject only to the license granted to </w:t>
      </w:r>
      <w:r>
        <w:rPr>
          <w:rFonts w:ascii="Arial" w:hAnsi="Arial" w:cs="Arial"/>
        </w:rPr>
        <w:t xml:space="preserve">Borrower under Section </w:t>
      </w:r>
      <w:r w:rsidR="00296E56">
        <w:rPr>
          <w:rFonts w:ascii="Arial" w:hAnsi="Arial" w:cs="Arial"/>
        </w:rPr>
        <w:t>1</w:t>
      </w:r>
      <w:r w:rsidR="00F75147">
        <w:rPr>
          <w:rFonts w:ascii="Arial" w:hAnsi="Arial" w:cs="Arial"/>
        </w:rPr>
        <w:t>0</w:t>
      </w:r>
      <w:r w:rsidR="00296E56">
        <w:rPr>
          <w:rFonts w:ascii="Arial" w:hAnsi="Arial" w:cs="Arial"/>
        </w:rPr>
        <w:t>.02</w:t>
      </w:r>
      <w:r>
        <w:rPr>
          <w:rFonts w:ascii="Arial" w:hAnsi="Arial" w:cs="Arial"/>
        </w:rPr>
        <w:t xml:space="preserve"> below </w:t>
      </w:r>
      <w:r w:rsidRPr="00776411">
        <w:rPr>
          <w:rFonts w:ascii="Arial" w:hAnsi="Arial" w:cs="Arial"/>
        </w:rPr>
        <w:t xml:space="preserve">to collect the same until </w:t>
      </w:r>
      <w:r w:rsidR="001E5A38">
        <w:rPr>
          <w:rFonts w:ascii="Arial" w:hAnsi="Arial" w:cs="Arial"/>
        </w:rPr>
        <w:t>the occurrence of an</w:t>
      </w:r>
      <w:r w:rsidRPr="00776411">
        <w:rPr>
          <w:rFonts w:ascii="Arial" w:hAnsi="Arial" w:cs="Arial"/>
        </w:rPr>
        <w:t xml:space="preserve"> </w:t>
      </w:r>
      <w:r w:rsidR="00296E56">
        <w:rPr>
          <w:rFonts w:ascii="Arial" w:hAnsi="Arial" w:cs="Arial"/>
        </w:rPr>
        <w:t>Event of D</w:t>
      </w:r>
      <w:r w:rsidRPr="00776411">
        <w:rPr>
          <w:rFonts w:ascii="Arial" w:hAnsi="Arial" w:cs="Arial"/>
        </w:rPr>
        <w:t>efault.</w:t>
      </w:r>
      <w:r>
        <w:rPr>
          <w:rFonts w:ascii="Arial" w:hAnsi="Arial" w:cs="Arial"/>
        </w:rPr>
        <w:t xml:space="preserve"> </w:t>
      </w:r>
      <w:r>
        <w:rPr>
          <w:rFonts w:ascii="Arial" w:hAnsi="Arial" w:cs="Arial"/>
          <w:color w:val="000000"/>
        </w:rPr>
        <w:t xml:space="preserve"> </w:t>
      </w:r>
    </w:p>
    <w:p w:rsidR="00296E56" w:rsidRDefault="00296E56" w:rsidP="00EB1CDA">
      <w:pPr>
        <w:widowControl w:val="0"/>
        <w:jc w:val="both"/>
        <w:rPr>
          <w:rFonts w:ascii="Arial" w:hAnsi="Arial" w:cs="Arial"/>
          <w:color w:val="000000"/>
        </w:rPr>
      </w:pPr>
    </w:p>
    <w:p w:rsidR="00296E56" w:rsidRDefault="00296E56" w:rsidP="00EB1CDA">
      <w:pPr>
        <w:widowControl w:val="0"/>
        <w:jc w:val="both"/>
        <w:rPr>
          <w:rFonts w:ascii="Arial" w:hAnsi="Arial" w:cs="Arial"/>
          <w:color w:val="000000"/>
        </w:rPr>
      </w:pPr>
      <w:r>
        <w:rPr>
          <w:rFonts w:ascii="Arial" w:hAnsi="Arial" w:cs="Arial"/>
          <w:color w:val="000000"/>
        </w:rPr>
        <w:tab/>
        <w:t>1</w:t>
      </w:r>
      <w:r w:rsidR="00F75147">
        <w:rPr>
          <w:rFonts w:ascii="Arial" w:hAnsi="Arial" w:cs="Arial"/>
          <w:color w:val="000000"/>
        </w:rPr>
        <w:t>0</w:t>
      </w:r>
      <w:r>
        <w:rPr>
          <w:rFonts w:ascii="Arial" w:hAnsi="Arial" w:cs="Arial"/>
          <w:color w:val="000000"/>
        </w:rPr>
        <w:t>.02.</w:t>
      </w:r>
      <w:r>
        <w:rPr>
          <w:rFonts w:ascii="Arial" w:hAnsi="Arial" w:cs="Arial"/>
          <w:color w:val="000000"/>
        </w:rPr>
        <w:tab/>
        <w:t xml:space="preserve">    </w:t>
      </w:r>
      <w:r w:rsidRPr="00296E56">
        <w:rPr>
          <w:rFonts w:ascii="Arial" w:hAnsi="Arial" w:cs="Arial"/>
          <w:color w:val="000000"/>
          <w:u w:val="single"/>
        </w:rPr>
        <w:t>License / Receiver</w:t>
      </w:r>
      <w:r>
        <w:rPr>
          <w:rFonts w:ascii="Arial" w:hAnsi="Arial" w:cs="Arial"/>
          <w:color w:val="000000"/>
        </w:rPr>
        <w:t xml:space="preserve">.  </w:t>
      </w:r>
      <w:r w:rsidR="00F021D3">
        <w:rPr>
          <w:rFonts w:ascii="Arial" w:hAnsi="Arial" w:cs="Arial"/>
          <w:color w:val="000000"/>
        </w:rPr>
        <w:t xml:space="preserve">Lender hereby confers a license to Borrower to collect the Payments as </w:t>
      </w:r>
      <w:r>
        <w:rPr>
          <w:rFonts w:ascii="Arial" w:hAnsi="Arial" w:cs="Arial"/>
          <w:color w:val="000000"/>
        </w:rPr>
        <w:t xml:space="preserve">and when </w:t>
      </w:r>
      <w:r w:rsidR="00F021D3">
        <w:rPr>
          <w:rFonts w:ascii="Arial" w:hAnsi="Arial" w:cs="Arial"/>
          <w:color w:val="000000"/>
        </w:rPr>
        <w:t xml:space="preserve">they become due and apply them in accordance with the provisions of the </w:t>
      </w:r>
      <w:r w:rsidR="00F021D3" w:rsidRPr="00A51883">
        <w:rPr>
          <w:rFonts w:ascii="Arial" w:hAnsi="Arial" w:cs="Arial"/>
          <w:color w:val="000000"/>
        </w:rPr>
        <w:t>Regulatory Agreement</w:t>
      </w:r>
      <w:r w:rsidR="00F021D3">
        <w:rPr>
          <w:rFonts w:ascii="Arial" w:hAnsi="Arial" w:cs="Arial"/>
          <w:color w:val="000000"/>
        </w:rPr>
        <w:t xml:space="preserve"> until the occurrence of and Event of Default.  Upon any such default, or abandonment of the Property by Borrower,</w:t>
      </w:r>
      <w:r w:rsidR="00F021D3" w:rsidRPr="00D9745C">
        <w:rPr>
          <w:rFonts w:ascii="Arial" w:hAnsi="Arial" w:cs="Arial"/>
          <w:color w:val="000000"/>
        </w:rPr>
        <w:t xml:space="preserve"> </w:t>
      </w:r>
      <w:r w:rsidR="00F021D3">
        <w:rPr>
          <w:rFonts w:ascii="Arial" w:hAnsi="Arial" w:cs="Arial"/>
          <w:color w:val="000000"/>
        </w:rPr>
        <w:t xml:space="preserve">such  license shall </w:t>
      </w:r>
      <w:r w:rsidR="0050781B">
        <w:rPr>
          <w:rFonts w:ascii="Arial" w:hAnsi="Arial" w:cs="Arial"/>
          <w:color w:val="000000"/>
        </w:rPr>
        <w:t>at Lender’s election</w:t>
      </w:r>
      <w:r w:rsidR="00F021D3">
        <w:rPr>
          <w:rFonts w:ascii="Arial" w:hAnsi="Arial" w:cs="Arial"/>
          <w:color w:val="000000"/>
        </w:rPr>
        <w:t xml:space="preserve"> be revoked, and Lender </w:t>
      </w:r>
      <w:r w:rsidR="00EF52CF">
        <w:rPr>
          <w:rFonts w:ascii="Arial" w:hAnsi="Arial" w:cs="Arial"/>
          <w:color w:val="000000"/>
        </w:rPr>
        <w:t>shall have the right, but not the obligation, to</w:t>
      </w:r>
      <w:r w:rsidR="00F021D3">
        <w:rPr>
          <w:rFonts w:ascii="Arial" w:hAnsi="Arial" w:cs="Arial"/>
          <w:color w:val="000000"/>
        </w:rPr>
        <w:t xml:space="preserve"> collect and apply the Payments as provided herein without notice and without taking possession of the Property. </w:t>
      </w:r>
      <w:r>
        <w:rPr>
          <w:rFonts w:ascii="Arial" w:hAnsi="Arial" w:cs="Arial"/>
          <w:color w:val="000000"/>
        </w:rPr>
        <w:t xml:space="preserve"> </w:t>
      </w:r>
      <w:r w:rsidR="00F021D3">
        <w:rPr>
          <w:rFonts w:ascii="Arial" w:hAnsi="Arial" w:cs="Arial"/>
          <w:color w:val="000000"/>
        </w:rPr>
        <w:t xml:space="preserve">Additionally, Lender shall have the right to appoint a receiver in connection with the Payments, and Lender, in person, by agent or by judicially appointed receiver shall be entitled to enter upon, take possession of and manage the Property and to collect the all Payments including those past due. </w:t>
      </w:r>
      <w:r>
        <w:rPr>
          <w:rFonts w:ascii="Arial" w:hAnsi="Arial" w:cs="Arial"/>
          <w:color w:val="000000"/>
        </w:rPr>
        <w:t xml:space="preserve"> </w:t>
      </w:r>
      <w:r w:rsidR="00F021D3">
        <w:rPr>
          <w:rFonts w:ascii="Arial" w:hAnsi="Arial" w:cs="Arial"/>
          <w:color w:val="000000"/>
        </w:rPr>
        <w:t xml:space="preserve">All rents collected by Lender or the Receiver shall be applied </w:t>
      </w:r>
      <w:r w:rsidR="00F021D3" w:rsidRPr="00296E56">
        <w:rPr>
          <w:rFonts w:ascii="Arial" w:hAnsi="Arial" w:cs="Arial"/>
          <w:color w:val="000000"/>
          <w:u w:val="single"/>
        </w:rPr>
        <w:t>first</w:t>
      </w:r>
      <w:r w:rsidR="00F021D3">
        <w:rPr>
          <w:rFonts w:ascii="Arial" w:hAnsi="Arial" w:cs="Arial"/>
          <w:color w:val="000000"/>
        </w:rPr>
        <w:t xml:space="preserve"> to payment of the costs of management of the Property and collection of Payments including, but not limited to, receiver's fees, premiums on receiver's bonds</w:t>
      </w:r>
      <w:r w:rsidR="00F75147">
        <w:rPr>
          <w:rFonts w:ascii="Arial" w:hAnsi="Arial" w:cs="Arial"/>
          <w:color w:val="000000"/>
        </w:rPr>
        <w:t>, enforcement costs</w:t>
      </w:r>
      <w:r w:rsidR="00F021D3">
        <w:rPr>
          <w:rFonts w:ascii="Arial" w:hAnsi="Arial" w:cs="Arial"/>
          <w:color w:val="000000"/>
        </w:rPr>
        <w:t xml:space="preserve"> and reasonable attorney</w:t>
      </w:r>
      <w:r w:rsidR="00F75147">
        <w:rPr>
          <w:rFonts w:ascii="Arial" w:hAnsi="Arial" w:cs="Arial"/>
          <w:color w:val="000000"/>
        </w:rPr>
        <w:t>s</w:t>
      </w:r>
      <w:r w:rsidR="00F021D3">
        <w:rPr>
          <w:rFonts w:ascii="Arial" w:hAnsi="Arial" w:cs="Arial"/>
          <w:color w:val="000000"/>
        </w:rPr>
        <w:t>'</w:t>
      </w:r>
      <w:r w:rsidR="00F75147">
        <w:rPr>
          <w:rFonts w:ascii="Arial" w:hAnsi="Arial" w:cs="Arial"/>
          <w:color w:val="000000"/>
        </w:rPr>
        <w:t xml:space="preserve"> fees</w:t>
      </w:r>
      <w:r w:rsidR="00EF52CF">
        <w:rPr>
          <w:rFonts w:ascii="Arial" w:hAnsi="Arial" w:cs="Arial"/>
          <w:color w:val="000000"/>
        </w:rPr>
        <w:t>,</w:t>
      </w:r>
      <w:r w:rsidR="00F021D3">
        <w:rPr>
          <w:rFonts w:ascii="Arial" w:hAnsi="Arial" w:cs="Arial"/>
          <w:color w:val="000000"/>
        </w:rPr>
        <w:t xml:space="preserve"> and </w:t>
      </w:r>
      <w:r w:rsidR="00F021D3" w:rsidRPr="00296E56">
        <w:rPr>
          <w:rFonts w:ascii="Arial" w:hAnsi="Arial" w:cs="Arial"/>
          <w:color w:val="000000"/>
          <w:u w:val="single"/>
        </w:rPr>
        <w:t>then</w:t>
      </w:r>
      <w:r w:rsidR="00F021D3">
        <w:rPr>
          <w:rFonts w:ascii="Arial" w:hAnsi="Arial" w:cs="Arial"/>
          <w:color w:val="000000"/>
        </w:rPr>
        <w:t xml:space="preserve"> to </w:t>
      </w:r>
      <w:r>
        <w:rPr>
          <w:rFonts w:ascii="Arial" w:hAnsi="Arial" w:cs="Arial"/>
          <w:color w:val="000000"/>
        </w:rPr>
        <w:lastRenderedPageBreak/>
        <w:t xml:space="preserve">pay </w:t>
      </w:r>
      <w:r w:rsidR="00F021D3">
        <w:rPr>
          <w:rFonts w:ascii="Arial" w:hAnsi="Arial" w:cs="Arial"/>
          <w:color w:val="000000"/>
        </w:rPr>
        <w:t xml:space="preserve">the sums secured by this Deed of Trust in such order and manner as determined by Lender in its sole </w:t>
      </w:r>
      <w:r w:rsidR="00EF52CF">
        <w:rPr>
          <w:rFonts w:ascii="Arial" w:hAnsi="Arial" w:cs="Arial"/>
          <w:color w:val="000000"/>
        </w:rPr>
        <w:t xml:space="preserve">and absolute </w:t>
      </w:r>
      <w:r w:rsidR="00F021D3">
        <w:rPr>
          <w:rFonts w:ascii="Arial" w:hAnsi="Arial" w:cs="Arial"/>
          <w:color w:val="000000"/>
        </w:rPr>
        <w:t xml:space="preserve">discretion.  </w:t>
      </w:r>
      <w:r>
        <w:rPr>
          <w:rFonts w:ascii="Arial" w:hAnsi="Arial" w:cs="Arial"/>
          <w:color w:val="000000"/>
        </w:rPr>
        <w:t xml:space="preserve"> </w:t>
      </w:r>
      <w:r w:rsidR="00F021D3">
        <w:rPr>
          <w:rFonts w:ascii="Arial" w:hAnsi="Arial" w:cs="Arial"/>
          <w:color w:val="000000"/>
        </w:rPr>
        <w:t xml:space="preserve">Lender and the receiver shall be liable to account only for those rents actually received.  </w:t>
      </w:r>
    </w:p>
    <w:p w:rsidR="00296E56" w:rsidRDefault="00296E56" w:rsidP="00EB1CDA">
      <w:pPr>
        <w:widowControl w:val="0"/>
        <w:jc w:val="both"/>
        <w:rPr>
          <w:rFonts w:ascii="Arial" w:hAnsi="Arial" w:cs="Arial"/>
          <w:color w:val="000000"/>
        </w:rPr>
      </w:pPr>
    </w:p>
    <w:p w:rsidR="003873D8" w:rsidRDefault="00296E56" w:rsidP="00EB1CDA">
      <w:pPr>
        <w:widowControl w:val="0"/>
        <w:jc w:val="both"/>
        <w:rPr>
          <w:rFonts w:ascii="Arial" w:hAnsi="Arial" w:cs="Arial"/>
          <w:color w:val="000000"/>
        </w:rPr>
      </w:pPr>
      <w:r>
        <w:rPr>
          <w:rFonts w:ascii="Arial" w:hAnsi="Arial" w:cs="Arial"/>
          <w:color w:val="000000"/>
        </w:rPr>
        <w:tab/>
        <w:t>1</w:t>
      </w:r>
      <w:r w:rsidR="00F75147">
        <w:rPr>
          <w:rFonts w:ascii="Arial" w:hAnsi="Arial" w:cs="Arial"/>
          <w:color w:val="000000"/>
        </w:rPr>
        <w:t>0</w:t>
      </w:r>
      <w:r>
        <w:rPr>
          <w:rFonts w:ascii="Arial" w:hAnsi="Arial" w:cs="Arial"/>
          <w:color w:val="000000"/>
        </w:rPr>
        <w:t xml:space="preserve">.03     </w:t>
      </w:r>
      <w:r w:rsidRPr="00296E56">
        <w:rPr>
          <w:rFonts w:ascii="Arial" w:hAnsi="Arial" w:cs="Arial"/>
          <w:color w:val="000000"/>
          <w:u w:val="single"/>
        </w:rPr>
        <w:t>Notice to Tenants</w:t>
      </w:r>
      <w:r>
        <w:rPr>
          <w:rFonts w:ascii="Arial" w:hAnsi="Arial" w:cs="Arial"/>
          <w:color w:val="000000"/>
        </w:rPr>
        <w:t xml:space="preserve">.  </w:t>
      </w:r>
      <w:r w:rsidR="00F021D3">
        <w:rPr>
          <w:rFonts w:ascii="Arial" w:hAnsi="Arial" w:cs="Arial"/>
          <w:color w:val="000000"/>
        </w:rPr>
        <w:t xml:space="preserve">Borrower hereby irrevocably authorizes and directs the tenants under the Tenant Leases to rely upon and comply with any notices or demands by Lender for the payment to Lender of the rents or other Payments which may from time to time become due under the Tenant Leases, or for the performance of the tenants’ undertakings thereunder, and such tenants shall have no duty to inquire as to </w:t>
      </w:r>
      <w:r w:rsidR="00EF52CF">
        <w:rPr>
          <w:rFonts w:ascii="Arial" w:hAnsi="Arial" w:cs="Arial"/>
          <w:color w:val="000000"/>
        </w:rPr>
        <w:t xml:space="preserve">the validity of any such demand by Lender or </w:t>
      </w:r>
      <w:r w:rsidR="00F021D3">
        <w:rPr>
          <w:rFonts w:ascii="Arial" w:hAnsi="Arial" w:cs="Arial"/>
          <w:color w:val="000000"/>
        </w:rPr>
        <w:t xml:space="preserve">whether any </w:t>
      </w:r>
      <w:r w:rsidR="003873D8">
        <w:rPr>
          <w:rFonts w:ascii="Arial" w:hAnsi="Arial" w:cs="Arial"/>
          <w:color w:val="000000"/>
        </w:rPr>
        <w:t>Event of D</w:t>
      </w:r>
      <w:r w:rsidR="00F021D3">
        <w:rPr>
          <w:rFonts w:ascii="Arial" w:hAnsi="Arial" w:cs="Arial"/>
          <w:color w:val="000000"/>
        </w:rPr>
        <w:t>efault has actually occurred or is then existing.   Borrower hereby relieves and releases the tenants from any liability to Borrower by reason of relying upon or complying with any such notice or demand by Lender.</w:t>
      </w:r>
      <w:r w:rsidR="003873D8">
        <w:rPr>
          <w:rFonts w:ascii="Arial" w:hAnsi="Arial" w:cs="Arial"/>
          <w:color w:val="000000"/>
        </w:rPr>
        <w:t xml:space="preserve"> </w:t>
      </w:r>
    </w:p>
    <w:p w:rsidR="003873D8" w:rsidRDefault="003873D8" w:rsidP="00EB1CDA">
      <w:pPr>
        <w:widowControl w:val="0"/>
        <w:jc w:val="both"/>
        <w:rPr>
          <w:rFonts w:ascii="Arial" w:hAnsi="Arial" w:cs="Arial"/>
          <w:color w:val="000000"/>
        </w:rPr>
      </w:pPr>
    </w:p>
    <w:p w:rsidR="002714ED" w:rsidRDefault="003873D8" w:rsidP="00EB1CDA">
      <w:pPr>
        <w:widowControl w:val="0"/>
        <w:jc w:val="both"/>
        <w:rPr>
          <w:rFonts w:ascii="Arial" w:hAnsi="Arial" w:cs="Arial"/>
          <w:color w:val="000000"/>
        </w:rPr>
      </w:pPr>
      <w:r>
        <w:rPr>
          <w:rFonts w:ascii="Arial" w:hAnsi="Arial" w:cs="Arial"/>
          <w:color w:val="000000"/>
        </w:rPr>
        <w:tab/>
        <w:t>1</w:t>
      </w:r>
      <w:r w:rsidR="00F75147">
        <w:rPr>
          <w:rFonts w:ascii="Arial" w:hAnsi="Arial" w:cs="Arial"/>
          <w:color w:val="000000"/>
        </w:rPr>
        <w:t>0</w:t>
      </w:r>
      <w:r>
        <w:rPr>
          <w:rFonts w:ascii="Arial" w:hAnsi="Arial" w:cs="Arial"/>
          <w:color w:val="000000"/>
        </w:rPr>
        <w:t>.04</w:t>
      </w:r>
      <w:r>
        <w:rPr>
          <w:rFonts w:ascii="Arial" w:hAnsi="Arial" w:cs="Arial"/>
          <w:color w:val="000000"/>
        </w:rPr>
        <w:tab/>
        <w:t xml:space="preserve">    </w:t>
      </w:r>
      <w:r w:rsidR="00A83C0B" w:rsidRPr="00A83C0B">
        <w:rPr>
          <w:rFonts w:ascii="Arial" w:hAnsi="Arial" w:cs="Arial"/>
          <w:color w:val="000000"/>
          <w:u w:val="single"/>
        </w:rPr>
        <w:t>Non-Li</w:t>
      </w:r>
      <w:r w:rsidR="00A83C0B">
        <w:rPr>
          <w:rFonts w:ascii="Arial" w:hAnsi="Arial" w:cs="Arial"/>
          <w:color w:val="000000"/>
          <w:u w:val="single"/>
        </w:rPr>
        <w:t>a</w:t>
      </w:r>
      <w:r w:rsidR="00A83C0B" w:rsidRPr="00A83C0B">
        <w:rPr>
          <w:rFonts w:ascii="Arial" w:hAnsi="Arial" w:cs="Arial"/>
          <w:color w:val="000000"/>
          <w:u w:val="single"/>
        </w:rPr>
        <w:t>bility of Lender</w:t>
      </w:r>
      <w:r>
        <w:rPr>
          <w:rFonts w:ascii="Arial" w:hAnsi="Arial" w:cs="Arial"/>
          <w:color w:val="000000"/>
        </w:rPr>
        <w:t>.</w:t>
      </w:r>
      <w:r w:rsidR="00F021D3">
        <w:rPr>
          <w:rFonts w:ascii="Arial" w:hAnsi="Arial" w:cs="Arial"/>
          <w:color w:val="000000"/>
        </w:rPr>
        <w:tab/>
      </w:r>
      <w:r>
        <w:rPr>
          <w:rFonts w:ascii="Arial" w:hAnsi="Arial" w:cs="Arial"/>
          <w:color w:val="000000"/>
        </w:rPr>
        <w:t xml:space="preserve"> </w:t>
      </w:r>
      <w:r w:rsidR="00F021D3">
        <w:rPr>
          <w:rFonts w:ascii="Arial" w:hAnsi="Arial" w:cs="Arial"/>
          <w:color w:val="000000"/>
        </w:rPr>
        <w:t>The assignment contained in this Section 1</w:t>
      </w:r>
      <w:r w:rsidR="00F75147">
        <w:rPr>
          <w:rFonts w:ascii="Arial" w:hAnsi="Arial" w:cs="Arial"/>
          <w:color w:val="000000"/>
        </w:rPr>
        <w:t>0</w:t>
      </w:r>
      <w:r w:rsidR="00F021D3">
        <w:rPr>
          <w:rFonts w:ascii="Arial" w:hAnsi="Arial" w:cs="Arial"/>
          <w:color w:val="000000"/>
        </w:rPr>
        <w:t xml:space="preserve"> shall not cause the Lender to be: (i) a mortgagee in possession; (ii) responsible or liable for the control, care, management or repair of the Property or for performing any of the terms, agreements, undertakings, obligations, representations, warranties, covenants and/or conditions of</w:t>
      </w:r>
      <w:r>
        <w:rPr>
          <w:rFonts w:ascii="Arial" w:hAnsi="Arial" w:cs="Arial"/>
          <w:color w:val="000000"/>
        </w:rPr>
        <w:t xml:space="preserve"> any agreements or obligations pertaining thereto, including without limitation,</w:t>
      </w:r>
      <w:r w:rsidR="00F021D3">
        <w:rPr>
          <w:rFonts w:ascii="Arial" w:hAnsi="Arial" w:cs="Arial"/>
          <w:color w:val="000000"/>
        </w:rPr>
        <w:t xml:space="preserve"> the Tenant Leases; or (iii) responsible for any waste committed on the Property by the tenants, for any dangerous or defective condition of the Property, or for any negligence in the management, upkeep, repair or control of the Property resulting in loss or injury or death to any tenant, licensee, employee, invitee or other person.  Lender and Trustee shall not directly or indirectly be liable to Borrower or any other person as a consequence of: (A) the exercise or failure to exercise by Trustee or Lender, or their respective employees, agents, contractors or subcontractors,</w:t>
      </w:r>
      <w:r w:rsidR="00F75147">
        <w:rPr>
          <w:rFonts w:ascii="Arial" w:hAnsi="Arial" w:cs="Arial"/>
          <w:color w:val="000000"/>
        </w:rPr>
        <w:t xml:space="preserve"> of</w:t>
      </w:r>
      <w:r w:rsidR="00F021D3">
        <w:rPr>
          <w:rFonts w:ascii="Arial" w:hAnsi="Arial" w:cs="Arial"/>
          <w:color w:val="000000"/>
        </w:rPr>
        <w:t xml:space="preserve"> any rights </w:t>
      </w:r>
      <w:r w:rsidR="00F75147">
        <w:rPr>
          <w:rFonts w:ascii="Arial" w:hAnsi="Arial" w:cs="Arial"/>
          <w:color w:val="000000"/>
        </w:rPr>
        <w:t xml:space="preserve">or remedies </w:t>
      </w:r>
      <w:r w:rsidR="00F021D3">
        <w:rPr>
          <w:rFonts w:ascii="Arial" w:hAnsi="Arial" w:cs="Arial"/>
          <w:color w:val="000000"/>
        </w:rPr>
        <w:t xml:space="preserve">granted under this Section </w:t>
      </w:r>
      <w:r>
        <w:rPr>
          <w:rFonts w:ascii="Arial" w:hAnsi="Arial" w:cs="Arial"/>
          <w:color w:val="000000"/>
        </w:rPr>
        <w:t>1</w:t>
      </w:r>
      <w:r w:rsidR="00F75147">
        <w:rPr>
          <w:rFonts w:ascii="Arial" w:hAnsi="Arial" w:cs="Arial"/>
          <w:color w:val="000000"/>
        </w:rPr>
        <w:t>0</w:t>
      </w:r>
      <w:r w:rsidR="00EF52CF">
        <w:rPr>
          <w:rFonts w:ascii="Arial" w:hAnsi="Arial" w:cs="Arial"/>
          <w:color w:val="000000"/>
        </w:rPr>
        <w:t xml:space="preserve"> or elsewhere in this Deed of Trust</w:t>
      </w:r>
      <w:r w:rsidR="00F021D3">
        <w:rPr>
          <w:rFonts w:ascii="Arial" w:hAnsi="Arial" w:cs="Arial"/>
          <w:color w:val="000000"/>
        </w:rPr>
        <w:t xml:space="preserve">, or (B) the failure or refusal of Lender to perform or discharge any obligation, duty or liability of Borrower under </w:t>
      </w:r>
      <w:r>
        <w:rPr>
          <w:rFonts w:ascii="Arial" w:hAnsi="Arial" w:cs="Arial"/>
          <w:color w:val="000000"/>
        </w:rPr>
        <w:t xml:space="preserve">any agreements or obligations pertaining to the Property, including without limitation, </w:t>
      </w:r>
      <w:r w:rsidR="00F021D3">
        <w:rPr>
          <w:rFonts w:ascii="Arial" w:hAnsi="Arial" w:cs="Arial"/>
          <w:color w:val="000000"/>
        </w:rPr>
        <w:t xml:space="preserve">the </w:t>
      </w:r>
      <w:r>
        <w:rPr>
          <w:rFonts w:ascii="Arial" w:hAnsi="Arial" w:cs="Arial"/>
          <w:color w:val="000000"/>
        </w:rPr>
        <w:t xml:space="preserve">Tenant </w:t>
      </w:r>
      <w:r w:rsidR="00F021D3">
        <w:rPr>
          <w:rFonts w:ascii="Arial" w:hAnsi="Arial" w:cs="Arial"/>
          <w:color w:val="000000"/>
        </w:rPr>
        <w:t xml:space="preserve">Leases. </w:t>
      </w:r>
    </w:p>
    <w:p w:rsidR="00EF52CF" w:rsidRDefault="00EF52CF" w:rsidP="00EB1CDA">
      <w:pPr>
        <w:widowControl w:val="0"/>
        <w:jc w:val="both"/>
        <w:rPr>
          <w:rFonts w:ascii="Arial" w:hAnsi="Arial" w:cs="Arial"/>
          <w:color w:val="000000"/>
        </w:rPr>
      </w:pPr>
    </w:p>
    <w:p w:rsidR="00EF52CF" w:rsidRDefault="00EF52CF" w:rsidP="00EB1CDA">
      <w:pPr>
        <w:widowControl w:val="0"/>
        <w:jc w:val="both"/>
        <w:rPr>
          <w:rFonts w:ascii="Arial" w:hAnsi="Arial" w:cs="Arial"/>
          <w:color w:val="000000"/>
        </w:rPr>
      </w:pPr>
      <w:r>
        <w:rPr>
          <w:rFonts w:ascii="Arial" w:hAnsi="Arial" w:cs="Arial"/>
          <w:color w:val="000000"/>
        </w:rPr>
        <w:tab/>
        <w:t>1</w:t>
      </w:r>
      <w:r w:rsidR="00F75147">
        <w:rPr>
          <w:rFonts w:ascii="Arial" w:hAnsi="Arial" w:cs="Arial"/>
          <w:color w:val="000000"/>
        </w:rPr>
        <w:t>0</w:t>
      </w:r>
      <w:r>
        <w:rPr>
          <w:rFonts w:ascii="Arial" w:hAnsi="Arial" w:cs="Arial"/>
          <w:color w:val="000000"/>
        </w:rPr>
        <w:t>.05</w:t>
      </w:r>
      <w:r>
        <w:rPr>
          <w:rFonts w:ascii="Arial" w:hAnsi="Arial" w:cs="Arial"/>
          <w:color w:val="000000"/>
        </w:rPr>
        <w:tab/>
        <w:t xml:space="preserve">    </w:t>
      </w:r>
      <w:r w:rsidRPr="00EF52CF">
        <w:rPr>
          <w:rFonts w:ascii="Arial" w:hAnsi="Arial" w:cs="Arial"/>
          <w:color w:val="000000"/>
          <w:u w:val="single"/>
        </w:rPr>
        <w:t>Covenants re Leases</w:t>
      </w:r>
      <w:r>
        <w:rPr>
          <w:rFonts w:ascii="Arial" w:hAnsi="Arial" w:cs="Arial"/>
          <w:color w:val="000000"/>
        </w:rPr>
        <w:t xml:space="preserve">.   Borrower covenants and agrees, at its sole cost and expense, to: (i) perform all of Borrower’s obligations under the Tenant Leases, and enforce by all available remedies the obligations of the tenants thereunder, (ii) give Lender notice of all events of default under any Tenant Leases, regardless of which party thereto is in default, (iii) exercise  Borrower’s best efforts to keep all the Development </w:t>
      </w:r>
      <w:r w:rsidR="00832F8F">
        <w:rPr>
          <w:rFonts w:ascii="Arial" w:hAnsi="Arial" w:cs="Arial"/>
          <w:color w:val="000000"/>
        </w:rPr>
        <w:t xml:space="preserve">fully </w:t>
      </w:r>
      <w:r>
        <w:rPr>
          <w:rFonts w:ascii="Arial" w:hAnsi="Arial" w:cs="Arial"/>
          <w:color w:val="000000"/>
        </w:rPr>
        <w:t xml:space="preserve">leased to the targeted renters </w:t>
      </w:r>
      <w:r w:rsidR="00832F8F">
        <w:rPr>
          <w:rFonts w:ascii="Arial" w:hAnsi="Arial" w:cs="Arial"/>
          <w:color w:val="000000"/>
        </w:rPr>
        <w:t xml:space="preserve">and </w:t>
      </w:r>
      <w:r>
        <w:rPr>
          <w:rFonts w:ascii="Arial" w:hAnsi="Arial" w:cs="Arial"/>
          <w:color w:val="000000"/>
        </w:rPr>
        <w:t xml:space="preserve">at the rental rates </w:t>
      </w:r>
      <w:r w:rsidR="00832F8F">
        <w:rPr>
          <w:rFonts w:ascii="Arial" w:hAnsi="Arial" w:cs="Arial"/>
          <w:color w:val="000000"/>
        </w:rPr>
        <w:t xml:space="preserve">as </w:t>
      </w:r>
      <w:r>
        <w:rPr>
          <w:rFonts w:ascii="Arial" w:hAnsi="Arial" w:cs="Arial"/>
          <w:color w:val="000000"/>
        </w:rPr>
        <w:t>contemplated by the Regulat</w:t>
      </w:r>
      <w:r w:rsidR="00832F8F">
        <w:rPr>
          <w:rFonts w:ascii="Arial" w:hAnsi="Arial" w:cs="Arial"/>
          <w:color w:val="000000"/>
        </w:rPr>
        <w:t>or</w:t>
      </w:r>
      <w:r>
        <w:rPr>
          <w:rFonts w:ascii="Arial" w:hAnsi="Arial" w:cs="Arial"/>
          <w:color w:val="000000"/>
        </w:rPr>
        <w:t xml:space="preserve">y Agreement, </w:t>
      </w:r>
      <w:r w:rsidR="00832F8F">
        <w:rPr>
          <w:rFonts w:ascii="Arial" w:hAnsi="Arial" w:cs="Arial"/>
          <w:color w:val="000000"/>
        </w:rPr>
        <w:t xml:space="preserve">and </w:t>
      </w:r>
      <w:r>
        <w:rPr>
          <w:rFonts w:ascii="Arial" w:hAnsi="Arial" w:cs="Arial"/>
          <w:color w:val="000000"/>
        </w:rPr>
        <w:t xml:space="preserve">(iv) </w:t>
      </w:r>
      <w:r w:rsidR="00832F8F">
        <w:rPr>
          <w:rFonts w:ascii="Arial" w:hAnsi="Arial" w:cs="Arial"/>
          <w:color w:val="000000"/>
        </w:rPr>
        <w:t xml:space="preserve">if requested by Lender: (A) provide Lender with copies of any Tenant Leases, and (B) obtain and record any subordination (or subordination, attornment and non-disturbance agreement) of any Tenant Lease to this Deed of Trust in form and substance acceptable to Lender.   Additionally, Borrower shall not, after the date hereof, without the </w:t>
      </w:r>
      <w:r w:rsidR="00F75147">
        <w:rPr>
          <w:rFonts w:ascii="Arial" w:hAnsi="Arial" w:cs="Arial"/>
          <w:color w:val="000000"/>
        </w:rPr>
        <w:t xml:space="preserve">express </w:t>
      </w:r>
      <w:r w:rsidR="00832F8F">
        <w:rPr>
          <w:rFonts w:ascii="Arial" w:hAnsi="Arial" w:cs="Arial"/>
          <w:color w:val="000000"/>
        </w:rPr>
        <w:t xml:space="preserve">prior written consent of Lender: (1) execute any further </w:t>
      </w:r>
      <w:r w:rsidR="00832F8F">
        <w:rPr>
          <w:rFonts w:ascii="Arial" w:hAnsi="Arial" w:cs="Arial"/>
          <w:color w:val="000000"/>
        </w:rPr>
        <w:lastRenderedPageBreak/>
        <w:t>assignments of or grant any further security interest in the Tenant Leases or the Payments; (2) discount any Payments or collect the same in advance, other than to collect the rental one (1) month in advance of the t</w:t>
      </w:r>
      <w:r w:rsidR="00F75147">
        <w:rPr>
          <w:rFonts w:ascii="Arial" w:hAnsi="Arial" w:cs="Arial"/>
          <w:color w:val="000000"/>
        </w:rPr>
        <w:t>i</w:t>
      </w:r>
      <w:r w:rsidR="00832F8F">
        <w:rPr>
          <w:rFonts w:ascii="Arial" w:hAnsi="Arial" w:cs="Arial"/>
          <w:color w:val="000000"/>
        </w:rPr>
        <w:t xml:space="preserve">me the same becomes due, </w:t>
      </w:r>
      <w:r w:rsidR="009479DB">
        <w:rPr>
          <w:rFonts w:ascii="Arial" w:hAnsi="Arial" w:cs="Arial"/>
          <w:color w:val="000000"/>
        </w:rPr>
        <w:t xml:space="preserve">or </w:t>
      </w:r>
      <w:r w:rsidR="00832F8F">
        <w:rPr>
          <w:rFonts w:ascii="Arial" w:hAnsi="Arial" w:cs="Arial"/>
          <w:color w:val="000000"/>
        </w:rPr>
        <w:t>(3) terminate or modify the Tenant Leases other than in the ordinary course of business</w:t>
      </w:r>
      <w:r w:rsidR="009479DB">
        <w:rPr>
          <w:rFonts w:ascii="Arial" w:hAnsi="Arial" w:cs="Arial"/>
          <w:color w:val="000000"/>
        </w:rPr>
        <w:t>.</w:t>
      </w:r>
    </w:p>
    <w:p w:rsidR="00EB1CDA" w:rsidRDefault="00EB1CDA" w:rsidP="00EB1CDA">
      <w:pPr>
        <w:widowControl w:val="0"/>
        <w:jc w:val="both"/>
        <w:rPr>
          <w:rFonts w:ascii="Arial" w:hAnsi="Arial" w:cs="Arial"/>
          <w:color w:val="000000"/>
        </w:rPr>
      </w:pPr>
    </w:p>
    <w:p w:rsidR="00EB1CDA" w:rsidRDefault="00EB1CDA" w:rsidP="00EB1CDA">
      <w:pPr>
        <w:widowControl w:val="0"/>
        <w:jc w:val="both"/>
        <w:rPr>
          <w:rFonts w:ascii="Arial" w:hAnsi="Arial" w:cs="Arial"/>
          <w:color w:val="000000"/>
        </w:rPr>
      </w:pPr>
      <w:r>
        <w:rPr>
          <w:rFonts w:ascii="Arial" w:hAnsi="Arial" w:cs="Arial"/>
          <w:color w:val="000000"/>
        </w:rPr>
        <w:tab/>
        <w:t>10.06</w:t>
      </w:r>
      <w:r>
        <w:rPr>
          <w:rFonts w:ascii="Arial" w:hAnsi="Arial" w:cs="Arial"/>
          <w:color w:val="000000"/>
        </w:rPr>
        <w:tab/>
        <w:t xml:space="preserve">    </w:t>
      </w:r>
      <w:r w:rsidRPr="00EB1CDA">
        <w:rPr>
          <w:rFonts w:ascii="Arial" w:hAnsi="Arial" w:cs="Arial"/>
          <w:color w:val="000000"/>
          <w:u w:val="single"/>
        </w:rPr>
        <w:t>Estoppel Certificates</w:t>
      </w:r>
      <w:r>
        <w:rPr>
          <w:rFonts w:ascii="Arial" w:hAnsi="Arial" w:cs="Arial"/>
          <w:color w:val="000000"/>
        </w:rPr>
        <w:t xml:space="preserve">.  Within twenty (20) calendar days after written request by Lender, Borrower shall deliver to Lender and to any other persons designated by Lender estoppel certificates executed by Borrower and, to the extent requested by Lender, by any or all of the </w:t>
      </w:r>
      <w:r w:rsidR="009A78AD">
        <w:rPr>
          <w:rFonts w:ascii="Arial" w:hAnsi="Arial" w:cs="Arial"/>
          <w:color w:val="000000"/>
        </w:rPr>
        <w:t>tenants under the Tenant Leases, certifying: (i) that the foregoing assignment and the Tenant Leases are in full force and effect; (ii) the date of each tenant’s most recent rent payment, (iii) that there are no defenses, counterclaims or offsets outstanding with respect to such leases, or stating those claimed by Borrower or any tenant, as the case may be, and (iv) any other information reasonably requested by Lender.</w:t>
      </w:r>
    </w:p>
    <w:p w:rsidR="0033288F" w:rsidRDefault="0033288F" w:rsidP="002714ED">
      <w:pPr>
        <w:widowControl w:val="0"/>
        <w:rPr>
          <w:rFonts w:ascii="Arial" w:hAnsi="Arial" w:cs="Arial"/>
          <w:color w:val="000000"/>
        </w:rPr>
      </w:pPr>
    </w:p>
    <w:p w:rsidR="00820091" w:rsidRDefault="00820091" w:rsidP="00820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Pr>
          <w:rFonts w:ascii="Arial" w:hAnsi="Arial" w:cs="Arial"/>
        </w:rPr>
        <w:t>1</w:t>
      </w:r>
      <w:r w:rsidR="00F75147">
        <w:rPr>
          <w:rFonts w:ascii="Arial" w:hAnsi="Arial" w:cs="Arial"/>
        </w:rPr>
        <w:t>1</w:t>
      </w:r>
      <w:r>
        <w:rPr>
          <w:rFonts w:ascii="Arial" w:hAnsi="Arial" w:cs="Arial"/>
          <w:color w:val="000000"/>
        </w:rPr>
        <w:t>.</w:t>
      </w:r>
      <w:r>
        <w:rPr>
          <w:rFonts w:ascii="Arial" w:hAnsi="Arial" w:cs="Arial"/>
          <w:color w:val="000000"/>
        </w:rPr>
        <w:tab/>
      </w:r>
      <w:r>
        <w:rPr>
          <w:rFonts w:ascii="Arial" w:hAnsi="Arial" w:cs="Arial"/>
          <w:color w:val="000000"/>
          <w:u w:val="single"/>
        </w:rPr>
        <w:t>Uniform Commercial Code Security Agreement, Financing Statement and Fixture Filing</w:t>
      </w:r>
      <w:r>
        <w:rPr>
          <w:rFonts w:ascii="Arial" w:hAnsi="Arial" w:cs="Arial"/>
          <w:color w:val="000000"/>
        </w:rPr>
        <w:t xml:space="preserve">.   </w:t>
      </w:r>
    </w:p>
    <w:p w:rsidR="00820091" w:rsidRDefault="00820091" w:rsidP="00820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p>
    <w:p w:rsidR="00820091" w:rsidRDefault="00820091" w:rsidP="00820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Pr>
          <w:rFonts w:ascii="Arial" w:hAnsi="Arial" w:cs="Arial"/>
          <w:color w:val="000000"/>
        </w:rPr>
        <w:tab/>
        <w:t>1</w:t>
      </w:r>
      <w:r w:rsidR="00F75147">
        <w:rPr>
          <w:rFonts w:ascii="Arial" w:hAnsi="Arial" w:cs="Arial"/>
          <w:color w:val="000000"/>
        </w:rPr>
        <w:t>1</w:t>
      </w:r>
      <w:r>
        <w:rPr>
          <w:rFonts w:ascii="Arial" w:hAnsi="Arial" w:cs="Arial"/>
          <w:color w:val="000000"/>
        </w:rPr>
        <w:t>.01.</w:t>
      </w:r>
      <w:r>
        <w:rPr>
          <w:rFonts w:ascii="Arial" w:hAnsi="Arial" w:cs="Arial"/>
          <w:color w:val="000000"/>
        </w:rPr>
        <w:tab/>
        <w:t xml:space="preserve">    </w:t>
      </w:r>
      <w:r w:rsidRPr="00E675F7">
        <w:rPr>
          <w:rFonts w:ascii="Arial" w:hAnsi="Arial" w:cs="Arial"/>
          <w:color w:val="000000"/>
          <w:u w:val="single"/>
        </w:rPr>
        <w:t>Grant of Security Interest</w:t>
      </w:r>
      <w:r>
        <w:rPr>
          <w:rFonts w:ascii="Arial" w:hAnsi="Arial" w:cs="Arial"/>
          <w:color w:val="000000"/>
        </w:rPr>
        <w:t>.  This Deed of Trust is a security agreement and financing statement under the Uniform Commercial Code for the benefit of Lender as secured party for any of the items specified above as part of the Property which, under applicable law, may be subject to a security interest pursuant to the Uniform Commercial Code, and Borrower hereby grants the Lender a lien on and security interest in said items.  This Deed of Trust is filed as a fixture filing and covers goods, which are or are to become fixtures.  The address of the principal place of business of Lender (secured party) from which information concerning the security interest may be obtained and the mailing address of Borrower (debtor) are set forth in this Deed of Trust.  The types or items of collateral are described in Section A of this Deed of Trust.  Borrower agrees that the Lender may</w:t>
      </w:r>
      <w:r w:rsidR="00DF21E7">
        <w:rPr>
          <w:rFonts w:ascii="Arial" w:hAnsi="Arial" w:cs="Arial"/>
          <w:color w:val="000000"/>
        </w:rPr>
        <w:t xml:space="preserve"> alone </w:t>
      </w:r>
      <w:r>
        <w:rPr>
          <w:rFonts w:ascii="Arial" w:hAnsi="Arial" w:cs="Arial"/>
          <w:color w:val="000000"/>
        </w:rPr>
        <w:t>file any appropriate document</w:t>
      </w:r>
      <w:r w:rsidR="00DF21E7">
        <w:rPr>
          <w:rFonts w:ascii="Arial" w:hAnsi="Arial" w:cs="Arial"/>
          <w:color w:val="000000"/>
        </w:rPr>
        <w:t>s</w:t>
      </w:r>
      <w:r>
        <w:rPr>
          <w:rFonts w:ascii="Arial" w:hAnsi="Arial" w:cs="Arial"/>
          <w:color w:val="000000"/>
        </w:rPr>
        <w:t xml:space="preserve"> in the appropriate index</w:t>
      </w:r>
      <w:r w:rsidR="00DF21E7">
        <w:rPr>
          <w:rFonts w:ascii="Arial" w:hAnsi="Arial" w:cs="Arial"/>
          <w:color w:val="000000"/>
        </w:rPr>
        <w:t xml:space="preserve">, including, without limitation all necessary </w:t>
      </w:r>
      <w:r>
        <w:rPr>
          <w:rFonts w:ascii="Arial" w:hAnsi="Arial" w:cs="Arial"/>
          <w:color w:val="000000"/>
        </w:rPr>
        <w:t>financing statement</w:t>
      </w:r>
      <w:r w:rsidR="00DF21E7">
        <w:rPr>
          <w:rFonts w:ascii="Arial" w:hAnsi="Arial" w:cs="Arial"/>
          <w:color w:val="000000"/>
        </w:rPr>
        <w:t>s,</w:t>
      </w:r>
      <w:r w:rsidR="00DF21E7" w:rsidRPr="00DF21E7">
        <w:rPr>
          <w:rFonts w:ascii="Arial" w:hAnsi="Arial" w:cs="Arial"/>
          <w:color w:val="000000"/>
        </w:rPr>
        <w:t xml:space="preserve"> </w:t>
      </w:r>
      <w:r w:rsidR="00DF21E7">
        <w:rPr>
          <w:rFonts w:ascii="Arial" w:hAnsi="Arial" w:cs="Arial"/>
          <w:color w:val="000000"/>
        </w:rPr>
        <w:t xml:space="preserve">as well as extensions, renewals, continuation statements and amendments thereof, and reproductions of this instrument, in such form as the Lender may require to perfect a security interest with respect to said items and to continue such perfection.  </w:t>
      </w:r>
      <w:r>
        <w:rPr>
          <w:rFonts w:ascii="Arial" w:hAnsi="Arial" w:cs="Arial"/>
          <w:color w:val="000000"/>
        </w:rPr>
        <w:t xml:space="preserve">In addition, Borrower agrees to execute and deliver to the Lender, upon the Lender's request, any financing statements, as well as extensions, renewals, continuation statements and amendments thereof, and reproductions of this instrument in such form as the Lender may require to perfect a security interest with respect to said items and to continue such perfection.  Borrower shall pay all costs of filing such financing statements and any extensions, renewals, amendments, and releases thereof, and shall pay all reasonable costs and expenses of any record searches for financing statements, and releases thereof, as the Lender may reasonably require.  Without the prior written consent of the Lender, Borrower shall not create </w:t>
      </w:r>
      <w:r>
        <w:rPr>
          <w:rFonts w:ascii="Arial" w:hAnsi="Arial" w:cs="Arial"/>
          <w:color w:val="000000"/>
        </w:rPr>
        <w:lastRenderedPageBreak/>
        <w:t xml:space="preserve">or suffer to be created pursuant to the Uniform Commercial Code any other security interest in said items, including replacements and additions thereto, except as otherwise expressly permitted by Lender </w:t>
      </w:r>
      <w:r w:rsidR="00F75147">
        <w:rPr>
          <w:rFonts w:ascii="Arial" w:hAnsi="Arial" w:cs="Arial"/>
          <w:color w:val="000000"/>
        </w:rPr>
        <w:t xml:space="preserve">in writing </w:t>
      </w:r>
      <w:r>
        <w:rPr>
          <w:rFonts w:ascii="Arial" w:hAnsi="Arial" w:cs="Arial"/>
          <w:color w:val="000000"/>
        </w:rPr>
        <w:t>in its sole and absolute discretion.  Upon acceleration as provided in this Deed of Trust, the Lender shall</w:t>
      </w:r>
      <w:r w:rsidR="00F75147">
        <w:rPr>
          <w:rFonts w:ascii="Arial" w:hAnsi="Arial" w:cs="Arial"/>
          <w:color w:val="000000"/>
        </w:rPr>
        <w:t>, in addition to all other rights and remedies under this Deed of Trust,</w:t>
      </w:r>
      <w:r>
        <w:rPr>
          <w:rFonts w:ascii="Arial" w:hAnsi="Arial" w:cs="Arial"/>
          <w:color w:val="000000"/>
        </w:rPr>
        <w:t xml:space="preserve"> have the </w:t>
      </w:r>
      <w:r w:rsidR="00F75147">
        <w:rPr>
          <w:rFonts w:ascii="Arial" w:hAnsi="Arial" w:cs="Arial"/>
          <w:color w:val="000000"/>
        </w:rPr>
        <w:t xml:space="preserve">rights and </w:t>
      </w:r>
      <w:r>
        <w:rPr>
          <w:rFonts w:ascii="Arial" w:hAnsi="Arial" w:cs="Arial"/>
          <w:color w:val="000000"/>
        </w:rPr>
        <w:t>remedies of a secured party under the Uniform Commercial Code and, at the Lender's option, may also invoke the other remedies provided in this Deed of Trust and Loan Documents as to such items.  In exercising any of said remedies, the Lender may proceed against the items of real property and any items of personal property specified above as part of the Property separately or together and in any order whatsoever, without in any way affecting the availability of the Lender's rights or remedies under the Uniform Commercial Code or of the other remedies provided in this Deed of Trust, in the Loan Documents, or by law, equity or otherwise.</w:t>
      </w:r>
    </w:p>
    <w:p w:rsidR="00820091" w:rsidRDefault="00820091" w:rsidP="00820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p>
    <w:p w:rsidR="00820091" w:rsidRDefault="00820091" w:rsidP="00820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color w:val="000000"/>
        </w:rPr>
        <w:tab/>
        <w:t>1</w:t>
      </w:r>
      <w:r w:rsidR="00F75147">
        <w:rPr>
          <w:rFonts w:ascii="Arial" w:hAnsi="Arial" w:cs="Arial"/>
          <w:color w:val="000000"/>
        </w:rPr>
        <w:t>1</w:t>
      </w:r>
      <w:r>
        <w:rPr>
          <w:rFonts w:ascii="Arial" w:hAnsi="Arial" w:cs="Arial"/>
          <w:color w:val="000000"/>
        </w:rPr>
        <w:t>.02</w:t>
      </w:r>
      <w:r>
        <w:rPr>
          <w:rFonts w:ascii="Arial" w:hAnsi="Arial" w:cs="Arial"/>
        </w:rPr>
        <w:t>.</w:t>
      </w:r>
      <w:r>
        <w:rPr>
          <w:rFonts w:ascii="Arial" w:hAnsi="Arial" w:cs="Arial"/>
        </w:rPr>
        <w:tab/>
        <w:t xml:space="preserve">    </w:t>
      </w:r>
      <w:r w:rsidRPr="00256BB0">
        <w:rPr>
          <w:rFonts w:ascii="Arial" w:hAnsi="Arial" w:cs="Arial"/>
          <w:u w:val="single"/>
        </w:rPr>
        <w:t>Intent of Parties</w:t>
      </w:r>
      <w:r>
        <w:rPr>
          <w:rFonts w:ascii="Arial" w:hAnsi="Arial" w:cs="Arial"/>
        </w:rPr>
        <w:t xml:space="preserve">.  Borrower agrees that the filing of any financing statement in the records normally having to do with personal property shall not be construed as in any way derogating from or impairing this Deed of Trust and the intention of the parties hereto that those portions of the Property herein declared part of the real estate are, and at all times and for all purposes and in all proceedings both legal or equitable shall be, regarded as part of the real estate irrespective of whether any such item is physically attached to the improvements or any such item is referred to or reflected in any such financing statement so filed at any time.  </w:t>
      </w:r>
    </w:p>
    <w:p w:rsidR="00820091" w:rsidRDefault="00820091" w:rsidP="00820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20091" w:rsidRDefault="00820091" w:rsidP="00820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ab/>
        <w:t>1</w:t>
      </w:r>
      <w:r w:rsidR="00F75147">
        <w:rPr>
          <w:rFonts w:ascii="Arial" w:hAnsi="Arial" w:cs="Arial"/>
        </w:rPr>
        <w:t>1</w:t>
      </w:r>
      <w:r>
        <w:rPr>
          <w:rFonts w:ascii="Arial" w:hAnsi="Arial" w:cs="Arial"/>
        </w:rPr>
        <w:t>.03.</w:t>
      </w:r>
      <w:r>
        <w:rPr>
          <w:rFonts w:ascii="Arial" w:hAnsi="Arial" w:cs="Arial"/>
        </w:rPr>
        <w:tab/>
        <w:t xml:space="preserve">    </w:t>
      </w:r>
      <w:r w:rsidRPr="00256BB0">
        <w:rPr>
          <w:rFonts w:ascii="Arial" w:hAnsi="Arial" w:cs="Arial"/>
          <w:u w:val="single"/>
        </w:rPr>
        <w:t>No alteration of Rights / Priorities</w:t>
      </w:r>
      <w:r>
        <w:rPr>
          <w:rFonts w:ascii="Arial" w:hAnsi="Arial" w:cs="Arial"/>
        </w:rPr>
        <w:t>.   The mention in any such financing statement of</w:t>
      </w:r>
      <w:r w:rsidR="00DF21E7">
        <w:rPr>
          <w:rFonts w:ascii="Arial" w:hAnsi="Arial" w:cs="Arial"/>
        </w:rPr>
        <w:t>:</w:t>
      </w:r>
      <w:r>
        <w:rPr>
          <w:rFonts w:ascii="Arial" w:hAnsi="Arial" w:cs="Arial"/>
        </w:rPr>
        <w:t xml:space="preserve"> (1) compensation for damage to or destruction of the Property by insured casualty, or (2) any judgment, award, or other compensation for a Taking of the Property by eminent domain, or (3) the rents, royalties, issues, accounts and profits of the Property under leases, shall never be construed as anywise altering any of the Lender's rights as determined by this Deed of Trust or impugning the priority of the Lender's lien granted hereby or by any other recorded document.  However, such mention in the financing statement is declared to be for the protection of the Lender in the event that any court or judge shall at any time hold with respect to (1), (2) or (3) of this paragraph that notice of the Lender's priority of interest to be effective against a particular class of person, including without limitation the federal government or any subdivision or entity thereof, must be filed as provided for in the Uniform Commercial Code.</w:t>
      </w:r>
    </w:p>
    <w:p w:rsidR="00820091" w:rsidRDefault="00820091" w:rsidP="00820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50781B" w:rsidRPr="005D423E" w:rsidRDefault="00A83C0B" w:rsidP="005078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color w:val="000000" w:themeColor="text1"/>
        </w:rPr>
      </w:pPr>
      <w:r>
        <w:rPr>
          <w:rFonts w:ascii="Arial" w:hAnsi="Arial" w:cs="Arial"/>
          <w:color w:val="000000"/>
        </w:rPr>
        <w:t>1</w:t>
      </w:r>
      <w:r w:rsidR="00F75147">
        <w:rPr>
          <w:rFonts w:ascii="Arial" w:hAnsi="Arial" w:cs="Arial"/>
          <w:color w:val="000000"/>
        </w:rPr>
        <w:t>2</w:t>
      </w:r>
      <w:r>
        <w:rPr>
          <w:rFonts w:ascii="Arial" w:hAnsi="Arial" w:cs="Arial"/>
          <w:color w:val="000000"/>
        </w:rPr>
        <w:t>.</w:t>
      </w:r>
      <w:r>
        <w:rPr>
          <w:rFonts w:ascii="Arial" w:hAnsi="Arial" w:cs="Arial"/>
          <w:color w:val="000000"/>
        </w:rPr>
        <w:tab/>
      </w:r>
      <w:r w:rsidRPr="00776411">
        <w:rPr>
          <w:rFonts w:ascii="Arial" w:hAnsi="Arial" w:cs="Arial"/>
          <w:color w:val="000000"/>
          <w:u w:val="single"/>
        </w:rPr>
        <w:t xml:space="preserve">Due </w:t>
      </w:r>
      <w:r w:rsidRPr="009479DB">
        <w:rPr>
          <w:rFonts w:ascii="Arial" w:hAnsi="Arial" w:cs="Arial"/>
          <w:color w:val="000000"/>
          <w:u w:val="single"/>
        </w:rPr>
        <w:t>on T</w:t>
      </w:r>
      <w:r>
        <w:rPr>
          <w:rFonts w:ascii="Arial" w:hAnsi="Arial" w:cs="Arial"/>
          <w:color w:val="000000"/>
          <w:u w:val="single"/>
        </w:rPr>
        <w:t>ransfer</w:t>
      </w:r>
      <w:r>
        <w:rPr>
          <w:rFonts w:ascii="Arial" w:hAnsi="Arial" w:cs="Arial"/>
          <w:color w:val="000000"/>
        </w:rPr>
        <w:t xml:space="preserve">.  </w:t>
      </w:r>
      <w:r w:rsidR="002714ED">
        <w:rPr>
          <w:rFonts w:ascii="Arial" w:hAnsi="Arial" w:cs="Arial"/>
          <w:color w:val="000000"/>
        </w:rPr>
        <w:t xml:space="preserve"> </w:t>
      </w:r>
      <w:r w:rsidR="0050781B" w:rsidRPr="0000481B">
        <w:rPr>
          <w:rFonts w:ascii="Arial" w:hAnsi="Arial" w:cs="Arial"/>
          <w:color w:val="000000" w:themeColor="text1"/>
        </w:rPr>
        <w:t xml:space="preserve">As a material inducement for </w:t>
      </w:r>
      <w:r w:rsidR="0050781B">
        <w:rPr>
          <w:rFonts w:ascii="Arial" w:hAnsi="Arial" w:cs="Arial"/>
          <w:color w:val="000000" w:themeColor="text1"/>
        </w:rPr>
        <w:t>Lender</w:t>
      </w:r>
      <w:r w:rsidR="0050781B" w:rsidRPr="0000481B">
        <w:rPr>
          <w:rFonts w:ascii="Arial" w:hAnsi="Arial" w:cs="Arial"/>
          <w:color w:val="000000" w:themeColor="text1"/>
        </w:rPr>
        <w:t xml:space="preserve"> making the </w:t>
      </w:r>
      <w:r w:rsidR="0050781B">
        <w:rPr>
          <w:rFonts w:ascii="Arial" w:hAnsi="Arial" w:cs="Arial"/>
          <w:color w:val="000000" w:themeColor="text1"/>
        </w:rPr>
        <w:t>L</w:t>
      </w:r>
      <w:r w:rsidR="0050781B" w:rsidRPr="0000481B">
        <w:rPr>
          <w:rFonts w:ascii="Arial" w:hAnsi="Arial" w:cs="Arial"/>
          <w:color w:val="000000" w:themeColor="text1"/>
        </w:rPr>
        <w:t xml:space="preserve">oan, Borrower agrees that except as </w:t>
      </w:r>
      <w:r w:rsidR="0050781B">
        <w:rPr>
          <w:rFonts w:ascii="Arial" w:hAnsi="Arial" w:cs="Arial"/>
          <w:color w:val="000000" w:themeColor="text1"/>
        </w:rPr>
        <w:t>may</w:t>
      </w:r>
      <w:r w:rsidR="0050781B" w:rsidRPr="0000481B">
        <w:rPr>
          <w:rFonts w:ascii="Arial" w:hAnsi="Arial" w:cs="Arial"/>
          <w:color w:val="000000" w:themeColor="text1"/>
        </w:rPr>
        <w:t xml:space="preserve"> be expressly </w:t>
      </w:r>
      <w:r w:rsidR="0050781B">
        <w:rPr>
          <w:rFonts w:ascii="Arial" w:hAnsi="Arial" w:cs="Arial"/>
          <w:color w:val="000000" w:themeColor="text1"/>
        </w:rPr>
        <w:t>permitted</w:t>
      </w:r>
      <w:r w:rsidR="0050781B" w:rsidRPr="0000481B">
        <w:rPr>
          <w:rFonts w:ascii="Arial" w:hAnsi="Arial" w:cs="Arial"/>
          <w:color w:val="000000" w:themeColor="text1"/>
        </w:rPr>
        <w:t xml:space="preserve"> in the Regulatory Agreement</w:t>
      </w:r>
      <w:r w:rsidR="0050781B">
        <w:rPr>
          <w:rFonts w:ascii="Arial" w:hAnsi="Arial" w:cs="Arial"/>
          <w:color w:val="000000" w:themeColor="text1"/>
        </w:rPr>
        <w:t xml:space="preserve">, Borrower shall not </w:t>
      </w:r>
      <w:r w:rsidR="0050781B" w:rsidRPr="0000481B">
        <w:rPr>
          <w:rFonts w:ascii="Arial" w:hAnsi="Arial" w:cs="Arial"/>
          <w:color w:val="000000" w:themeColor="text1"/>
        </w:rPr>
        <w:t>sell, convey, exchange, encumber, pledge, option or otherwise transfer or aliena</w:t>
      </w:r>
      <w:r w:rsidR="0050781B">
        <w:rPr>
          <w:rFonts w:ascii="Arial" w:hAnsi="Arial" w:cs="Arial"/>
          <w:color w:val="000000" w:themeColor="text1"/>
        </w:rPr>
        <w:t>t</w:t>
      </w:r>
      <w:r w:rsidR="0050781B" w:rsidRPr="0000481B">
        <w:rPr>
          <w:rFonts w:ascii="Arial" w:hAnsi="Arial" w:cs="Arial"/>
          <w:color w:val="000000" w:themeColor="text1"/>
        </w:rPr>
        <w:t xml:space="preserve">e of the Property, </w:t>
      </w:r>
      <w:r w:rsidR="0050781B">
        <w:rPr>
          <w:rFonts w:ascii="Arial" w:hAnsi="Arial" w:cs="Arial"/>
          <w:color w:val="000000" w:themeColor="text1"/>
        </w:rPr>
        <w:t xml:space="preserve">the </w:t>
      </w:r>
      <w:r w:rsidR="0050781B" w:rsidRPr="0000481B">
        <w:rPr>
          <w:rFonts w:ascii="Arial" w:hAnsi="Arial" w:cs="Arial"/>
          <w:color w:val="000000" w:themeColor="text1"/>
        </w:rPr>
        <w:t xml:space="preserve">Development or </w:t>
      </w:r>
      <w:r w:rsidR="0050781B">
        <w:rPr>
          <w:rFonts w:ascii="Arial" w:hAnsi="Arial" w:cs="Arial"/>
          <w:color w:val="000000" w:themeColor="text1"/>
        </w:rPr>
        <w:t xml:space="preserve">any </w:t>
      </w:r>
      <w:r w:rsidR="0050781B" w:rsidRPr="0000481B">
        <w:rPr>
          <w:rFonts w:ascii="Arial" w:hAnsi="Arial" w:cs="Arial"/>
          <w:color w:val="000000" w:themeColor="text1"/>
        </w:rPr>
        <w:t xml:space="preserve">other collateral encumbered by the Deed of Trust, or any portion thereof or interest </w:t>
      </w:r>
      <w:r w:rsidR="0050781B" w:rsidRPr="0000481B">
        <w:rPr>
          <w:rFonts w:ascii="Arial" w:hAnsi="Arial" w:cs="Arial"/>
          <w:color w:val="000000" w:themeColor="text1"/>
        </w:rPr>
        <w:lastRenderedPageBreak/>
        <w:t>therein, whether voluntar</w:t>
      </w:r>
      <w:r w:rsidR="0050781B">
        <w:rPr>
          <w:rFonts w:ascii="Arial" w:hAnsi="Arial" w:cs="Arial"/>
          <w:color w:val="000000" w:themeColor="text1"/>
        </w:rPr>
        <w:t>ily</w:t>
      </w:r>
      <w:r w:rsidR="0050781B" w:rsidRPr="0000481B">
        <w:rPr>
          <w:rFonts w:ascii="Arial" w:hAnsi="Arial" w:cs="Arial"/>
          <w:color w:val="000000" w:themeColor="text1"/>
        </w:rPr>
        <w:t xml:space="preserve"> or involuntar</w:t>
      </w:r>
      <w:r w:rsidR="0050781B">
        <w:rPr>
          <w:rFonts w:ascii="Arial" w:hAnsi="Arial" w:cs="Arial"/>
          <w:color w:val="000000" w:themeColor="text1"/>
        </w:rPr>
        <w:t>ily</w:t>
      </w:r>
      <w:r w:rsidR="0050781B" w:rsidRPr="0000481B">
        <w:rPr>
          <w:rFonts w:ascii="Arial" w:hAnsi="Arial" w:cs="Arial"/>
          <w:color w:val="000000" w:themeColor="text1"/>
        </w:rPr>
        <w:t>, direct</w:t>
      </w:r>
      <w:r w:rsidR="0050781B">
        <w:rPr>
          <w:rFonts w:ascii="Arial" w:hAnsi="Arial" w:cs="Arial"/>
          <w:color w:val="000000" w:themeColor="text1"/>
        </w:rPr>
        <w:t>ly</w:t>
      </w:r>
      <w:r w:rsidR="0050781B" w:rsidRPr="0000481B">
        <w:rPr>
          <w:rFonts w:ascii="Arial" w:hAnsi="Arial" w:cs="Arial"/>
          <w:color w:val="000000" w:themeColor="text1"/>
        </w:rPr>
        <w:t xml:space="preserve"> or indirect</w:t>
      </w:r>
      <w:r w:rsidR="0050781B">
        <w:rPr>
          <w:rFonts w:ascii="Arial" w:hAnsi="Arial" w:cs="Arial"/>
          <w:color w:val="000000" w:themeColor="text1"/>
        </w:rPr>
        <w:t>ly</w:t>
      </w:r>
      <w:r w:rsidR="0050781B" w:rsidRPr="0000481B">
        <w:rPr>
          <w:rFonts w:ascii="Arial" w:hAnsi="Arial" w:cs="Arial"/>
          <w:color w:val="000000" w:themeColor="text1"/>
        </w:rPr>
        <w:t>, by operation of law or otherwise</w:t>
      </w:r>
      <w:r w:rsidR="0050781B">
        <w:rPr>
          <w:rFonts w:ascii="Arial" w:hAnsi="Arial" w:cs="Arial"/>
          <w:color w:val="000000" w:themeColor="text1"/>
        </w:rPr>
        <w:t>,</w:t>
      </w:r>
      <w:r w:rsidR="0050781B" w:rsidRPr="0000481B">
        <w:rPr>
          <w:rFonts w:ascii="Arial" w:hAnsi="Arial" w:cs="Arial"/>
          <w:color w:val="000000" w:themeColor="text1"/>
        </w:rPr>
        <w:t xml:space="preserve"> without </w:t>
      </w:r>
      <w:r w:rsidR="0050781B">
        <w:rPr>
          <w:rFonts w:ascii="Arial" w:hAnsi="Arial" w:cs="Arial"/>
          <w:color w:val="000000" w:themeColor="text1"/>
        </w:rPr>
        <w:t>Lender’s</w:t>
      </w:r>
      <w:r w:rsidR="0050781B" w:rsidRPr="0000481B">
        <w:rPr>
          <w:rFonts w:ascii="Arial" w:hAnsi="Arial" w:cs="Arial"/>
          <w:color w:val="000000" w:themeColor="text1"/>
        </w:rPr>
        <w:t xml:space="preserve"> express prior written consent, which may be withheld and/or conditioned in </w:t>
      </w:r>
      <w:r w:rsidR="00A54B2E">
        <w:rPr>
          <w:rFonts w:ascii="Arial" w:hAnsi="Arial" w:cs="Arial"/>
          <w:color w:val="000000" w:themeColor="text1"/>
        </w:rPr>
        <w:t>Lender’s</w:t>
      </w:r>
      <w:r w:rsidR="0050781B" w:rsidRPr="0000481B">
        <w:rPr>
          <w:rFonts w:ascii="Arial" w:hAnsi="Arial" w:cs="Arial"/>
          <w:color w:val="000000" w:themeColor="text1"/>
        </w:rPr>
        <w:t xml:space="preserve"> sole and absolute discretion.</w:t>
      </w:r>
      <w:r w:rsidR="0050781B">
        <w:rPr>
          <w:rFonts w:ascii="Arial" w:hAnsi="Arial" w:cs="Arial"/>
          <w:color w:val="000000" w:themeColor="text1"/>
        </w:rPr>
        <w:t xml:space="preserve"> </w:t>
      </w:r>
      <w:r w:rsidR="0050781B" w:rsidRPr="00172118">
        <w:rPr>
          <w:rFonts w:ascii="Arial" w:hAnsi="Arial" w:cs="Arial"/>
          <w:color w:val="FF0000"/>
        </w:rPr>
        <w:t xml:space="preserve"> </w:t>
      </w:r>
      <w:r w:rsidR="0050781B" w:rsidRPr="005D423E">
        <w:rPr>
          <w:rFonts w:ascii="Arial" w:hAnsi="Arial" w:cs="Arial"/>
          <w:color w:val="000000" w:themeColor="text1"/>
        </w:rPr>
        <w:t>Upon any violation of the foregoing, then the entire outstanding principal balance of th</w:t>
      </w:r>
      <w:r w:rsidR="00A54B2E">
        <w:rPr>
          <w:rFonts w:ascii="Arial" w:hAnsi="Arial" w:cs="Arial"/>
          <w:color w:val="000000" w:themeColor="text1"/>
        </w:rPr>
        <w:t>e</w:t>
      </w:r>
      <w:r w:rsidR="0050781B" w:rsidRPr="005D423E">
        <w:rPr>
          <w:rFonts w:ascii="Arial" w:hAnsi="Arial" w:cs="Arial"/>
          <w:color w:val="000000" w:themeColor="text1"/>
        </w:rPr>
        <w:t xml:space="preserve"> Note, all accrued but unpaid interest (including deferred interest) and other amounts due or outstanding </w:t>
      </w:r>
      <w:r w:rsidR="00A54B2E">
        <w:rPr>
          <w:rFonts w:ascii="Arial" w:hAnsi="Arial" w:cs="Arial"/>
          <w:color w:val="000000" w:themeColor="text1"/>
        </w:rPr>
        <w:t>t</w:t>
      </w:r>
      <w:r w:rsidR="0050781B" w:rsidRPr="005D423E">
        <w:rPr>
          <w:rFonts w:ascii="Arial" w:hAnsi="Arial" w:cs="Arial"/>
          <w:color w:val="000000" w:themeColor="text1"/>
        </w:rPr>
        <w:t xml:space="preserve">hereunder, </w:t>
      </w:r>
      <w:r w:rsidR="0050781B">
        <w:rPr>
          <w:rFonts w:ascii="Arial" w:hAnsi="Arial" w:cs="Arial"/>
          <w:color w:val="000000" w:themeColor="text1"/>
        </w:rPr>
        <w:t>together with a</w:t>
      </w:r>
      <w:r w:rsidR="0050781B">
        <w:rPr>
          <w:rFonts w:ascii="Arial" w:hAnsi="Arial" w:cs="Arial"/>
        </w:rPr>
        <w:t>ll other amounts secured by th</w:t>
      </w:r>
      <w:r w:rsidR="00A54B2E">
        <w:rPr>
          <w:rFonts w:ascii="Arial" w:hAnsi="Arial" w:cs="Arial"/>
        </w:rPr>
        <w:t>is</w:t>
      </w:r>
      <w:r w:rsidR="0050781B">
        <w:rPr>
          <w:rFonts w:ascii="Arial" w:hAnsi="Arial" w:cs="Arial"/>
        </w:rPr>
        <w:t xml:space="preserve"> Deed of Trust, </w:t>
      </w:r>
      <w:r w:rsidR="0050781B" w:rsidRPr="005D423E">
        <w:rPr>
          <w:rFonts w:ascii="Arial" w:hAnsi="Arial" w:cs="Arial"/>
          <w:color w:val="000000" w:themeColor="text1"/>
        </w:rPr>
        <w:t xml:space="preserve">shall at the </w:t>
      </w:r>
      <w:r w:rsidR="0050781B">
        <w:rPr>
          <w:rFonts w:ascii="Arial" w:hAnsi="Arial" w:cs="Arial"/>
          <w:color w:val="000000" w:themeColor="text1"/>
        </w:rPr>
        <w:t>election and discretion</w:t>
      </w:r>
      <w:r w:rsidR="0050781B" w:rsidRPr="005D423E">
        <w:rPr>
          <w:rFonts w:ascii="Arial" w:hAnsi="Arial" w:cs="Arial"/>
          <w:color w:val="000000" w:themeColor="text1"/>
        </w:rPr>
        <w:t xml:space="preserve"> of the Department be accelerated and become immediately due and payable. </w:t>
      </w:r>
    </w:p>
    <w:p w:rsidR="0050781B" w:rsidRDefault="0050781B" w:rsidP="009A78AD">
      <w:pPr>
        <w:widowControl w:val="0"/>
        <w:jc w:val="both"/>
        <w:rPr>
          <w:rFonts w:ascii="Arial" w:hAnsi="Arial" w:cs="Arial"/>
        </w:rPr>
      </w:pPr>
    </w:p>
    <w:p w:rsidR="00523FD0" w:rsidRDefault="002714ED" w:rsidP="00523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sidRPr="002714ED">
        <w:rPr>
          <w:rFonts w:ascii="Arial" w:hAnsi="Arial" w:cs="Arial"/>
        </w:rPr>
        <w:t>1</w:t>
      </w:r>
      <w:r w:rsidR="008446E0">
        <w:rPr>
          <w:rFonts w:ascii="Arial" w:hAnsi="Arial" w:cs="Arial"/>
        </w:rPr>
        <w:t>3</w:t>
      </w:r>
      <w:r w:rsidR="00A83C0B" w:rsidRPr="002714ED">
        <w:rPr>
          <w:rFonts w:ascii="Arial" w:hAnsi="Arial" w:cs="Arial"/>
        </w:rPr>
        <w:t>.</w:t>
      </w:r>
      <w:r w:rsidR="00A83C0B" w:rsidRPr="002714ED">
        <w:rPr>
          <w:rFonts w:ascii="Arial" w:hAnsi="Arial" w:cs="Arial"/>
        </w:rPr>
        <w:tab/>
      </w:r>
      <w:r w:rsidR="00A83C0B" w:rsidRPr="002714ED">
        <w:rPr>
          <w:rFonts w:ascii="Arial" w:hAnsi="Arial" w:cs="Arial"/>
          <w:u w:val="single"/>
        </w:rPr>
        <w:t>Acceleration.</w:t>
      </w:r>
      <w:r w:rsidR="00A83C0B" w:rsidRPr="005E5B66">
        <w:rPr>
          <w:rFonts w:ascii="Arial" w:hAnsi="Arial" w:cs="Arial"/>
        </w:rPr>
        <w:t xml:space="preserve">   </w:t>
      </w:r>
      <w:r w:rsidR="00A83C0B">
        <w:rPr>
          <w:rFonts w:ascii="Arial" w:hAnsi="Arial" w:cs="Arial"/>
        </w:rPr>
        <w:t xml:space="preserve">Upon any </w:t>
      </w:r>
      <w:r w:rsidR="00A54B2E">
        <w:rPr>
          <w:rFonts w:ascii="Arial" w:hAnsi="Arial" w:cs="Arial"/>
        </w:rPr>
        <w:t xml:space="preserve">violation of </w:t>
      </w:r>
      <w:r w:rsidR="00F75147">
        <w:rPr>
          <w:rFonts w:ascii="Arial" w:hAnsi="Arial" w:cs="Arial"/>
        </w:rPr>
        <w:t>Section 1</w:t>
      </w:r>
      <w:r w:rsidR="008446E0">
        <w:rPr>
          <w:rFonts w:ascii="Arial" w:hAnsi="Arial" w:cs="Arial"/>
        </w:rPr>
        <w:t>2</w:t>
      </w:r>
      <w:r w:rsidR="00F75147">
        <w:rPr>
          <w:rFonts w:ascii="Arial" w:hAnsi="Arial" w:cs="Arial"/>
        </w:rPr>
        <w:t xml:space="preserve"> above </w:t>
      </w:r>
      <w:r w:rsidR="00A83C0B">
        <w:rPr>
          <w:rFonts w:ascii="Arial" w:hAnsi="Arial" w:cs="Arial"/>
        </w:rPr>
        <w:t xml:space="preserve">or the occurrence of any Event of Default as contemplated herein, </w:t>
      </w:r>
      <w:r w:rsidR="00A83C0B" w:rsidRPr="005E5B66">
        <w:rPr>
          <w:rFonts w:ascii="Arial" w:hAnsi="Arial" w:cs="Arial"/>
        </w:rPr>
        <w:t>then the entire principal and accrued but unpaid interest</w:t>
      </w:r>
      <w:r w:rsidR="008446E0">
        <w:rPr>
          <w:rFonts w:ascii="Arial" w:hAnsi="Arial" w:cs="Arial"/>
        </w:rPr>
        <w:t xml:space="preserve"> (included deferred interest)</w:t>
      </w:r>
      <w:r w:rsidR="00A83C0B" w:rsidRPr="005E5B66">
        <w:rPr>
          <w:rFonts w:ascii="Arial" w:hAnsi="Arial" w:cs="Arial"/>
        </w:rPr>
        <w:t xml:space="preserve">, together with all other charges and amounts, due or outstanding </w:t>
      </w:r>
      <w:r>
        <w:rPr>
          <w:rFonts w:ascii="Arial" w:hAnsi="Arial" w:cs="Arial"/>
        </w:rPr>
        <w:t xml:space="preserve">under the Note </w:t>
      </w:r>
      <w:r w:rsidR="00A54B2E">
        <w:rPr>
          <w:rFonts w:ascii="Arial" w:hAnsi="Arial" w:cs="Arial"/>
        </w:rPr>
        <w:t>or</w:t>
      </w:r>
      <w:r>
        <w:rPr>
          <w:rFonts w:ascii="Arial" w:hAnsi="Arial" w:cs="Arial"/>
        </w:rPr>
        <w:t xml:space="preserve"> other Secured Obligations, </w:t>
      </w:r>
      <w:r w:rsidR="00A83C0B" w:rsidRPr="005E5B66">
        <w:rPr>
          <w:rFonts w:ascii="Arial" w:hAnsi="Arial" w:cs="Arial"/>
        </w:rPr>
        <w:t>regardless of the</w:t>
      </w:r>
      <w:r>
        <w:rPr>
          <w:rFonts w:ascii="Arial" w:hAnsi="Arial" w:cs="Arial"/>
        </w:rPr>
        <w:t>ir</w:t>
      </w:r>
      <w:r w:rsidR="00A83C0B" w:rsidRPr="005E5B66">
        <w:rPr>
          <w:rFonts w:ascii="Arial" w:hAnsi="Arial" w:cs="Arial"/>
        </w:rPr>
        <w:t xml:space="preserve"> stated </w:t>
      </w:r>
      <w:r>
        <w:rPr>
          <w:rFonts w:ascii="Arial" w:hAnsi="Arial" w:cs="Arial"/>
        </w:rPr>
        <w:t>m</w:t>
      </w:r>
      <w:r w:rsidR="00A83C0B" w:rsidRPr="005E5B66">
        <w:rPr>
          <w:rFonts w:ascii="Arial" w:hAnsi="Arial" w:cs="Arial"/>
        </w:rPr>
        <w:t xml:space="preserve">aturity </w:t>
      </w:r>
      <w:r>
        <w:rPr>
          <w:rFonts w:ascii="Arial" w:hAnsi="Arial" w:cs="Arial"/>
        </w:rPr>
        <w:t>d</w:t>
      </w:r>
      <w:r w:rsidR="00A83C0B" w:rsidRPr="005E5B66">
        <w:rPr>
          <w:rFonts w:ascii="Arial" w:hAnsi="Arial" w:cs="Arial"/>
        </w:rPr>
        <w:t xml:space="preserve">ate, </w:t>
      </w:r>
      <w:r>
        <w:rPr>
          <w:rFonts w:ascii="Arial" w:hAnsi="Arial" w:cs="Arial"/>
        </w:rPr>
        <w:t>shall a</w:t>
      </w:r>
      <w:r w:rsidR="00A83C0B" w:rsidRPr="005E5B66">
        <w:rPr>
          <w:rFonts w:ascii="Arial" w:hAnsi="Arial" w:cs="Arial"/>
        </w:rPr>
        <w:t xml:space="preserve">t the option of </w:t>
      </w:r>
      <w:r>
        <w:rPr>
          <w:rFonts w:ascii="Arial" w:hAnsi="Arial" w:cs="Arial"/>
        </w:rPr>
        <w:t xml:space="preserve">Lender </w:t>
      </w:r>
      <w:r w:rsidR="00A83C0B" w:rsidRPr="005E5B66">
        <w:rPr>
          <w:rFonts w:ascii="Arial" w:hAnsi="Arial" w:cs="Arial"/>
        </w:rPr>
        <w:t xml:space="preserve">be accelerated and become immediately all due and payable, without necessity for presentment, demand, or notice of protest, demand, dishonor or nonpayment, all of which are hereby expressly waived by </w:t>
      </w:r>
      <w:r w:rsidR="00A83C0B">
        <w:rPr>
          <w:rFonts w:ascii="Arial" w:hAnsi="Arial" w:cs="Arial"/>
        </w:rPr>
        <w:t>Borrower</w:t>
      </w:r>
      <w:r w:rsidR="00A83C0B" w:rsidRPr="005E5B66">
        <w:rPr>
          <w:rFonts w:ascii="Arial" w:hAnsi="Arial" w:cs="Arial"/>
        </w:rPr>
        <w:t>.</w:t>
      </w:r>
      <w:r w:rsidR="00A83C0B">
        <w:rPr>
          <w:rFonts w:ascii="Arial" w:hAnsi="Arial" w:cs="Arial"/>
        </w:rPr>
        <w:t xml:space="preserve"> </w:t>
      </w:r>
      <w:r w:rsidR="00A83C0B" w:rsidRPr="005E5B66">
        <w:rPr>
          <w:rFonts w:ascii="Arial" w:hAnsi="Arial" w:cs="Arial"/>
        </w:rPr>
        <w:t xml:space="preserve"> Failure to exercise any such acceleration right at any time shall not constitute a waiver of the right of </w:t>
      </w:r>
      <w:r>
        <w:rPr>
          <w:rFonts w:ascii="Arial" w:hAnsi="Arial" w:cs="Arial"/>
        </w:rPr>
        <w:t>Lender</w:t>
      </w:r>
      <w:r w:rsidR="00A83C0B">
        <w:rPr>
          <w:rFonts w:ascii="Arial" w:hAnsi="Arial" w:cs="Arial"/>
        </w:rPr>
        <w:t xml:space="preserve"> </w:t>
      </w:r>
      <w:r w:rsidR="00A83C0B" w:rsidRPr="005E5B66">
        <w:rPr>
          <w:rFonts w:ascii="Arial" w:hAnsi="Arial" w:cs="Arial"/>
        </w:rPr>
        <w:t xml:space="preserve">to exercise the same in the event of any subsequent default or acceleration event.  </w:t>
      </w:r>
      <w:r>
        <w:rPr>
          <w:rFonts w:ascii="Arial" w:hAnsi="Arial" w:cs="Arial"/>
        </w:rPr>
        <w:t>Lender</w:t>
      </w:r>
      <w:r w:rsidR="00A83C0B">
        <w:rPr>
          <w:rFonts w:ascii="Arial" w:hAnsi="Arial" w:cs="Arial"/>
        </w:rPr>
        <w:t xml:space="preserve"> </w:t>
      </w:r>
      <w:r w:rsidR="00A83C0B" w:rsidRPr="005E5B66">
        <w:rPr>
          <w:rFonts w:ascii="Arial" w:hAnsi="Arial" w:cs="Arial"/>
        </w:rPr>
        <w:t>may exercise this acceleration right regardless of any prior delay or forbearance</w:t>
      </w:r>
      <w:r w:rsidR="00523FD0">
        <w:rPr>
          <w:rFonts w:ascii="Arial" w:hAnsi="Arial" w:cs="Arial"/>
        </w:rPr>
        <w:t>.</w:t>
      </w:r>
      <w:r w:rsidR="00A54B2E">
        <w:rPr>
          <w:rFonts w:ascii="Arial" w:hAnsi="Arial" w:cs="Arial"/>
        </w:rPr>
        <w:t xml:space="preserve">  All amounts due after acceleration shall bear interest at the rate set forth in Section 2.f of the Note.</w:t>
      </w:r>
    </w:p>
    <w:p w:rsidR="00523FD0" w:rsidRDefault="00523FD0" w:rsidP="00523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523FD0" w:rsidRDefault="00A83C0B" w:rsidP="00523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Pr>
          <w:rFonts w:ascii="Arial" w:hAnsi="Arial" w:cs="Arial"/>
          <w:color w:val="000000"/>
        </w:rPr>
        <w:t>1</w:t>
      </w:r>
      <w:r w:rsidR="001065C8">
        <w:rPr>
          <w:rFonts w:ascii="Arial" w:hAnsi="Arial" w:cs="Arial"/>
          <w:color w:val="000000"/>
        </w:rPr>
        <w:t>4</w:t>
      </w:r>
      <w:r>
        <w:rPr>
          <w:rFonts w:ascii="Arial" w:hAnsi="Arial" w:cs="Arial"/>
          <w:color w:val="000000"/>
        </w:rPr>
        <w:t>.</w:t>
      </w:r>
      <w:r>
        <w:rPr>
          <w:rFonts w:ascii="Arial" w:hAnsi="Arial" w:cs="Arial"/>
          <w:color w:val="000000"/>
        </w:rPr>
        <w:tab/>
      </w:r>
      <w:r w:rsidRPr="00776411">
        <w:rPr>
          <w:rFonts w:ascii="Arial" w:hAnsi="Arial" w:cs="Arial"/>
          <w:color w:val="000000"/>
          <w:u w:val="single"/>
        </w:rPr>
        <w:t>Default</w:t>
      </w:r>
      <w:r>
        <w:rPr>
          <w:rFonts w:ascii="Arial" w:hAnsi="Arial" w:cs="Arial"/>
          <w:color w:val="000000"/>
        </w:rPr>
        <w:t xml:space="preserve">.   </w:t>
      </w:r>
    </w:p>
    <w:p w:rsidR="00523FD0" w:rsidRDefault="00523FD0" w:rsidP="00523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p>
    <w:p w:rsidR="00551C0B" w:rsidRDefault="00523FD0" w:rsidP="00551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Pr>
          <w:rFonts w:ascii="Arial" w:hAnsi="Arial" w:cs="Arial"/>
          <w:color w:val="000000"/>
        </w:rPr>
        <w:tab/>
        <w:t>1</w:t>
      </w:r>
      <w:r w:rsidR="001065C8">
        <w:rPr>
          <w:rFonts w:ascii="Arial" w:hAnsi="Arial" w:cs="Arial"/>
          <w:color w:val="000000"/>
        </w:rPr>
        <w:t>4</w:t>
      </w:r>
      <w:r>
        <w:rPr>
          <w:rFonts w:ascii="Arial" w:hAnsi="Arial" w:cs="Arial"/>
          <w:color w:val="000000"/>
        </w:rPr>
        <w:t>.01</w:t>
      </w:r>
      <w:r>
        <w:rPr>
          <w:rFonts w:ascii="Arial" w:hAnsi="Arial" w:cs="Arial"/>
          <w:color w:val="000000"/>
        </w:rPr>
        <w:tab/>
        <w:t xml:space="preserve">   </w:t>
      </w:r>
      <w:r w:rsidRPr="00523FD0">
        <w:rPr>
          <w:rFonts w:ascii="Arial" w:hAnsi="Arial" w:cs="Arial"/>
          <w:color w:val="000000"/>
          <w:u w:val="single"/>
        </w:rPr>
        <w:t>Events of Default</w:t>
      </w:r>
      <w:r>
        <w:rPr>
          <w:rFonts w:ascii="Arial" w:hAnsi="Arial" w:cs="Arial"/>
          <w:color w:val="000000"/>
        </w:rPr>
        <w:t xml:space="preserve">. </w:t>
      </w:r>
      <w:r w:rsidR="00A83C0B">
        <w:rPr>
          <w:rFonts w:ascii="Arial" w:hAnsi="Arial" w:cs="Arial"/>
          <w:color w:val="000000"/>
        </w:rPr>
        <w:t xml:space="preserve">For purposes hereof, the term </w:t>
      </w:r>
      <w:r w:rsidR="00A83C0B" w:rsidRPr="00523FD0">
        <w:rPr>
          <w:rFonts w:ascii="Arial" w:hAnsi="Arial" w:cs="Arial"/>
          <w:b/>
          <w:color w:val="000000"/>
        </w:rPr>
        <w:t>“Event of Default”</w:t>
      </w:r>
      <w:r w:rsidR="00A83C0B">
        <w:rPr>
          <w:rFonts w:ascii="Arial" w:hAnsi="Arial" w:cs="Arial"/>
          <w:color w:val="000000"/>
        </w:rPr>
        <w:t xml:space="preserve"> shall mean and include the following: (i) any </w:t>
      </w:r>
      <w:r>
        <w:rPr>
          <w:rFonts w:ascii="Arial" w:hAnsi="Arial" w:cs="Arial"/>
          <w:color w:val="000000"/>
        </w:rPr>
        <w:t>Event of D</w:t>
      </w:r>
      <w:r w:rsidR="00A83C0B">
        <w:rPr>
          <w:rFonts w:ascii="Arial" w:hAnsi="Arial" w:cs="Arial"/>
          <w:color w:val="000000"/>
        </w:rPr>
        <w:t xml:space="preserve">efault as defined or described in Section </w:t>
      </w:r>
      <w:r>
        <w:rPr>
          <w:rFonts w:ascii="Arial" w:hAnsi="Arial" w:cs="Arial"/>
          <w:color w:val="000000"/>
        </w:rPr>
        <w:t>8</w:t>
      </w:r>
      <w:r w:rsidR="00A83C0B">
        <w:rPr>
          <w:rFonts w:ascii="Arial" w:hAnsi="Arial" w:cs="Arial"/>
          <w:color w:val="000000"/>
        </w:rPr>
        <w:t xml:space="preserve"> of the Note, and (ii) any other breach or failure by Borrower, subject to any applicable cure periods, under any of the </w:t>
      </w:r>
      <w:r>
        <w:rPr>
          <w:rFonts w:ascii="Arial" w:hAnsi="Arial" w:cs="Arial"/>
          <w:color w:val="000000"/>
        </w:rPr>
        <w:t xml:space="preserve">other </w:t>
      </w:r>
      <w:r w:rsidR="00A83C0B">
        <w:rPr>
          <w:rFonts w:ascii="Arial" w:hAnsi="Arial" w:cs="Arial"/>
          <w:color w:val="000000"/>
        </w:rPr>
        <w:t>Secured Obligations.</w:t>
      </w:r>
    </w:p>
    <w:p w:rsidR="00847FF7" w:rsidRPr="00847FF7" w:rsidRDefault="00847FF7" w:rsidP="00551C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000000"/>
        </w:rPr>
      </w:pPr>
      <w:r>
        <w:rPr>
          <w:rFonts w:ascii="Arial" w:hAnsi="Arial" w:cs="Arial"/>
          <w:color w:val="000000"/>
        </w:rPr>
        <w:tab/>
      </w:r>
      <w:r>
        <w:rPr>
          <w:rFonts w:ascii="Arial" w:hAnsi="Arial" w:cs="Arial"/>
          <w:color w:val="000000"/>
        </w:rPr>
        <w:tab/>
      </w:r>
    </w:p>
    <w:p w:rsidR="00DF21E7" w:rsidRDefault="00523FD0" w:rsidP="00DF2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Pr>
          <w:rFonts w:ascii="Arial" w:hAnsi="Arial" w:cs="Arial"/>
          <w:color w:val="000000"/>
        </w:rPr>
        <w:tab/>
        <w:t>1</w:t>
      </w:r>
      <w:r w:rsidR="001065C8">
        <w:rPr>
          <w:rFonts w:ascii="Arial" w:hAnsi="Arial" w:cs="Arial"/>
          <w:color w:val="000000"/>
        </w:rPr>
        <w:t>4</w:t>
      </w:r>
      <w:r>
        <w:rPr>
          <w:rFonts w:ascii="Arial" w:hAnsi="Arial" w:cs="Arial"/>
          <w:color w:val="000000"/>
        </w:rPr>
        <w:t>.02</w:t>
      </w:r>
      <w:r>
        <w:rPr>
          <w:rFonts w:ascii="Arial" w:hAnsi="Arial" w:cs="Arial"/>
          <w:color w:val="000000"/>
        </w:rPr>
        <w:tab/>
        <w:t xml:space="preserve">   </w:t>
      </w:r>
      <w:r w:rsidR="005319EB" w:rsidRPr="005319EB">
        <w:rPr>
          <w:rFonts w:ascii="Arial" w:hAnsi="Arial" w:cs="Arial"/>
          <w:color w:val="000000"/>
          <w:u w:val="single"/>
        </w:rPr>
        <w:t>Rig</w:t>
      </w:r>
      <w:r w:rsidR="005319EB">
        <w:rPr>
          <w:rFonts w:ascii="Arial" w:hAnsi="Arial" w:cs="Arial"/>
          <w:color w:val="000000"/>
          <w:u w:val="single"/>
        </w:rPr>
        <w:t>hts</w:t>
      </w:r>
      <w:r w:rsidR="005319EB" w:rsidRPr="005319EB">
        <w:rPr>
          <w:rFonts w:ascii="Arial" w:hAnsi="Arial" w:cs="Arial"/>
          <w:color w:val="000000"/>
          <w:u w:val="single"/>
        </w:rPr>
        <w:t xml:space="preserve"> and </w:t>
      </w:r>
      <w:r w:rsidR="00A83C0B">
        <w:rPr>
          <w:rFonts w:ascii="Arial" w:hAnsi="Arial" w:cs="Arial"/>
          <w:color w:val="000000"/>
          <w:u w:val="single"/>
        </w:rPr>
        <w:t>Remedies</w:t>
      </w:r>
      <w:r w:rsidR="00A83C0B">
        <w:rPr>
          <w:rFonts w:ascii="Arial" w:hAnsi="Arial" w:cs="Arial"/>
          <w:color w:val="000000"/>
        </w:rPr>
        <w:t xml:space="preserve">.  </w:t>
      </w:r>
      <w:r w:rsidR="00020B74">
        <w:rPr>
          <w:rFonts w:ascii="Arial" w:hAnsi="Arial" w:cs="Arial"/>
          <w:color w:val="000000"/>
        </w:rPr>
        <w:t>U</w:t>
      </w:r>
      <w:r w:rsidR="00A83C0B">
        <w:rPr>
          <w:rFonts w:ascii="Arial" w:hAnsi="Arial" w:cs="Arial"/>
          <w:color w:val="000000"/>
        </w:rPr>
        <w:t>pon an Event of Default, Lender shall be entitle</w:t>
      </w:r>
      <w:r w:rsidR="00020B74">
        <w:rPr>
          <w:rFonts w:ascii="Arial" w:hAnsi="Arial" w:cs="Arial"/>
          <w:color w:val="000000"/>
        </w:rPr>
        <w:t>d</w:t>
      </w:r>
      <w:r w:rsidR="00A83C0B">
        <w:rPr>
          <w:rFonts w:ascii="Arial" w:hAnsi="Arial" w:cs="Arial"/>
          <w:color w:val="000000"/>
        </w:rPr>
        <w:t xml:space="preserve">, </w:t>
      </w:r>
      <w:r w:rsidR="00886615">
        <w:rPr>
          <w:rFonts w:ascii="Arial" w:hAnsi="Arial" w:cs="Arial"/>
          <w:color w:val="000000"/>
        </w:rPr>
        <w:t xml:space="preserve">at its option and </w:t>
      </w:r>
      <w:r w:rsidR="00A83C0B">
        <w:rPr>
          <w:rFonts w:ascii="Arial" w:hAnsi="Arial" w:cs="Arial"/>
          <w:color w:val="000000"/>
        </w:rPr>
        <w:t xml:space="preserve">in its sole </w:t>
      </w:r>
      <w:r w:rsidR="00551C0B">
        <w:rPr>
          <w:rFonts w:ascii="Arial" w:hAnsi="Arial" w:cs="Arial"/>
          <w:color w:val="000000"/>
        </w:rPr>
        <w:t xml:space="preserve">and absolute </w:t>
      </w:r>
      <w:r w:rsidR="00A83C0B">
        <w:rPr>
          <w:rFonts w:ascii="Arial" w:hAnsi="Arial" w:cs="Arial"/>
          <w:color w:val="000000"/>
        </w:rPr>
        <w:t xml:space="preserve">discretion, </w:t>
      </w:r>
      <w:r w:rsidR="00020B74">
        <w:rPr>
          <w:rFonts w:ascii="Arial" w:hAnsi="Arial" w:cs="Arial"/>
          <w:color w:val="000000"/>
        </w:rPr>
        <w:t xml:space="preserve">to exercise any and/or all of the following rights and remedies, with or without notice, all of which shall be </w:t>
      </w:r>
      <w:r w:rsidR="00551C0B">
        <w:rPr>
          <w:rFonts w:ascii="Arial" w:hAnsi="Arial" w:cs="Arial"/>
          <w:color w:val="000000"/>
        </w:rPr>
        <w:t xml:space="preserve">distinct, </w:t>
      </w:r>
      <w:r w:rsidR="00020B74">
        <w:rPr>
          <w:rFonts w:ascii="Arial" w:hAnsi="Arial" w:cs="Arial"/>
          <w:color w:val="000000"/>
        </w:rPr>
        <w:t>cumulative and non-exclusive</w:t>
      </w:r>
      <w:r w:rsidR="00551C0B">
        <w:rPr>
          <w:rFonts w:ascii="Arial" w:hAnsi="Arial" w:cs="Arial"/>
          <w:color w:val="000000"/>
        </w:rPr>
        <w:t xml:space="preserve">, and may be exercised concurrently, independently or successively, at lender’s election in its sole and absolute discretion, </w:t>
      </w:r>
      <w:r w:rsidR="00020B74">
        <w:rPr>
          <w:rFonts w:ascii="Arial" w:hAnsi="Arial" w:cs="Arial"/>
          <w:color w:val="000000"/>
        </w:rPr>
        <w:t>to the maximum extent permitted by law:</w:t>
      </w:r>
      <w:r w:rsidR="00551C0B">
        <w:rPr>
          <w:rFonts w:ascii="Arial" w:hAnsi="Arial" w:cs="Arial"/>
          <w:color w:val="000000"/>
        </w:rPr>
        <w:t xml:space="preserve"> </w:t>
      </w:r>
    </w:p>
    <w:p w:rsidR="00DF21E7" w:rsidRDefault="00DF21E7" w:rsidP="00DF2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p>
    <w:p w:rsidR="00DF21E7" w:rsidRDefault="00020B74" w:rsidP="00DF2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Pr>
          <w:rFonts w:ascii="Arial" w:hAnsi="Arial" w:cs="Arial"/>
          <w:color w:val="000000"/>
        </w:rPr>
        <w:tab/>
      </w:r>
      <w:r>
        <w:rPr>
          <w:rFonts w:ascii="Arial" w:hAnsi="Arial" w:cs="Arial"/>
          <w:color w:val="000000"/>
        </w:rPr>
        <w:tab/>
        <w:t>a.</w:t>
      </w:r>
      <w:r>
        <w:rPr>
          <w:rFonts w:ascii="Arial" w:hAnsi="Arial" w:cs="Arial"/>
          <w:color w:val="000000"/>
        </w:rPr>
        <w:tab/>
      </w:r>
      <w:r w:rsidR="009E6639">
        <w:rPr>
          <w:rFonts w:ascii="Arial" w:hAnsi="Arial" w:cs="Arial"/>
          <w:color w:val="000000"/>
        </w:rPr>
        <w:t xml:space="preserve">Lender shall have the right to </w:t>
      </w:r>
      <w:r>
        <w:rPr>
          <w:rFonts w:ascii="Arial" w:hAnsi="Arial" w:cs="Arial"/>
          <w:color w:val="000000"/>
        </w:rPr>
        <w:t>accelerate all of the Secured Obligations and declare the same to be immediately due and payable as provided for herein</w:t>
      </w:r>
      <w:r w:rsidR="009E6639">
        <w:rPr>
          <w:rFonts w:ascii="Arial" w:hAnsi="Arial" w:cs="Arial"/>
          <w:color w:val="000000"/>
        </w:rPr>
        <w:t>.</w:t>
      </w:r>
    </w:p>
    <w:p w:rsidR="001065C8" w:rsidRDefault="00020B74" w:rsidP="00DF2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Pr>
          <w:rFonts w:ascii="Arial" w:hAnsi="Arial" w:cs="Arial"/>
          <w:color w:val="000000"/>
        </w:rPr>
        <w:tab/>
      </w:r>
      <w:r>
        <w:rPr>
          <w:rFonts w:ascii="Arial" w:hAnsi="Arial" w:cs="Arial"/>
          <w:color w:val="000000"/>
        </w:rPr>
        <w:tab/>
      </w:r>
    </w:p>
    <w:p w:rsidR="00DF21E7" w:rsidRDefault="001065C8" w:rsidP="00DF2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Pr>
          <w:rFonts w:ascii="Arial" w:hAnsi="Arial" w:cs="Arial"/>
          <w:color w:val="000000"/>
        </w:rPr>
        <w:tab/>
      </w:r>
      <w:r>
        <w:rPr>
          <w:rFonts w:ascii="Arial" w:hAnsi="Arial" w:cs="Arial"/>
          <w:color w:val="000000"/>
        </w:rPr>
        <w:tab/>
      </w:r>
      <w:r w:rsidR="0015790C">
        <w:rPr>
          <w:rFonts w:ascii="Arial" w:hAnsi="Arial" w:cs="Arial"/>
          <w:color w:val="000000"/>
        </w:rPr>
        <w:t>b.</w:t>
      </w:r>
      <w:r w:rsidR="0015790C">
        <w:rPr>
          <w:rFonts w:ascii="Arial" w:hAnsi="Arial" w:cs="Arial"/>
          <w:color w:val="000000"/>
        </w:rPr>
        <w:tab/>
      </w:r>
      <w:r w:rsidR="009E6639">
        <w:rPr>
          <w:rFonts w:ascii="Arial" w:hAnsi="Arial" w:cs="Arial"/>
          <w:color w:val="000000"/>
        </w:rPr>
        <w:t>W</w:t>
      </w:r>
      <w:r w:rsidR="0015790C">
        <w:rPr>
          <w:rFonts w:ascii="Arial" w:hAnsi="Arial" w:cs="Arial"/>
          <w:color w:val="000000"/>
        </w:rPr>
        <w:t xml:space="preserve">ithout releasing Borrower from any Secured Obligation, </w:t>
      </w:r>
      <w:r w:rsidR="00D4239B">
        <w:rPr>
          <w:rFonts w:ascii="Arial" w:hAnsi="Arial" w:cs="Arial"/>
          <w:color w:val="000000"/>
        </w:rPr>
        <w:t xml:space="preserve">without waiving or releasing any of its other rights and remedies under this Deed </w:t>
      </w:r>
      <w:r w:rsidR="00D4239B">
        <w:rPr>
          <w:rFonts w:ascii="Arial" w:hAnsi="Arial" w:cs="Arial"/>
          <w:color w:val="000000"/>
        </w:rPr>
        <w:lastRenderedPageBreak/>
        <w:t xml:space="preserve">of Trust </w:t>
      </w:r>
      <w:r w:rsidR="005B015F">
        <w:rPr>
          <w:rFonts w:ascii="Arial" w:hAnsi="Arial" w:cs="Arial"/>
          <w:color w:val="000000"/>
        </w:rPr>
        <w:t xml:space="preserve">or any other Loan Documents </w:t>
      </w:r>
      <w:r w:rsidR="0015790C">
        <w:rPr>
          <w:rFonts w:ascii="Arial" w:hAnsi="Arial" w:cs="Arial"/>
          <w:color w:val="000000"/>
        </w:rPr>
        <w:t xml:space="preserve">and without becoming a mortgagee in possession, </w:t>
      </w:r>
      <w:r w:rsidR="009E6639">
        <w:rPr>
          <w:rFonts w:ascii="Arial" w:hAnsi="Arial" w:cs="Arial"/>
          <w:color w:val="000000"/>
        </w:rPr>
        <w:t>Lender shall have the right</w:t>
      </w:r>
      <w:r w:rsidR="00D4239B">
        <w:rPr>
          <w:rFonts w:ascii="Arial" w:hAnsi="Arial" w:cs="Arial"/>
          <w:color w:val="000000"/>
        </w:rPr>
        <w:t xml:space="preserve">, but not the obligation, </w:t>
      </w:r>
      <w:r w:rsidR="0015790C">
        <w:rPr>
          <w:rFonts w:ascii="Arial" w:hAnsi="Arial" w:cs="Arial"/>
          <w:color w:val="000000"/>
        </w:rPr>
        <w:t xml:space="preserve">to cure any breach or default of the Borrower, and in connection therewith, </w:t>
      </w:r>
      <w:r w:rsidR="009E6639">
        <w:rPr>
          <w:rFonts w:ascii="Arial" w:hAnsi="Arial" w:cs="Arial"/>
          <w:color w:val="000000"/>
        </w:rPr>
        <w:t xml:space="preserve">to </w:t>
      </w:r>
      <w:r w:rsidR="0015790C">
        <w:rPr>
          <w:rFonts w:ascii="Arial" w:hAnsi="Arial" w:cs="Arial"/>
          <w:color w:val="000000"/>
        </w:rPr>
        <w:t>enter upon the Property and do such acts and things as the Lender deems necessary or desirable to protect the security hereof, including, without limitation: (i) to appear in and defend any actions or proceedings purporting to affect the security of this Deed of Trust</w:t>
      </w:r>
      <w:r w:rsidR="005B015F">
        <w:rPr>
          <w:rFonts w:ascii="Arial" w:hAnsi="Arial" w:cs="Arial"/>
          <w:color w:val="000000"/>
        </w:rPr>
        <w:t>, the Regulatory Agreement or the other Loan Documents</w:t>
      </w:r>
      <w:r w:rsidR="0015790C">
        <w:rPr>
          <w:rFonts w:ascii="Arial" w:hAnsi="Arial" w:cs="Arial"/>
          <w:color w:val="000000"/>
        </w:rPr>
        <w:t>, the collateral encumbered hereby or the rights or remedies of the Lender hereunder</w:t>
      </w:r>
      <w:r w:rsidR="005B015F">
        <w:rPr>
          <w:rFonts w:ascii="Arial" w:hAnsi="Arial" w:cs="Arial"/>
          <w:color w:val="000000"/>
        </w:rPr>
        <w:t xml:space="preserve"> or thereunder</w:t>
      </w:r>
      <w:r w:rsidR="0015790C">
        <w:rPr>
          <w:rFonts w:ascii="Arial" w:hAnsi="Arial" w:cs="Arial"/>
          <w:color w:val="000000"/>
        </w:rPr>
        <w:t>; (ii) to pay, purchase, contest or compromise any encumbrance, lien, charge or claim which, in the sole judgment of Lender is or may be senior in priority to this Deed of Trust</w:t>
      </w:r>
      <w:r w:rsidR="005B015F">
        <w:rPr>
          <w:rFonts w:ascii="Arial" w:hAnsi="Arial" w:cs="Arial"/>
          <w:color w:val="000000"/>
        </w:rPr>
        <w:t xml:space="preserve"> or the Regulatory Agreement</w:t>
      </w:r>
      <w:r w:rsidR="0015790C">
        <w:rPr>
          <w:rFonts w:ascii="Arial" w:hAnsi="Arial" w:cs="Arial"/>
          <w:color w:val="000000"/>
        </w:rPr>
        <w:t xml:space="preserve">, the judgment of Lender being conclusive as between the parties hereto; </w:t>
      </w:r>
      <w:r w:rsidR="00D4239B">
        <w:rPr>
          <w:rFonts w:ascii="Arial" w:hAnsi="Arial" w:cs="Arial"/>
          <w:color w:val="000000"/>
        </w:rPr>
        <w:t>(iii) to take any and all action</w:t>
      </w:r>
      <w:r>
        <w:rPr>
          <w:rFonts w:ascii="Arial" w:hAnsi="Arial" w:cs="Arial"/>
          <w:color w:val="000000"/>
        </w:rPr>
        <w:t>, make such advances or incur such costs,</w:t>
      </w:r>
      <w:r w:rsidR="00D4239B">
        <w:rPr>
          <w:rFonts w:ascii="Arial" w:hAnsi="Arial" w:cs="Arial"/>
          <w:color w:val="000000"/>
        </w:rPr>
        <w:t xml:space="preserve"> and make any and all decisions for and at the expense of Borrower that Lender in its sole and absolute discretion deems necessary or desirable to cure such Event of Default; </w:t>
      </w:r>
      <w:r>
        <w:rPr>
          <w:rFonts w:ascii="Arial" w:hAnsi="Arial" w:cs="Arial"/>
          <w:color w:val="000000"/>
        </w:rPr>
        <w:t>(iv) to otherwise exercise its rights under Section 7 above; and (</w:t>
      </w:r>
      <w:r w:rsidR="00B1157E">
        <w:rPr>
          <w:rFonts w:ascii="Arial" w:hAnsi="Arial" w:cs="Arial"/>
          <w:color w:val="000000"/>
        </w:rPr>
        <w:t>v</w:t>
      </w:r>
      <w:r w:rsidR="0015790C">
        <w:rPr>
          <w:rFonts w:ascii="Arial" w:hAnsi="Arial" w:cs="Arial"/>
          <w:color w:val="000000"/>
        </w:rPr>
        <w:t>) to employ legal counsel, accountants, contractors and other appropriate persons</w:t>
      </w:r>
      <w:r w:rsidR="00D4239B">
        <w:rPr>
          <w:rFonts w:ascii="Arial" w:hAnsi="Arial" w:cs="Arial"/>
          <w:color w:val="000000"/>
        </w:rPr>
        <w:t xml:space="preserve"> in connection therewith</w:t>
      </w:r>
      <w:r w:rsidR="009E6639">
        <w:rPr>
          <w:rFonts w:ascii="Arial" w:hAnsi="Arial" w:cs="Arial"/>
          <w:color w:val="000000"/>
        </w:rPr>
        <w:t>.  All costs, fees and expenses incurred by Lender in connection with undertaking any of the foregoing actions and/or in connection with the exercise of any and all other rights and remedies provided for herein,</w:t>
      </w:r>
      <w:r w:rsidR="007E3F98">
        <w:rPr>
          <w:rFonts w:ascii="Arial" w:hAnsi="Arial" w:cs="Arial"/>
          <w:color w:val="000000"/>
        </w:rPr>
        <w:t xml:space="preserve"> shall be immediately due and payable, </w:t>
      </w:r>
      <w:r w:rsidR="009E6639">
        <w:rPr>
          <w:rFonts w:ascii="Arial" w:hAnsi="Arial" w:cs="Arial"/>
          <w:color w:val="000000"/>
        </w:rPr>
        <w:t xml:space="preserve">shall bear interest at </w:t>
      </w:r>
      <w:r w:rsidR="002A3B88">
        <w:rPr>
          <w:rFonts w:ascii="Arial" w:hAnsi="Arial" w:cs="Arial"/>
          <w:color w:val="000000"/>
        </w:rPr>
        <w:t>a</w:t>
      </w:r>
      <w:r w:rsidR="009E6639">
        <w:rPr>
          <w:rFonts w:ascii="Arial" w:hAnsi="Arial" w:cs="Arial"/>
          <w:color w:val="000000"/>
        </w:rPr>
        <w:t xml:space="preserve"> rate </w:t>
      </w:r>
      <w:r w:rsidRPr="00847FF7">
        <w:rPr>
          <w:rFonts w:ascii="Arial" w:hAnsi="Arial" w:cs="Arial"/>
          <w:color w:val="000000"/>
        </w:rPr>
        <w:t xml:space="preserve">equal to </w:t>
      </w:r>
      <w:r w:rsidRPr="00C1703A">
        <w:rPr>
          <w:rFonts w:ascii="Arial" w:hAnsi="Arial" w:cs="Arial"/>
          <w:color w:val="000000"/>
        </w:rPr>
        <w:t xml:space="preserve">the lesser </w:t>
      </w:r>
      <w:r w:rsidR="009E6639" w:rsidRPr="00C1703A">
        <w:rPr>
          <w:rFonts w:ascii="Arial" w:hAnsi="Arial" w:cs="Arial"/>
          <w:color w:val="000000"/>
        </w:rPr>
        <w:t>of</w:t>
      </w:r>
      <w:r w:rsidR="009A78AD" w:rsidRPr="00C1703A">
        <w:rPr>
          <w:rFonts w:ascii="Arial" w:hAnsi="Arial" w:cs="Arial"/>
          <w:color w:val="000000"/>
        </w:rPr>
        <w:t xml:space="preserve"> </w:t>
      </w:r>
      <w:r w:rsidR="009E6639" w:rsidRPr="00C1703A">
        <w:rPr>
          <w:rFonts w:ascii="Arial" w:hAnsi="Arial" w:cs="Arial"/>
          <w:color w:val="000000"/>
        </w:rPr>
        <w:t>ten percent (10%) per annum compounded annually</w:t>
      </w:r>
      <w:r w:rsidRPr="00C1703A">
        <w:rPr>
          <w:rFonts w:ascii="Arial" w:hAnsi="Arial" w:cs="Arial"/>
          <w:color w:val="000000"/>
        </w:rPr>
        <w:t xml:space="preserve"> or the maximum rate permitted by law</w:t>
      </w:r>
      <w:r w:rsidR="009E6639">
        <w:rPr>
          <w:rFonts w:ascii="Arial" w:hAnsi="Arial" w:cs="Arial"/>
          <w:color w:val="000000"/>
        </w:rPr>
        <w:t xml:space="preserve"> from the date of such advance until repaid</w:t>
      </w:r>
      <w:r w:rsidR="007E3F98">
        <w:rPr>
          <w:rFonts w:ascii="Arial" w:hAnsi="Arial" w:cs="Arial"/>
          <w:color w:val="000000"/>
        </w:rPr>
        <w:t xml:space="preserve"> </w:t>
      </w:r>
      <w:r w:rsidR="009E6639">
        <w:rPr>
          <w:rFonts w:ascii="Arial" w:hAnsi="Arial" w:cs="Arial"/>
          <w:color w:val="000000"/>
        </w:rPr>
        <w:t>and such amounts advanced, together with interest thereon, shall become additional indebtedness of Borrower secured by this Deed of Trust</w:t>
      </w:r>
      <w:r w:rsidR="007E3F98">
        <w:rPr>
          <w:rFonts w:ascii="Arial" w:hAnsi="Arial" w:cs="Arial"/>
          <w:color w:val="000000"/>
        </w:rPr>
        <w:t>.</w:t>
      </w:r>
      <w:r w:rsidR="00DF21E7">
        <w:rPr>
          <w:rFonts w:ascii="Arial" w:hAnsi="Arial" w:cs="Arial"/>
          <w:color w:val="000000"/>
        </w:rPr>
        <w:t xml:space="preserve"> </w:t>
      </w:r>
    </w:p>
    <w:p w:rsidR="00DF21E7" w:rsidRDefault="00DF21E7" w:rsidP="00DF2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p>
    <w:p w:rsidR="00DF21E7" w:rsidRDefault="0015790C" w:rsidP="00DF2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Pr>
          <w:rFonts w:ascii="Arial" w:hAnsi="Arial" w:cs="Arial"/>
          <w:color w:val="000000"/>
        </w:rPr>
        <w:tab/>
      </w:r>
      <w:r w:rsidR="007E3F98">
        <w:rPr>
          <w:rFonts w:ascii="Arial" w:hAnsi="Arial" w:cs="Arial"/>
          <w:color w:val="000000"/>
        </w:rPr>
        <w:tab/>
        <w:t>c.</w:t>
      </w:r>
      <w:r w:rsidR="007E3F98">
        <w:rPr>
          <w:rFonts w:ascii="Arial" w:hAnsi="Arial" w:cs="Arial"/>
          <w:color w:val="000000"/>
        </w:rPr>
        <w:tab/>
        <w:t xml:space="preserve">Lender shall be entitled to apply to a court of competent jurisdiction for and obtain appointment of a receiver of the Property as a matter of strict right and without regard to the adequacy of the security for the repayment of the Secured Obligations, the existence of a declaration that the Secured Obligations are immediately due and payable, or the filing </w:t>
      </w:r>
      <w:r w:rsidR="00D4239B">
        <w:rPr>
          <w:rFonts w:ascii="Arial" w:hAnsi="Arial" w:cs="Arial"/>
          <w:color w:val="000000"/>
        </w:rPr>
        <w:t xml:space="preserve">or recordation </w:t>
      </w:r>
      <w:r w:rsidR="007E3F98">
        <w:rPr>
          <w:rFonts w:ascii="Arial" w:hAnsi="Arial" w:cs="Arial"/>
          <w:color w:val="000000"/>
        </w:rPr>
        <w:t>of a notice of default</w:t>
      </w:r>
      <w:r w:rsidR="00D4239B">
        <w:rPr>
          <w:rFonts w:ascii="Arial" w:hAnsi="Arial" w:cs="Arial"/>
          <w:color w:val="000000"/>
        </w:rPr>
        <w:t xml:space="preserve"> or any other notice</w:t>
      </w:r>
      <w:r w:rsidR="007E3F98">
        <w:rPr>
          <w:rFonts w:ascii="Arial" w:hAnsi="Arial" w:cs="Arial"/>
          <w:color w:val="000000"/>
        </w:rPr>
        <w:t>, and Borrower hereby expressly consents to such appointment.</w:t>
      </w:r>
      <w:r w:rsidR="00DF21E7">
        <w:rPr>
          <w:rFonts w:ascii="Arial" w:hAnsi="Arial" w:cs="Arial"/>
          <w:color w:val="000000"/>
        </w:rPr>
        <w:t xml:space="preserve"> </w:t>
      </w:r>
    </w:p>
    <w:p w:rsidR="00DF21E7" w:rsidRDefault="00DF21E7" w:rsidP="00DF2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p>
    <w:p w:rsidR="00DF21E7" w:rsidRDefault="007E3F98" w:rsidP="00DF2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Pr>
          <w:rFonts w:ascii="Arial" w:hAnsi="Arial" w:cs="Arial"/>
          <w:color w:val="000000"/>
        </w:rPr>
        <w:tab/>
      </w:r>
      <w:r>
        <w:rPr>
          <w:rFonts w:ascii="Arial" w:hAnsi="Arial" w:cs="Arial"/>
          <w:color w:val="000000"/>
        </w:rPr>
        <w:tab/>
        <w:t xml:space="preserve">d. </w:t>
      </w:r>
      <w:r>
        <w:rPr>
          <w:rFonts w:ascii="Arial" w:hAnsi="Arial" w:cs="Arial"/>
          <w:color w:val="000000"/>
        </w:rPr>
        <w:tab/>
        <w:t xml:space="preserve">Lender shall be entitled to enter upon, possess, manage and operate the Property, or any part thereof, to take and possess all documents, books records, papers and accounts of Borrower or the then owner of the Property, to make, terminate, enforce or modify </w:t>
      </w:r>
      <w:r w:rsidR="00D4239B" w:rsidRPr="00D4239B">
        <w:rPr>
          <w:rFonts w:ascii="Arial" w:hAnsi="Arial" w:cs="Arial"/>
          <w:i/>
          <w:color w:val="000000"/>
          <w:highlight w:val="yellow"/>
        </w:rPr>
        <w:t>[</w:t>
      </w:r>
      <w:r w:rsidRPr="00D4239B">
        <w:rPr>
          <w:rFonts w:ascii="Arial" w:hAnsi="Arial" w:cs="Arial"/>
          <w:i/>
          <w:color w:val="000000"/>
          <w:highlight w:val="yellow"/>
        </w:rPr>
        <w:t>the Ground Lease</w:t>
      </w:r>
      <w:r w:rsidR="00D4239B" w:rsidRPr="00D4239B">
        <w:rPr>
          <w:rFonts w:ascii="Arial" w:hAnsi="Arial" w:cs="Arial"/>
          <w:i/>
          <w:color w:val="000000"/>
          <w:highlight w:val="yellow"/>
        </w:rPr>
        <w:t xml:space="preserve"> (if applicable) </w:t>
      </w:r>
      <w:r w:rsidRPr="00D4239B">
        <w:rPr>
          <w:rFonts w:ascii="Arial" w:hAnsi="Arial" w:cs="Arial"/>
          <w:i/>
          <w:color w:val="000000"/>
          <w:highlight w:val="yellow"/>
        </w:rPr>
        <w:t>and/or</w:t>
      </w:r>
      <w:r w:rsidR="00D4239B" w:rsidRPr="00D4239B">
        <w:rPr>
          <w:rFonts w:ascii="Arial" w:hAnsi="Arial" w:cs="Arial"/>
          <w:i/>
          <w:color w:val="000000"/>
          <w:highlight w:val="yellow"/>
        </w:rPr>
        <w:t>]</w:t>
      </w:r>
      <w:r>
        <w:rPr>
          <w:rFonts w:ascii="Arial" w:hAnsi="Arial" w:cs="Arial"/>
          <w:color w:val="000000"/>
        </w:rPr>
        <w:t xml:space="preserve"> the Tenant Leases upon such terms and conditions as the Lender deems necessary or desirable, to make repairs, alterations and improv</w:t>
      </w:r>
      <w:r w:rsidR="00DA10FB">
        <w:rPr>
          <w:rFonts w:ascii="Arial" w:hAnsi="Arial" w:cs="Arial"/>
          <w:color w:val="000000"/>
        </w:rPr>
        <w:t>e</w:t>
      </w:r>
      <w:r>
        <w:rPr>
          <w:rFonts w:ascii="Arial" w:hAnsi="Arial" w:cs="Arial"/>
          <w:color w:val="000000"/>
        </w:rPr>
        <w:t>ments to the Real Property including the Development</w:t>
      </w:r>
      <w:r w:rsidR="00DA10FB">
        <w:rPr>
          <w:rFonts w:ascii="Arial" w:hAnsi="Arial" w:cs="Arial"/>
          <w:color w:val="000000"/>
        </w:rPr>
        <w:t>,</w:t>
      </w:r>
      <w:r>
        <w:rPr>
          <w:rFonts w:ascii="Arial" w:hAnsi="Arial" w:cs="Arial"/>
          <w:color w:val="000000"/>
        </w:rPr>
        <w:t xml:space="preserve"> as necessary in Lender’s sole </w:t>
      </w:r>
      <w:r w:rsidR="005B015F">
        <w:rPr>
          <w:rFonts w:ascii="Arial" w:hAnsi="Arial" w:cs="Arial"/>
          <w:color w:val="000000"/>
        </w:rPr>
        <w:t xml:space="preserve">and absolute </w:t>
      </w:r>
      <w:r>
        <w:rPr>
          <w:rFonts w:ascii="Arial" w:hAnsi="Arial" w:cs="Arial"/>
          <w:color w:val="000000"/>
        </w:rPr>
        <w:t xml:space="preserve">judgment to protect or enhance the security hereof. </w:t>
      </w:r>
    </w:p>
    <w:p w:rsidR="00DF21E7" w:rsidRDefault="00DF21E7" w:rsidP="00DF2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p>
    <w:p w:rsidR="00DF21E7" w:rsidRDefault="00DA10FB" w:rsidP="00DF2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Pr>
          <w:rFonts w:ascii="Arial" w:hAnsi="Arial" w:cs="Arial"/>
          <w:color w:val="000000"/>
        </w:rPr>
        <w:tab/>
      </w:r>
      <w:r>
        <w:rPr>
          <w:rFonts w:ascii="Arial" w:hAnsi="Arial" w:cs="Arial"/>
          <w:color w:val="000000"/>
        </w:rPr>
        <w:tab/>
        <w:t>e.</w:t>
      </w:r>
      <w:r>
        <w:rPr>
          <w:rFonts w:ascii="Arial" w:hAnsi="Arial" w:cs="Arial"/>
          <w:color w:val="000000"/>
        </w:rPr>
        <w:tab/>
        <w:t xml:space="preserve">Lender shall be entitled to resort to and realize upon the security hereunder and any other security now or later held by Lender concurrently </w:t>
      </w:r>
      <w:r>
        <w:rPr>
          <w:rFonts w:ascii="Arial" w:hAnsi="Arial" w:cs="Arial"/>
          <w:color w:val="000000"/>
        </w:rPr>
        <w:lastRenderedPageBreak/>
        <w:t xml:space="preserve">or successively and in one or several consolidated or independent judicial foreclosure or other actions or lawfully taken non-judicial foreclosure or other proceedings, or both, and to apply the proceeds received upon and against the costs incurred in connection with such enforcement and the Secured Obligations, all in such order and  manner as Lender may determine in its sole </w:t>
      </w:r>
      <w:r w:rsidR="00D4239B">
        <w:rPr>
          <w:rFonts w:ascii="Arial" w:hAnsi="Arial" w:cs="Arial"/>
          <w:color w:val="000000"/>
        </w:rPr>
        <w:t xml:space="preserve">and absolute </w:t>
      </w:r>
      <w:r>
        <w:rPr>
          <w:rFonts w:ascii="Arial" w:hAnsi="Arial" w:cs="Arial"/>
          <w:color w:val="000000"/>
        </w:rPr>
        <w:t>discretion.</w:t>
      </w:r>
    </w:p>
    <w:p w:rsidR="00DF21E7" w:rsidRDefault="00DF21E7" w:rsidP="00DF2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p>
    <w:p w:rsidR="00DF21E7" w:rsidRDefault="00DF21E7" w:rsidP="00DF2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color w:val="000000"/>
        </w:rPr>
        <w:tab/>
      </w:r>
      <w:r w:rsidR="00DA10FB">
        <w:rPr>
          <w:rFonts w:ascii="Arial" w:hAnsi="Arial" w:cs="Arial"/>
          <w:color w:val="000000"/>
        </w:rPr>
        <w:tab/>
      </w:r>
      <w:r w:rsidR="00DA10FB">
        <w:rPr>
          <w:rFonts w:ascii="Arial" w:hAnsi="Arial" w:cs="Arial"/>
          <w:color w:val="000000"/>
        </w:rPr>
        <w:tab/>
        <w:t xml:space="preserve">Without limiting the generality of the immediately preceding paragraph, if </w:t>
      </w:r>
      <w:r w:rsidR="00A83C0B">
        <w:rPr>
          <w:rFonts w:ascii="Arial" w:hAnsi="Arial" w:cs="Arial"/>
        </w:rPr>
        <w:t>Lender invokes the power of sale</w:t>
      </w:r>
      <w:r w:rsidR="00D4239B">
        <w:rPr>
          <w:rFonts w:ascii="Arial" w:hAnsi="Arial" w:cs="Arial"/>
        </w:rPr>
        <w:t xml:space="preserve"> granted hereunder</w:t>
      </w:r>
      <w:r w:rsidR="00A83C0B">
        <w:rPr>
          <w:rFonts w:ascii="Arial" w:hAnsi="Arial" w:cs="Arial"/>
        </w:rPr>
        <w:t xml:space="preserve">, Lender shall execute or cause Trustee to execute a written notice of the occurrence of an event of default and of Lender's election to cause the Property to be sold and shall cause such notice to be recorded in each county in which the Property or some part thereof is located.  Lender or Trustee shall mail copies of such notice in the manner prescribed by applicable law to Borrower and to the other persons prescribed by applicable law.  Trustee shall give public notice of sale to the persons and in the manner prescribed by applicable law.  After the lapse of such time as may be required by applicable law, Trustee, without demand on Borrower, shall sell the Property at public auction to the highest bidder at the time and place and under the terms designated in the notice of sale in one or more parcels and in such order as Trustee may determine.  Trustee may postpone sale of all or any parcel of the Property by public announcement at the time and place of any previously scheduled sale.  </w:t>
      </w:r>
    </w:p>
    <w:p w:rsidR="00DF21E7" w:rsidRDefault="00DF21E7" w:rsidP="00DF2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DF21E7" w:rsidRDefault="002D55C7" w:rsidP="00DF2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ab/>
      </w:r>
      <w:r>
        <w:rPr>
          <w:rFonts w:ascii="Arial" w:hAnsi="Arial" w:cs="Arial"/>
        </w:rPr>
        <w:tab/>
      </w:r>
      <w:r>
        <w:rPr>
          <w:rFonts w:ascii="Arial" w:hAnsi="Arial" w:cs="Arial"/>
        </w:rPr>
        <w:tab/>
      </w:r>
      <w:r w:rsidR="00820091">
        <w:rPr>
          <w:rFonts w:ascii="Arial" w:hAnsi="Arial" w:cs="Arial"/>
        </w:rPr>
        <w:t xml:space="preserve">At the sale of the Property at any judicial or non-judicial foreclosure, Lender may credit bid (as determined by Lender in its sole and absolute discretion) all or any portion of the Secured Obligations.  In determining such credit bid, Lender may, but is not obligated to, take into account all or any of the following in its sole and absolute discretion: (i) appraisals of the Property as the same may be discounted or adjusted by the Lender in its sole and absolute discretion, (ii) expenses and costs incurred by Lender with respect to the Property prior to foreclosure, (iii) expenses and costs which Lender anticipates will be incurred with respect to the Property after foreclosure but prior to resale, including without limitation, due diligence costs, carrying costs (e.g. taxes, insurance and debt service), maintenance, repair, retrofit refurbishing, clean- up costs and costs of defending or settling litigation, (iv) the costs incurred by Lender with respect to the Property prior to foreclosure, (vi) declining trends in real property values generally and with respect to properties similar to the Property, and (vii) and such other factors as or matters that Lender, in its sole and absolute discretion, deems appropriate. In regard to the above Borrower acknowledges and agrees that: (A) Lender is not required to use any or all of the foregoing factors to determine the amount of its credit bid; (B) the foregoing does not impose upon Lender any additional obligations that are not imposed by law at the time the credit bid is made; (C) the amount of Lender’s credit bid need not have any relation to any loan-to-value ratios specified in the Loan Documents or previously discussed between </w:t>
      </w:r>
      <w:r w:rsidR="00820091">
        <w:rPr>
          <w:rFonts w:ascii="Arial" w:hAnsi="Arial" w:cs="Arial"/>
        </w:rPr>
        <w:lastRenderedPageBreak/>
        <w:t xml:space="preserve">Lender and Borrower; and (D) Lender’s credit bid may be (at Lender’s sole and absolute discretion) higher or lower than any appraised value of the Property.  </w:t>
      </w:r>
    </w:p>
    <w:p w:rsidR="0033288F" w:rsidRDefault="0033288F" w:rsidP="00DF2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820091" w:rsidRDefault="00820091" w:rsidP="00DF2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Pr>
          <w:rFonts w:ascii="Arial" w:hAnsi="Arial" w:cs="Arial"/>
        </w:rPr>
        <w:tab/>
      </w:r>
      <w:r>
        <w:rPr>
          <w:rFonts w:ascii="Arial" w:hAnsi="Arial" w:cs="Arial"/>
          <w:color w:val="000000"/>
        </w:rPr>
        <w:tab/>
        <w:t>f.</w:t>
      </w:r>
      <w:r>
        <w:rPr>
          <w:rFonts w:ascii="Arial" w:hAnsi="Arial" w:cs="Arial"/>
          <w:color w:val="000000"/>
        </w:rPr>
        <w:tab/>
      </w:r>
      <w:r w:rsidRPr="00776411">
        <w:rPr>
          <w:rFonts w:ascii="Arial" w:hAnsi="Arial" w:cs="Arial"/>
          <w:color w:val="000000"/>
          <w:u w:val="single"/>
        </w:rPr>
        <w:t>Other</w:t>
      </w:r>
      <w:r w:rsidRPr="00E44BB1">
        <w:rPr>
          <w:rFonts w:ascii="Arial" w:hAnsi="Arial" w:cs="Arial"/>
          <w:color w:val="000000"/>
          <w:u w:val="single"/>
        </w:rPr>
        <w:t xml:space="preserve"> Rig</w:t>
      </w:r>
      <w:r>
        <w:rPr>
          <w:rFonts w:ascii="Arial" w:hAnsi="Arial" w:cs="Arial"/>
          <w:color w:val="000000"/>
          <w:u w:val="single"/>
        </w:rPr>
        <w:t>h</w:t>
      </w:r>
      <w:r w:rsidRPr="00E44BB1">
        <w:rPr>
          <w:rFonts w:ascii="Arial" w:hAnsi="Arial" w:cs="Arial"/>
          <w:color w:val="000000"/>
          <w:u w:val="single"/>
        </w:rPr>
        <w:t>ts and Remedies</w:t>
      </w:r>
      <w:r>
        <w:rPr>
          <w:rFonts w:ascii="Arial" w:hAnsi="Arial" w:cs="Arial"/>
          <w:color w:val="000000"/>
        </w:rPr>
        <w:t>.  Additionally, upon an Event of Default, Lender shall also be entitled to exercise any and all other rights and remedies contained herein, including, without limitation those contained in Paragraphs 10 and 11 hereof, as well as any and all other rights and remedies available to Lender under applicable law, in equity, under any of the other documents comprising the Secured Obligations, or otherwise.</w:t>
      </w:r>
    </w:p>
    <w:p w:rsidR="00820091" w:rsidRDefault="00820091" w:rsidP="00820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p>
    <w:p w:rsidR="00820091" w:rsidRDefault="00820091" w:rsidP="00820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Pr>
          <w:rFonts w:ascii="Arial" w:hAnsi="Arial" w:cs="Arial"/>
          <w:color w:val="000000"/>
        </w:rPr>
        <w:tab/>
        <w:t>1</w:t>
      </w:r>
      <w:r w:rsidR="002A3B88">
        <w:rPr>
          <w:rFonts w:ascii="Arial" w:hAnsi="Arial" w:cs="Arial"/>
          <w:color w:val="000000"/>
        </w:rPr>
        <w:t>4</w:t>
      </w:r>
      <w:r>
        <w:rPr>
          <w:rFonts w:ascii="Arial" w:hAnsi="Arial" w:cs="Arial"/>
          <w:color w:val="000000"/>
        </w:rPr>
        <w:t>.03.</w:t>
      </w:r>
      <w:r>
        <w:rPr>
          <w:rFonts w:ascii="Arial" w:hAnsi="Arial" w:cs="Arial"/>
          <w:color w:val="000000"/>
        </w:rPr>
        <w:tab/>
        <w:t xml:space="preserve">  </w:t>
      </w:r>
      <w:r w:rsidRPr="002F637C">
        <w:rPr>
          <w:rFonts w:ascii="Arial" w:hAnsi="Arial" w:cs="Arial"/>
          <w:color w:val="000000"/>
        </w:rPr>
        <w:t xml:space="preserve">  </w:t>
      </w:r>
      <w:r w:rsidRPr="005115D5">
        <w:rPr>
          <w:rFonts w:ascii="Arial" w:hAnsi="Arial" w:cs="Arial"/>
          <w:color w:val="000000"/>
          <w:u w:val="single"/>
        </w:rPr>
        <w:t>Trustee’s Deed / Application of Foreclosure Proceeds</w:t>
      </w:r>
      <w:r>
        <w:rPr>
          <w:rFonts w:ascii="Arial" w:hAnsi="Arial" w:cs="Arial"/>
          <w:color w:val="000000"/>
        </w:rPr>
        <w:t xml:space="preserve">.  Upon foreclosure, Trustee shall deliver to the purchaser a Trustee's deed conveying the Property so sold without any covenant or warranty, expressed or implied.  The recitals in the Trustee's deed shall be prima facie evidence of the truth of the statements made therein.  After deducting all costs, fees and expenses of Trustee, and of this trust, including without limitation, costs of evidence of title and attorneys’ fees in connection with the sale and costs and expenses of sale and of any judicial </w:t>
      </w:r>
      <w:r w:rsidR="00C1703A">
        <w:rPr>
          <w:rFonts w:ascii="Arial" w:hAnsi="Arial" w:cs="Arial"/>
          <w:color w:val="000000"/>
        </w:rPr>
        <w:t xml:space="preserve">or other </w:t>
      </w:r>
      <w:r>
        <w:rPr>
          <w:rFonts w:ascii="Arial" w:hAnsi="Arial" w:cs="Arial"/>
          <w:color w:val="000000"/>
        </w:rPr>
        <w:t>proceeding</w:t>
      </w:r>
      <w:r w:rsidR="00C1703A">
        <w:rPr>
          <w:rFonts w:ascii="Arial" w:hAnsi="Arial" w:cs="Arial"/>
          <w:color w:val="000000"/>
        </w:rPr>
        <w:t xml:space="preserve"> wherein such sale may be made, T</w:t>
      </w:r>
      <w:r>
        <w:rPr>
          <w:rFonts w:ascii="Arial" w:hAnsi="Arial" w:cs="Arial"/>
          <w:color w:val="000000"/>
        </w:rPr>
        <w:t xml:space="preserve">rustee shall apply the proceeds of a foreclosure sale in the following order: (1) to repay all sums incurred by Lender under the terms hereof and not then repaid, with accrued interest at the rate set forth </w:t>
      </w:r>
      <w:r w:rsidR="00C1703A">
        <w:rPr>
          <w:rFonts w:ascii="Arial" w:hAnsi="Arial" w:cs="Arial"/>
          <w:color w:val="000000"/>
        </w:rPr>
        <w:t>herein</w:t>
      </w:r>
      <w:r>
        <w:rPr>
          <w:rFonts w:ascii="Arial" w:hAnsi="Arial" w:cs="Arial"/>
          <w:color w:val="000000"/>
        </w:rPr>
        <w:t xml:space="preserve">; (2) to the payment of all sums secured by this Deed of Trust; and (3) the excess, if any, to the person or persons legally entitled thereto.  </w:t>
      </w:r>
    </w:p>
    <w:p w:rsidR="00820091" w:rsidRDefault="00820091" w:rsidP="00820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p>
    <w:p w:rsidR="00820091" w:rsidRDefault="00820091" w:rsidP="00820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Pr>
          <w:rFonts w:ascii="Arial" w:hAnsi="Arial" w:cs="Arial"/>
          <w:color w:val="000000"/>
        </w:rPr>
        <w:tab/>
        <w:t>1</w:t>
      </w:r>
      <w:r w:rsidR="002A3B88">
        <w:rPr>
          <w:rFonts w:ascii="Arial" w:hAnsi="Arial" w:cs="Arial"/>
          <w:color w:val="000000"/>
        </w:rPr>
        <w:t>4</w:t>
      </w:r>
      <w:r>
        <w:rPr>
          <w:rFonts w:ascii="Arial" w:hAnsi="Arial" w:cs="Arial"/>
          <w:color w:val="000000"/>
        </w:rPr>
        <w:t xml:space="preserve">.04     </w:t>
      </w:r>
      <w:r w:rsidRPr="005115D5">
        <w:rPr>
          <w:rFonts w:ascii="Arial" w:hAnsi="Arial" w:cs="Arial"/>
          <w:color w:val="000000"/>
          <w:u w:val="single"/>
        </w:rPr>
        <w:t>Waivers</w:t>
      </w:r>
      <w:r>
        <w:rPr>
          <w:rFonts w:ascii="Arial" w:hAnsi="Arial" w:cs="Arial"/>
          <w:color w:val="000000"/>
        </w:rPr>
        <w:t>.  In connection with the enforcement by lender of its rights and remedies under this Deed of Trust, in addition to any other waivers contained in this Deed of Trust or elsewhere in connection with the Loan, Borrower hereby makes the following additional waivers to the fullest extent permitted by law:</w:t>
      </w:r>
    </w:p>
    <w:p w:rsidR="00820091" w:rsidRDefault="00820091" w:rsidP="00820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p>
    <w:p w:rsidR="00820091" w:rsidRDefault="00820091" w:rsidP="00820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Pr>
          <w:rFonts w:ascii="Arial" w:hAnsi="Arial" w:cs="Arial"/>
          <w:color w:val="000000"/>
        </w:rPr>
        <w:tab/>
      </w:r>
      <w:r>
        <w:rPr>
          <w:rFonts w:ascii="Arial" w:hAnsi="Arial" w:cs="Arial"/>
          <w:color w:val="000000"/>
        </w:rPr>
        <w:tab/>
        <w:t xml:space="preserve">a.     </w:t>
      </w:r>
      <w:r w:rsidRPr="002F637C">
        <w:rPr>
          <w:rFonts w:ascii="Arial" w:hAnsi="Arial" w:cs="Arial"/>
          <w:color w:val="000000"/>
          <w:u w:val="single"/>
        </w:rPr>
        <w:t>Statute of Limitations</w:t>
      </w:r>
      <w:r>
        <w:rPr>
          <w:rFonts w:ascii="Arial" w:hAnsi="Arial" w:cs="Arial"/>
          <w:color w:val="000000"/>
        </w:rPr>
        <w:t xml:space="preserve">.   Borrower for itself, and for all parties claiming through or under Borrower, and for all parties acquiring a lien on or interest in the Property, hereby waives the defenses of laches and any applicable statutes of limitations. </w:t>
      </w:r>
    </w:p>
    <w:p w:rsidR="00820091" w:rsidRDefault="00820091" w:rsidP="00820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p>
    <w:p w:rsidR="00DF21E7" w:rsidRDefault="00820091" w:rsidP="00DF2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color w:val="000000"/>
        </w:rPr>
        <w:tab/>
      </w:r>
      <w:r>
        <w:rPr>
          <w:rFonts w:ascii="Arial" w:hAnsi="Arial" w:cs="Arial"/>
          <w:color w:val="000000"/>
        </w:rPr>
        <w:tab/>
        <w:t>b</w:t>
      </w:r>
      <w:r>
        <w:rPr>
          <w:rFonts w:ascii="Arial" w:hAnsi="Arial" w:cs="Arial"/>
        </w:rPr>
        <w:t>.</w:t>
      </w:r>
      <w:r>
        <w:rPr>
          <w:rFonts w:ascii="Arial" w:hAnsi="Arial" w:cs="Arial"/>
        </w:rPr>
        <w:tab/>
      </w:r>
      <w:r w:rsidRPr="00776411">
        <w:rPr>
          <w:rFonts w:ascii="Arial" w:hAnsi="Arial" w:cs="Arial"/>
          <w:u w:val="single"/>
        </w:rPr>
        <w:t>Waiver of Marshalling Rights</w:t>
      </w:r>
      <w:r w:rsidRPr="0059294A">
        <w:rPr>
          <w:rFonts w:ascii="Arial" w:hAnsi="Arial" w:cs="Arial"/>
        </w:rPr>
        <w:t>.  Borrower for itself, and for all parties claiming through or under Borrower, and for all parties acquiring a li</w:t>
      </w:r>
      <w:r>
        <w:rPr>
          <w:rFonts w:ascii="Arial" w:hAnsi="Arial" w:cs="Arial"/>
        </w:rPr>
        <w:t>e</w:t>
      </w:r>
      <w:r w:rsidRPr="0059294A">
        <w:rPr>
          <w:rFonts w:ascii="Arial" w:hAnsi="Arial" w:cs="Arial"/>
        </w:rPr>
        <w:t>n on or interest in the Property, hereby waives all rights to have the Property and/or any other property which is now or hereafter security for any Secured Obligation marshalled upon any foreclosure or other enforcement of this Deed of Trust or on the foreclosure or other enforcement of any other lien or security interest against any security for any of the Secured Obligations.  Lender shall have the right to order a sale of the Property and any or all of such other property security in whole or separate parcels, in any order</w:t>
      </w:r>
      <w:r>
        <w:rPr>
          <w:rFonts w:ascii="Arial" w:hAnsi="Arial" w:cs="Arial"/>
        </w:rPr>
        <w:t xml:space="preserve"> and in any manner</w:t>
      </w:r>
      <w:r w:rsidRPr="0059294A">
        <w:rPr>
          <w:rFonts w:ascii="Arial" w:hAnsi="Arial" w:cs="Arial"/>
        </w:rPr>
        <w:t xml:space="preserve"> that Lender may designate in its sole </w:t>
      </w:r>
      <w:r>
        <w:rPr>
          <w:rFonts w:ascii="Arial" w:hAnsi="Arial" w:cs="Arial"/>
        </w:rPr>
        <w:t xml:space="preserve">and absolute </w:t>
      </w:r>
      <w:r w:rsidRPr="0059294A">
        <w:rPr>
          <w:rFonts w:ascii="Arial" w:hAnsi="Arial" w:cs="Arial"/>
        </w:rPr>
        <w:t xml:space="preserve">discretion.   </w:t>
      </w:r>
    </w:p>
    <w:p w:rsidR="00DF21E7" w:rsidRDefault="00DF21E7" w:rsidP="00DF2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1C583D" w:rsidRDefault="001C583D" w:rsidP="00DF2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lastRenderedPageBreak/>
        <w:t>1</w:t>
      </w:r>
      <w:r w:rsidR="002A3B88">
        <w:rPr>
          <w:rFonts w:ascii="Arial" w:hAnsi="Arial" w:cs="Arial"/>
        </w:rPr>
        <w:t>5</w:t>
      </w:r>
      <w:r w:rsidR="00B1157E">
        <w:rPr>
          <w:rFonts w:ascii="Arial" w:hAnsi="Arial" w:cs="Arial"/>
        </w:rPr>
        <w:t>.</w:t>
      </w:r>
      <w:r>
        <w:rPr>
          <w:rFonts w:ascii="Arial" w:hAnsi="Arial" w:cs="Arial"/>
        </w:rPr>
        <w:tab/>
      </w:r>
      <w:r>
        <w:rPr>
          <w:rFonts w:ascii="Arial" w:hAnsi="Arial" w:cs="Arial"/>
          <w:u w:val="single"/>
        </w:rPr>
        <w:t>Forbearance by Lender Not a Waiver</w:t>
      </w:r>
      <w:r>
        <w:rPr>
          <w:rFonts w:ascii="Arial" w:hAnsi="Arial" w:cs="Arial"/>
        </w:rPr>
        <w:t xml:space="preserve">.  Any </w:t>
      </w:r>
      <w:r w:rsidR="00DF21E7">
        <w:rPr>
          <w:rFonts w:ascii="Arial" w:hAnsi="Arial" w:cs="Arial"/>
        </w:rPr>
        <w:t xml:space="preserve">delay or </w:t>
      </w:r>
      <w:r>
        <w:rPr>
          <w:rFonts w:ascii="Arial" w:hAnsi="Arial" w:cs="Arial"/>
        </w:rPr>
        <w:t>forbearance by Lender in exercising any right or remedy hereunder, or otherwise afforded by applicable law, shall not be a waiver of or preclude the exercise of any such right or remedy.  The procurement of insurance</w:t>
      </w:r>
      <w:r w:rsidR="00ED2E26">
        <w:rPr>
          <w:rFonts w:ascii="Arial" w:hAnsi="Arial" w:cs="Arial"/>
        </w:rPr>
        <w:t>,</w:t>
      </w:r>
      <w:r>
        <w:rPr>
          <w:rFonts w:ascii="Arial" w:hAnsi="Arial" w:cs="Arial"/>
        </w:rPr>
        <w:t xml:space="preserve"> the payment of taxes or other liens or charges</w:t>
      </w:r>
      <w:r w:rsidR="00ED2E26">
        <w:rPr>
          <w:rFonts w:ascii="Arial" w:hAnsi="Arial" w:cs="Arial"/>
        </w:rPr>
        <w:t xml:space="preserve"> or the curing of any other Event of Default</w:t>
      </w:r>
      <w:r>
        <w:rPr>
          <w:rFonts w:ascii="Arial" w:hAnsi="Arial" w:cs="Arial"/>
        </w:rPr>
        <w:t xml:space="preserve"> by Lender shall not be a waiver of Lender's right to accelerate the maturity of the indebtedness secured by this Deed of Trust</w:t>
      </w:r>
      <w:r w:rsidR="00ED2E26">
        <w:rPr>
          <w:rFonts w:ascii="Arial" w:hAnsi="Arial" w:cs="Arial"/>
        </w:rPr>
        <w:t xml:space="preserve"> or to exercise any other rights or remedies now or hereafter available to Lender</w:t>
      </w:r>
      <w:r>
        <w:rPr>
          <w:rFonts w:ascii="Arial" w:hAnsi="Arial" w:cs="Arial"/>
        </w:rPr>
        <w:t>.  Any extension of time for payment of amounts due under the Note, granted by Lender to Borrower, shall not operate as a waiver or release of Borrower's duties and obligations hereunder or under the Loan Documents.</w:t>
      </w:r>
    </w:p>
    <w:p w:rsidR="00220F15" w:rsidRDefault="00220F15" w:rsidP="007764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p>
    <w:p w:rsidR="00220F15" w:rsidRDefault="00220F15" w:rsidP="007764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r>
        <w:rPr>
          <w:rFonts w:ascii="Arial" w:hAnsi="Arial" w:cs="Arial"/>
          <w:color w:val="000000"/>
        </w:rPr>
        <w:t>16.</w:t>
      </w:r>
      <w:r>
        <w:rPr>
          <w:rFonts w:ascii="Arial" w:hAnsi="Arial" w:cs="Arial"/>
          <w:color w:val="000000"/>
        </w:rPr>
        <w:tab/>
      </w:r>
      <w:r w:rsidRPr="00220F15">
        <w:rPr>
          <w:rFonts w:ascii="Arial" w:hAnsi="Arial" w:cs="Arial"/>
          <w:color w:val="000000"/>
          <w:u w:val="single"/>
        </w:rPr>
        <w:t>Exculpation and Indemnification</w:t>
      </w:r>
      <w:r>
        <w:rPr>
          <w:rFonts w:ascii="Arial" w:hAnsi="Arial" w:cs="Arial"/>
          <w:color w:val="000000"/>
        </w:rPr>
        <w:t xml:space="preserve">. </w:t>
      </w:r>
      <w:r w:rsidR="00847FF7">
        <w:rPr>
          <w:rFonts w:ascii="Arial" w:hAnsi="Arial" w:cs="Arial"/>
          <w:color w:val="000000"/>
        </w:rPr>
        <w:t xml:space="preserve">  </w:t>
      </w:r>
    </w:p>
    <w:p w:rsidR="00C1703A" w:rsidRDefault="00C1703A" w:rsidP="007764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p>
    <w:p w:rsidR="00220F15" w:rsidRDefault="00220F15" w:rsidP="00220F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ab/>
        <w:t>16.01</w:t>
      </w:r>
      <w:r>
        <w:rPr>
          <w:rFonts w:ascii="Arial" w:hAnsi="Arial" w:cs="Arial"/>
          <w:color w:val="000000"/>
        </w:rPr>
        <w:tab/>
        <w:t xml:space="preserve">   </w:t>
      </w:r>
      <w:r w:rsidRPr="00220F15">
        <w:rPr>
          <w:rFonts w:ascii="Arial" w:hAnsi="Arial" w:cs="Arial"/>
          <w:color w:val="000000"/>
          <w:u w:val="single"/>
        </w:rPr>
        <w:t>Exculpation</w:t>
      </w:r>
      <w:r>
        <w:rPr>
          <w:rFonts w:ascii="Arial" w:hAnsi="Arial" w:cs="Arial"/>
          <w:color w:val="000000"/>
        </w:rPr>
        <w:t xml:space="preserve">.   </w:t>
      </w:r>
      <w:r w:rsidR="005B015F">
        <w:rPr>
          <w:rFonts w:ascii="Arial" w:hAnsi="Arial" w:cs="Arial"/>
          <w:color w:val="000000"/>
        </w:rPr>
        <w:t xml:space="preserve">Neither </w:t>
      </w:r>
      <w:r>
        <w:rPr>
          <w:rFonts w:ascii="Arial" w:hAnsi="Arial" w:cs="Arial"/>
          <w:color w:val="000000"/>
        </w:rPr>
        <w:t xml:space="preserve">Lender </w:t>
      </w:r>
      <w:r w:rsidR="005B015F">
        <w:rPr>
          <w:rFonts w:ascii="Arial" w:hAnsi="Arial" w:cs="Arial"/>
          <w:color w:val="000000"/>
        </w:rPr>
        <w:t xml:space="preserve">nor Trustee </w:t>
      </w:r>
      <w:r>
        <w:rPr>
          <w:rFonts w:ascii="Arial" w:hAnsi="Arial" w:cs="Arial"/>
          <w:color w:val="000000"/>
        </w:rPr>
        <w:t>shall be directly or indirectly liable to Borrower or any other persons as a consequence of: (i) the exercise or non-exercise of any rights, remedies or powers granted to Lender in this Deed of Trust; (ii) the failure or refusal of Beneficiary to perform or discharge any obligation or liability of Borrower under this Deed of Trust or any other agreement related to the Property; or (iii) any loss or damages sustained by Borrower or any other persons resulting from Lender’s failure (whether by malfeasance, nonfeasance or refusal to act) to lease the Property</w:t>
      </w:r>
      <w:r w:rsidR="008E4781">
        <w:rPr>
          <w:rFonts w:ascii="Arial" w:hAnsi="Arial" w:cs="Arial"/>
          <w:color w:val="000000"/>
        </w:rPr>
        <w:t>, or any portion thereof,</w:t>
      </w:r>
      <w:r>
        <w:rPr>
          <w:rFonts w:ascii="Arial" w:hAnsi="Arial" w:cs="Arial"/>
          <w:color w:val="000000"/>
        </w:rPr>
        <w:t xml:space="preserve"> after an Event of Default</w:t>
      </w:r>
      <w:r w:rsidR="008E4781">
        <w:rPr>
          <w:rFonts w:ascii="Arial" w:hAnsi="Arial" w:cs="Arial"/>
          <w:color w:val="000000"/>
        </w:rPr>
        <w:t xml:space="preserve"> or from any other act or omission (regardless of whether the same constitutes negligence) of Lender in managing the Property, or any part thereof, after an Event of Default unless the loss is caused by the gross negligence or willful misconduct of Lender.  No such liability shall be asserted against or imposed upon Lender</w:t>
      </w:r>
      <w:r w:rsidR="005B015F">
        <w:rPr>
          <w:rFonts w:ascii="Arial" w:hAnsi="Arial" w:cs="Arial"/>
          <w:color w:val="000000"/>
        </w:rPr>
        <w:t xml:space="preserve"> or Trustee</w:t>
      </w:r>
      <w:r w:rsidR="008E4781">
        <w:rPr>
          <w:rFonts w:ascii="Arial" w:hAnsi="Arial" w:cs="Arial"/>
          <w:color w:val="000000"/>
        </w:rPr>
        <w:t xml:space="preserve">, and all such liability is hereby expressly waived and released by Borrower. </w:t>
      </w:r>
    </w:p>
    <w:p w:rsidR="008E4781" w:rsidRDefault="008E4781" w:rsidP="00220F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475294" w:rsidRDefault="008E4781" w:rsidP="00220F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sz w:val="23"/>
          <w:szCs w:val="23"/>
        </w:rPr>
      </w:pPr>
      <w:r>
        <w:rPr>
          <w:rFonts w:ascii="Arial" w:hAnsi="Arial" w:cs="Arial"/>
          <w:color w:val="000000"/>
        </w:rPr>
        <w:tab/>
        <w:t>16.02</w:t>
      </w:r>
      <w:r w:rsidR="00475294">
        <w:rPr>
          <w:rFonts w:ascii="Arial" w:hAnsi="Arial" w:cs="Arial"/>
          <w:color w:val="000000"/>
        </w:rPr>
        <w:tab/>
        <w:t xml:space="preserve">    </w:t>
      </w:r>
      <w:r w:rsidRPr="008E4781">
        <w:rPr>
          <w:rFonts w:ascii="Arial" w:hAnsi="Arial" w:cs="Arial"/>
          <w:color w:val="000000"/>
          <w:u w:val="single"/>
        </w:rPr>
        <w:t>Indemnification</w:t>
      </w:r>
      <w:r>
        <w:rPr>
          <w:rFonts w:ascii="Arial" w:hAnsi="Arial" w:cs="Arial"/>
          <w:color w:val="000000"/>
        </w:rPr>
        <w:t xml:space="preserve">. </w:t>
      </w:r>
      <w:r w:rsidR="00475294">
        <w:rPr>
          <w:rFonts w:ascii="Arial" w:hAnsi="Arial" w:cs="Arial"/>
          <w:color w:val="000000"/>
        </w:rPr>
        <w:t xml:space="preserve"> Borrower shall and hereby does, at its sole cost and expense, indemnify, defend and hold Lender and the Trustee harmless from and against any and all damages, losses, liabilities, claims, causes of action, judgments, court costs, attorneys’ fees and other legal expenses, cost of evidence of title, cost of evidence of value and other costs and expenses,</w:t>
      </w:r>
      <w:r w:rsidR="00475294">
        <w:rPr>
          <w:rFonts w:ascii="Arial" w:hAnsi="Arial" w:cs="Arial"/>
          <w:b/>
          <w:color w:val="000000"/>
          <w:sz w:val="23"/>
          <w:szCs w:val="23"/>
        </w:rPr>
        <w:t xml:space="preserve"> </w:t>
      </w:r>
      <w:r w:rsidR="00475294">
        <w:rPr>
          <w:rFonts w:ascii="Arial" w:hAnsi="Arial" w:cs="Arial"/>
          <w:color w:val="000000"/>
          <w:sz w:val="23"/>
          <w:szCs w:val="23"/>
        </w:rPr>
        <w:t xml:space="preserve">except those arising from Lender’s or Trustee’s gross negligence or willful misconduct, which </w:t>
      </w:r>
      <w:r w:rsidR="005B015F">
        <w:rPr>
          <w:rFonts w:ascii="Arial" w:hAnsi="Arial" w:cs="Arial"/>
          <w:color w:val="000000"/>
          <w:sz w:val="23"/>
          <w:szCs w:val="23"/>
        </w:rPr>
        <w:t xml:space="preserve">are threated or asserted against Lender or Trustee, or which </w:t>
      </w:r>
      <w:r w:rsidR="00475294">
        <w:rPr>
          <w:rFonts w:ascii="Arial" w:hAnsi="Arial" w:cs="Arial"/>
          <w:color w:val="000000"/>
          <w:sz w:val="23"/>
          <w:szCs w:val="23"/>
        </w:rPr>
        <w:t>Lender or Trustee suffer or incur</w:t>
      </w:r>
      <w:r w:rsidR="005B015F">
        <w:rPr>
          <w:rFonts w:ascii="Arial" w:hAnsi="Arial" w:cs="Arial"/>
          <w:color w:val="000000"/>
          <w:sz w:val="23"/>
          <w:szCs w:val="23"/>
        </w:rPr>
        <w:t>,</w:t>
      </w:r>
      <w:r w:rsidR="00475294">
        <w:rPr>
          <w:rFonts w:ascii="Arial" w:hAnsi="Arial" w:cs="Arial"/>
          <w:color w:val="000000"/>
          <w:sz w:val="23"/>
          <w:szCs w:val="23"/>
        </w:rPr>
        <w:t xml:space="preserve">: (i) by reason of this Deed of Trust; (ii) by reason of the execution of this Deed of Trust or in the performance of any act permitted or required hereunder or by Law; </w:t>
      </w:r>
      <w:r w:rsidR="005B015F">
        <w:rPr>
          <w:rFonts w:ascii="Arial" w:hAnsi="Arial" w:cs="Arial"/>
          <w:color w:val="000000"/>
          <w:sz w:val="23"/>
          <w:szCs w:val="23"/>
        </w:rPr>
        <w:t xml:space="preserve">(iii) as a result of any failure of any representation or warranty of Borrower or any other person contained in any of the Loan Documents to be true, correct, complete or not misleading; </w:t>
      </w:r>
      <w:r w:rsidR="00475294">
        <w:rPr>
          <w:rFonts w:ascii="Arial" w:hAnsi="Arial" w:cs="Arial"/>
          <w:color w:val="000000"/>
          <w:sz w:val="23"/>
          <w:szCs w:val="23"/>
        </w:rPr>
        <w:t>(i</w:t>
      </w:r>
      <w:r w:rsidR="005B015F">
        <w:rPr>
          <w:rFonts w:ascii="Arial" w:hAnsi="Arial" w:cs="Arial"/>
          <w:color w:val="000000"/>
          <w:sz w:val="23"/>
          <w:szCs w:val="23"/>
        </w:rPr>
        <w:t>v</w:t>
      </w:r>
      <w:r w:rsidR="00475294">
        <w:rPr>
          <w:rFonts w:ascii="Arial" w:hAnsi="Arial" w:cs="Arial"/>
          <w:color w:val="000000"/>
          <w:sz w:val="23"/>
          <w:szCs w:val="23"/>
        </w:rPr>
        <w:t>) as a result of failure of Borrower to observe an</w:t>
      </w:r>
      <w:r w:rsidR="005B015F">
        <w:rPr>
          <w:rFonts w:ascii="Arial" w:hAnsi="Arial" w:cs="Arial"/>
          <w:color w:val="000000"/>
          <w:sz w:val="23"/>
          <w:szCs w:val="23"/>
        </w:rPr>
        <w:t>y</w:t>
      </w:r>
      <w:r w:rsidR="00475294">
        <w:rPr>
          <w:rFonts w:ascii="Arial" w:hAnsi="Arial" w:cs="Arial"/>
          <w:color w:val="000000"/>
          <w:sz w:val="23"/>
          <w:szCs w:val="23"/>
        </w:rPr>
        <w:t xml:space="preserve"> covenant or agreement relating to the Property, or any portion thereof, as provided herein</w:t>
      </w:r>
      <w:r w:rsidR="005B015F">
        <w:rPr>
          <w:rFonts w:ascii="Arial" w:hAnsi="Arial" w:cs="Arial"/>
          <w:color w:val="000000"/>
          <w:sz w:val="23"/>
          <w:szCs w:val="23"/>
        </w:rPr>
        <w:t xml:space="preserve"> or any of the other Loan Documents</w:t>
      </w:r>
      <w:r w:rsidR="00475294">
        <w:rPr>
          <w:rFonts w:ascii="Arial" w:hAnsi="Arial" w:cs="Arial"/>
          <w:color w:val="000000"/>
          <w:sz w:val="23"/>
          <w:szCs w:val="23"/>
        </w:rPr>
        <w:t>; or (v) by reason of any alleged obligation or undertaking on Lender’s part to perf</w:t>
      </w:r>
      <w:r w:rsidR="00B35E98">
        <w:rPr>
          <w:rFonts w:ascii="Arial" w:hAnsi="Arial" w:cs="Arial"/>
          <w:color w:val="000000"/>
          <w:sz w:val="23"/>
          <w:szCs w:val="23"/>
        </w:rPr>
        <w:t xml:space="preserve">orm or discharge any of the representation, warranties, conditions, covenants or other obligations in any other agreement related to the Property, or any portion thereof.   The obligations of Borrower under this Section 16.02 </w:t>
      </w:r>
      <w:r w:rsidR="00B35E98">
        <w:rPr>
          <w:rFonts w:ascii="Arial" w:hAnsi="Arial" w:cs="Arial"/>
          <w:color w:val="000000"/>
          <w:sz w:val="23"/>
          <w:szCs w:val="23"/>
        </w:rPr>
        <w:lastRenderedPageBreak/>
        <w:t>shall survive the payment and cancellation of the Secured Obligations and the full or partial release and reconveyance of this Deed of Trust.</w:t>
      </w:r>
    </w:p>
    <w:p w:rsidR="00475294" w:rsidRDefault="00475294" w:rsidP="00220F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sz w:val="23"/>
          <w:szCs w:val="23"/>
        </w:rPr>
      </w:pPr>
    </w:p>
    <w:p w:rsidR="00F838F8" w:rsidRDefault="001C583D" w:rsidP="00F83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color w:val="000000"/>
        </w:rPr>
        <w:t>1</w:t>
      </w:r>
      <w:r w:rsidR="00220F15">
        <w:rPr>
          <w:rFonts w:ascii="Arial" w:hAnsi="Arial" w:cs="Arial"/>
          <w:color w:val="000000"/>
        </w:rPr>
        <w:t>7</w:t>
      </w:r>
      <w:r>
        <w:rPr>
          <w:rFonts w:ascii="Arial" w:hAnsi="Arial" w:cs="Arial"/>
          <w:color w:val="000000"/>
        </w:rPr>
        <w:t>.</w:t>
      </w:r>
      <w:r>
        <w:rPr>
          <w:rFonts w:ascii="Arial" w:hAnsi="Arial" w:cs="Arial"/>
          <w:color w:val="000000"/>
        </w:rPr>
        <w:tab/>
      </w:r>
      <w:r w:rsidR="00097EF6">
        <w:rPr>
          <w:rFonts w:ascii="Arial" w:hAnsi="Arial" w:cs="Arial"/>
          <w:color w:val="000000"/>
          <w:u w:val="single"/>
        </w:rPr>
        <w:t>Successors and Assigns Bound /</w:t>
      </w:r>
      <w:r>
        <w:rPr>
          <w:rFonts w:ascii="Arial" w:hAnsi="Arial" w:cs="Arial"/>
          <w:color w:val="000000"/>
          <w:u w:val="single"/>
        </w:rPr>
        <w:t xml:space="preserve"> Captions</w:t>
      </w:r>
      <w:r>
        <w:rPr>
          <w:rFonts w:ascii="Arial" w:hAnsi="Arial" w:cs="Arial"/>
          <w:color w:val="000000"/>
        </w:rPr>
        <w:t xml:space="preserve">.  </w:t>
      </w:r>
      <w:r w:rsidR="001D3FDA">
        <w:rPr>
          <w:rFonts w:ascii="Arial" w:hAnsi="Arial" w:cs="Arial"/>
          <w:color w:val="000000"/>
        </w:rPr>
        <w:t>The covenants and agreements herein contained shall bind, and the rights hereunder shall inure to</w:t>
      </w:r>
      <w:r w:rsidR="00554190">
        <w:rPr>
          <w:rFonts w:ascii="Arial" w:hAnsi="Arial" w:cs="Arial"/>
          <w:color w:val="000000"/>
        </w:rPr>
        <w:t xml:space="preserve"> the benefit of</w:t>
      </w:r>
      <w:r w:rsidR="001D3FDA">
        <w:rPr>
          <w:rFonts w:ascii="Arial" w:hAnsi="Arial" w:cs="Arial"/>
          <w:color w:val="000000"/>
        </w:rPr>
        <w:t xml:space="preserve">, the respective successors and assigns of Lender and Borrower, subject to the </w:t>
      </w:r>
      <w:r w:rsidR="00097EF6">
        <w:rPr>
          <w:rFonts w:ascii="Arial" w:hAnsi="Arial" w:cs="Arial"/>
          <w:color w:val="000000"/>
        </w:rPr>
        <w:t>restrictions on transfer contained in this Deed of Trust</w:t>
      </w:r>
      <w:r w:rsidR="001D3FDA">
        <w:rPr>
          <w:rFonts w:ascii="Arial" w:hAnsi="Arial" w:cs="Arial"/>
          <w:color w:val="000000"/>
        </w:rPr>
        <w:t>.  The captions and headings of the paragraphs of this Deed of Trust are for convenience only and are not to be used to interpret or define the provisions hereof.</w:t>
      </w:r>
      <w:r w:rsidR="00554190" w:rsidRPr="00554190">
        <w:rPr>
          <w:rFonts w:ascii="Arial" w:hAnsi="Arial" w:cs="Arial"/>
        </w:rPr>
        <w:t xml:space="preserve"> </w:t>
      </w:r>
      <w:r w:rsidR="00097EF6">
        <w:rPr>
          <w:rFonts w:ascii="Arial" w:hAnsi="Arial" w:cs="Arial"/>
        </w:rPr>
        <w:t xml:space="preserve"> </w:t>
      </w:r>
      <w:r w:rsidR="00554190" w:rsidRPr="00A437A1">
        <w:rPr>
          <w:rFonts w:ascii="Arial" w:hAnsi="Arial" w:cs="Arial"/>
        </w:rPr>
        <w:t xml:space="preserve">Any rule of construction to the effect that ambiguities are to be construed against the drafting party (including, without limitation, California Civil Code Section 1654) shall not apply in interpreting this </w:t>
      </w:r>
      <w:r w:rsidR="00554190">
        <w:rPr>
          <w:rFonts w:ascii="Arial" w:hAnsi="Arial" w:cs="Arial"/>
        </w:rPr>
        <w:t>Deed of Trust</w:t>
      </w:r>
      <w:r w:rsidR="00554190" w:rsidRPr="00A437A1">
        <w:rPr>
          <w:rFonts w:ascii="Arial" w:hAnsi="Arial" w:cs="Arial"/>
        </w:rPr>
        <w:t xml:space="preserve"> </w:t>
      </w:r>
      <w:r w:rsidR="00554190">
        <w:rPr>
          <w:rFonts w:ascii="Arial" w:hAnsi="Arial" w:cs="Arial"/>
        </w:rPr>
        <w:t xml:space="preserve">and the Loan Documents </w:t>
      </w:r>
      <w:r w:rsidR="00554190" w:rsidRPr="00A437A1">
        <w:rPr>
          <w:rFonts w:ascii="Arial" w:hAnsi="Arial" w:cs="Arial"/>
        </w:rPr>
        <w:t xml:space="preserve">and are hereby waived by </w:t>
      </w:r>
      <w:r w:rsidR="00554190">
        <w:rPr>
          <w:rFonts w:ascii="Arial" w:hAnsi="Arial" w:cs="Arial"/>
        </w:rPr>
        <w:t>Borrower</w:t>
      </w:r>
      <w:r w:rsidR="00554190" w:rsidRPr="00A437A1">
        <w:rPr>
          <w:rFonts w:ascii="Arial" w:hAnsi="Arial" w:cs="Arial"/>
        </w:rPr>
        <w:t xml:space="preserve">.  </w:t>
      </w:r>
      <w:r w:rsidR="00554190">
        <w:rPr>
          <w:rFonts w:ascii="Arial" w:hAnsi="Arial" w:cs="Arial"/>
        </w:rPr>
        <w:t>Borrower</w:t>
      </w:r>
      <w:r w:rsidR="00554190" w:rsidRPr="00A437A1">
        <w:rPr>
          <w:rFonts w:ascii="Arial" w:hAnsi="Arial" w:cs="Arial"/>
        </w:rPr>
        <w:t xml:space="preserve"> acknowledges and agrees that it has been represented by its own independent legal counsel in connection with the negotiation, drafting, and execution of this </w:t>
      </w:r>
      <w:r w:rsidR="00554190">
        <w:rPr>
          <w:rFonts w:ascii="Arial" w:hAnsi="Arial" w:cs="Arial"/>
        </w:rPr>
        <w:t xml:space="preserve">Deed of Trust </w:t>
      </w:r>
      <w:r w:rsidR="00554190" w:rsidRPr="00A437A1">
        <w:rPr>
          <w:rFonts w:ascii="Arial" w:hAnsi="Arial" w:cs="Arial"/>
        </w:rPr>
        <w:t xml:space="preserve">and </w:t>
      </w:r>
      <w:r w:rsidR="00554190">
        <w:rPr>
          <w:rFonts w:ascii="Arial" w:hAnsi="Arial" w:cs="Arial"/>
        </w:rPr>
        <w:t>the Loan D</w:t>
      </w:r>
      <w:r w:rsidR="00554190" w:rsidRPr="00A437A1">
        <w:rPr>
          <w:rFonts w:ascii="Arial" w:hAnsi="Arial" w:cs="Arial"/>
        </w:rPr>
        <w:t>ocuments and has had the same explained to it by such counsel, and fully understands the same.</w:t>
      </w:r>
      <w:r w:rsidR="00F838F8">
        <w:rPr>
          <w:rFonts w:ascii="Arial" w:hAnsi="Arial" w:cs="Arial"/>
        </w:rPr>
        <w:t xml:space="preserve"> </w:t>
      </w:r>
    </w:p>
    <w:p w:rsidR="00F838F8" w:rsidRDefault="00F838F8" w:rsidP="00F83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F838F8" w:rsidRDefault="001C583D" w:rsidP="00F83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Pr>
          <w:rFonts w:ascii="Arial" w:hAnsi="Arial" w:cs="Arial"/>
          <w:color w:val="000000"/>
        </w:rPr>
        <w:t>1</w:t>
      </w:r>
      <w:r w:rsidR="00220F15">
        <w:rPr>
          <w:rFonts w:ascii="Arial" w:hAnsi="Arial" w:cs="Arial"/>
          <w:color w:val="000000"/>
        </w:rPr>
        <w:t>8</w:t>
      </w:r>
      <w:r>
        <w:rPr>
          <w:rFonts w:ascii="Arial" w:hAnsi="Arial" w:cs="Arial"/>
          <w:color w:val="000000"/>
        </w:rPr>
        <w:t>.</w:t>
      </w:r>
      <w:r>
        <w:rPr>
          <w:rFonts w:ascii="Arial" w:hAnsi="Arial" w:cs="Arial"/>
          <w:color w:val="000000"/>
        </w:rPr>
        <w:tab/>
      </w:r>
      <w:r>
        <w:rPr>
          <w:rFonts w:ascii="Arial" w:hAnsi="Arial" w:cs="Arial"/>
          <w:color w:val="000000"/>
          <w:u w:val="single"/>
        </w:rPr>
        <w:t>Notice</w:t>
      </w:r>
      <w:r>
        <w:rPr>
          <w:rFonts w:ascii="Arial" w:hAnsi="Arial" w:cs="Arial"/>
          <w:color w:val="000000"/>
        </w:rPr>
        <w:t xml:space="preserve">.  Except for any notice required under applicable law to be given in another manner, any notices, demands or communications between the parties hereto shall be sufficiently given if, and shall not be deemed given unless, </w:t>
      </w:r>
      <w:r w:rsidR="00995F85">
        <w:rPr>
          <w:rFonts w:ascii="Arial" w:hAnsi="Arial" w:cs="Arial"/>
          <w:color w:val="000000"/>
        </w:rPr>
        <w:t>sent</w:t>
      </w:r>
      <w:r>
        <w:rPr>
          <w:rFonts w:ascii="Arial" w:hAnsi="Arial" w:cs="Arial"/>
          <w:color w:val="000000"/>
        </w:rPr>
        <w:t xml:space="preserve"> by certified mail, postage prepaid, return receipt requested or delivered by express delivery service with delivery receipt, to the address of the respective party as indicated herein, or to such other address as the respective party may have designated by written notice given to the other party in the manner provided herein.  Such written notices, demands and communications shall be effective on the date shown on the delivery receipt as the date delivered, the date on which delivery was refused, or the date on which delivery was attempted.  </w:t>
      </w:r>
    </w:p>
    <w:p w:rsidR="00F838F8" w:rsidRDefault="00F838F8" w:rsidP="00F83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p>
    <w:p w:rsidR="00F838F8" w:rsidRDefault="001C583D" w:rsidP="00F83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Pr>
          <w:rFonts w:ascii="Arial" w:hAnsi="Arial" w:cs="Arial"/>
          <w:color w:val="000000"/>
        </w:rPr>
        <w:t>1</w:t>
      </w:r>
      <w:r w:rsidR="00220F15">
        <w:rPr>
          <w:rFonts w:ascii="Arial" w:hAnsi="Arial" w:cs="Arial"/>
          <w:color w:val="000000"/>
        </w:rPr>
        <w:t>9</w:t>
      </w:r>
      <w:r>
        <w:rPr>
          <w:rFonts w:ascii="Arial" w:hAnsi="Arial" w:cs="Arial"/>
          <w:color w:val="000000"/>
        </w:rPr>
        <w:t>.</w:t>
      </w:r>
      <w:r>
        <w:rPr>
          <w:rFonts w:ascii="Arial" w:hAnsi="Arial" w:cs="Arial"/>
          <w:color w:val="000000"/>
        </w:rPr>
        <w:tab/>
      </w:r>
      <w:r>
        <w:rPr>
          <w:rFonts w:ascii="Arial" w:hAnsi="Arial" w:cs="Arial"/>
          <w:color w:val="000000"/>
          <w:u w:val="single"/>
        </w:rPr>
        <w:t>Governing Law</w:t>
      </w:r>
      <w:r w:rsidR="00097EF6">
        <w:rPr>
          <w:rFonts w:ascii="Arial" w:hAnsi="Arial" w:cs="Arial"/>
          <w:color w:val="000000"/>
          <w:u w:val="single"/>
        </w:rPr>
        <w:t xml:space="preserve"> /</w:t>
      </w:r>
      <w:r>
        <w:rPr>
          <w:rFonts w:ascii="Arial" w:hAnsi="Arial" w:cs="Arial"/>
          <w:color w:val="000000"/>
          <w:u w:val="single"/>
        </w:rPr>
        <w:t xml:space="preserve"> Severability</w:t>
      </w:r>
      <w:r>
        <w:rPr>
          <w:rFonts w:ascii="Arial" w:hAnsi="Arial" w:cs="Arial"/>
          <w:color w:val="000000"/>
        </w:rPr>
        <w:t xml:space="preserve">.  The laws of the State of </w:t>
      </w:r>
      <w:smartTag w:uri="urn:schemas-microsoft-com:office:smarttags" w:element="place">
        <w:smartTag w:uri="urn:schemas-microsoft-com:office:smarttags" w:element="State">
          <w:r>
            <w:rPr>
              <w:rFonts w:ascii="Arial" w:hAnsi="Arial" w:cs="Arial"/>
              <w:color w:val="000000"/>
            </w:rPr>
            <w:t>California</w:t>
          </w:r>
        </w:smartTag>
      </w:smartTag>
      <w:r>
        <w:rPr>
          <w:rFonts w:ascii="Arial" w:hAnsi="Arial" w:cs="Arial"/>
          <w:color w:val="000000"/>
        </w:rPr>
        <w:t xml:space="preserve"> shall govern this Deed of Trust.  In the event that any provision or clause of this Deed of Trust or the Note conflicts with applicable law, such conflict shall not affect other provisions of this Deed of Trust or the Note which can be given effect without the conflicting provision, except as set forth in the Note and to this end the provisions of the Deed of Trust and the Note are declared to be severable.</w:t>
      </w:r>
    </w:p>
    <w:p w:rsidR="00F838F8" w:rsidRDefault="00F838F8" w:rsidP="00F83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p>
    <w:p w:rsidR="00F838F8" w:rsidRDefault="00220F15" w:rsidP="00F83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Pr>
          <w:rFonts w:ascii="Arial" w:hAnsi="Arial" w:cs="Arial"/>
          <w:color w:val="000000"/>
        </w:rPr>
        <w:t>20</w:t>
      </w:r>
      <w:r w:rsidR="001C583D">
        <w:rPr>
          <w:rFonts w:ascii="Arial" w:hAnsi="Arial" w:cs="Arial"/>
          <w:color w:val="000000"/>
        </w:rPr>
        <w:t>.</w:t>
      </w:r>
      <w:r w:rsidR="001C583D">
        <w:rPr>
          <w:rFonts w:ascii="Arial" w:hAnsi="Arial" w:cs="Arial"/>
          <w:color w:val="000000"/>
        </w:rPr>
        <w:tab/>
      </w:r>
      <w:r w:rsidR="001C583D">
        <w:rPr>
          <w:rFonts w:ascii="Arial" w:hAnsi="Arial" w:cs="Arial"/>
          <w:color w:val="000000"/>
          <w:u w:val="single"/>
        </w:rPr>
        <w:t>Borrower's Copy</w:t>
      </w:r>
      <w:r w:rsidR="001C583D">
        <w:rPr>
          <w:rFonts w:ascii="Arial" w:hAnsi="Arial" w:cs="Arial"/>
          <w:color w:val="000000"/>
        </w:rPr>
        <w:t>.  Borrower shall be entitled to a conformed copy of the Note and of this Deed of Trust at the time of execution or after recordation hereof.</w:t>
      </w:r>
    </w:p>
    <w:p w:rsidR="0033288F" w:rsidRDefault="0033288F" w:rsidP="00F83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p>
    <w:p w:rsidR="0033288F" w:rsidRDefault="0033288F" w:rsidP="00F83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Pr>
          <w:rFonts w:ascii="Arial" w:hAnsi="Arial" w:cs="Arial"/>
          <w:color w:val="000000"/>
        </w:rPr>
        <w:t>2</w:t>
      </w:r>
      <w:r w:rsidR="00220F15">
        <w:rPr>
          <w:rFonts w:ascii="Arial" w:hAnsi="Arial" w:cs="Arial"/>
          <w:color w:val="000000"/>
        </w:rPr>
        <w:t>1</w:t>
      </w:r>
      <w:r>
        <w:rPr>
          <w:rFonts w:ascii="Arial" w:hAnsi="Arial" w:cs="Arial"/>
          <w:color w:val="000000"/>
        </w:rPr>
        <w:t>.</w:t>
      </w:r>
      <w:r>
        <w:rPr>
          <w:rFonts w:ascii="Arial" w:hAnsi="Arial" w:cs="Arial"/>
          <w:color w:val="000000"/>
        </w:rPr>
        <w:tab/>
      </w:r>
      <w:r w:rsidRPr="0033288F">
        <w:rPr>
          <w:rFonts w:ascii="Arial" w:hAnsi="Arial" w:cs="Arial"/>
          <w:color w:val="000000"/>
          <w:u w:val="single"/>
        </w:rPr>
        <w:t>Releases, Extensions, Modifications &amp; Additional Security</w:t>
      </w:r>
      <w:r>
        <w:rPr>
          <w:rFonts w:ascii="Arial" w:hAnsi="Arial" w:cs="Arial"/>
          <w:color w:val="000000"/>
        </w:rPr>
        <w:t>.   Without notice to or the consent, approval or agreement of Borrower or any other person having any interest at any time in the Property or in any manner obligated under the Secured Obligations, Lender may, from time to time in its sole and absolute discretion</w:t>
      </w:r>
      <w:r w:rsidR="00066397">
        <w:rPr>
          <w:rFonts w:ascii="Arial" w:hAnsi="Arial" w:cs="Arial"/>
          <w:color w:val="000000"/>
        </w:rPr>
        <w:t xml:space="preserve">, release any person from liability for the payment or performance of any Secured Obligation, take any action or make any agreement extending maturity or </w:t>
      </w:r>
      <w:r w:rsidR="00066397">
        <w:rPr>
          <w:rFonts w:ascii="Arial" w:hAnsi="Arial" w:cs="Arial"/>
          <w:color w:val="000000"/>
        </w:rPr>
        <w:lastRenderedPageBreak/>
        <w:t>otherwise altering the terms of or increasing the amount of any Secured Obligation, or accept additional security or release any or all of the Property and other security for the Secured Obligations.    None of the foregoing actions shall release or alter  the liability of the Borrower or such other persons, or release, alter or impair the validity or priority of this  Deed of Trust or the Regulatory Agreement as a lien on the Property.</w:t>
      </w:r>
    </w:p>
    <w:p w:rsidR="009A78AD" w:rsidRDefault="009A78AD" w:rsidP="009A78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40"/>
        <w:jc w:val="both"/>
        <w:rPr>
          <w:rFonts w:ascii="Arial" w:hAnsi="Arial" w:cs="Arial"/>
          <w:color w:val="000000"/>
        </w:rPr>
      </w:pPr>
    </w:p>
    <w:p w:rsidR="009A78AD" w:rsidRDefault="009A78AD" w:rsidP="009A78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40"/>
        <w:jc w:val="both"/>
        <w:rPr>
          <w:rFonts w:ascii="Arial" w:hAnsi="Arial" w:cs="Arial"/>
        </w:rPr>
      </w:pPr>
      <w:r w:rsidRPr="006A7DA8">
        <w:rPr>
          <w:rFonts w:ascii="Arial" w:hAnsi="Arial" w:cs="Arial"/>
          <w:color w:val="000000"/>
        </w:rPr>
        <w:t>2</w:t>
      </w:r>
      <w:r w:rsidR="00220F15">
        <w:rPr>
          <w:rFonts w:ascii="Arial" w:hAnsi="Arial" w:cs="Arial"/>
          <w:color w:val="000000"/>
        </w:rPr>
        <w:t>2</w:t>
      </w:r>
      <w:r w:rsidRPr="006A7DA8">
        <w:rPr>
          <w:rFonts w:ascii="Arial" w:hAnsi="Arial" w:cs="Arial"/>
          <w:color w:val="000000"/>
        </w:rPr>
        <w:t>.</w:t>
      </w:r>
      <w:r>
        <w:rPr>
          <w:rFonts w:ascii="Arial" w:hAnsi="Arial" w:cs="Arial"/>
          <w:color w:val="000000"/>
        </w:rPr>
        <w:t xml:space="preserve">      </w:t>
      </w:r>
      <w:r w:rsidRPr="006A7DA8">
        <w:rPr>
          <w:rFonts w:ascii="Arial" w:hAnsi="Arial" w:cs="Arial"/>
          <w:color w:val="000000"/>
          <w:u w:val="single"/>
        </w:rPr>
        <w:t>Attorneys’ Fees</w:t>
      </w:r>
      <w:r w:rsidRPr="006A7DA8">
        <w:rPr>
          <w:rFonts w:ascii="Arial" w:hAnsi="Arial" w:cs="Arial"/>
          <w:color w:val="000000"/>
        </w:rPr>
        <w:t xml:space="preserve">. </w:t>
      </w:r>
      <w:r>
        <w:rPr>
          <w:rFonts w:ascii="Arial" w:hAnsi="Arial" w:cs="Arial"/>
          <w:color w:val="000000"/>
        </w:rPr>
        <w:t xml:space="preserve"> Borrower </w:t>
      </w:r>
      <w:r w:rsidRPr="00271667">
        <w:rPr>
          <w:rFonts w:ascii="Arial" w:hAnsi="Arial" w:cs="Arial"/>
        </w:rPr>
        <w:t xml:space="preserve">agrees to pay, immediately upon demand of </w:t>
      </w:r>
      <w:r>
        <w:rPr>
          <w:rFonts w:ascii="Arial" w:hAnsi="Arial" w:cs="Arial"/>
        </w:rPr>
        <w:t>Lender</w:t>
      </w:r>
      <w:r w:rsidRPr="00271667">
        <w:rPr>
          <w:rFonts w:ascii="Arial" w:hAnsi="Arial" w:cs="Arial"/>
        </w:rPr>
        <w:t>, all costs, expenses, witness fees and attorneys</w:t>
      </w:r>
      <w:r>
        <w:rPr>
          <w:rFonts w:ascii="Arial" w:hAnsi="Arial" w:cs="Arial"/>
        </w:rPr>
        <w:t>’</w:t>
      </w:r>
      <w:r w:rsidRPr="00271667">
        <w:rPr>
          <w:rFonts w:ascii="Arial" w:hAnsi="Arial" w:cs="Arial"/>
        </w:rPr>
        <w:t xml:space="preserve"> fees paid or incurred by </w:t>
      </w:r>
      <w:r>
        <w:rPr>
          <w:rFonts w:ascii="Arial" w:hAnsi="Arial" w:cs="Arial"/>
        </w:rPr>
        <w:t xml:space="preserve">the HCD </w:t>
      </w:r>
      <w:r w:rsidRPr="00271667">
        <w:rPr>
          <w:rFonts w:ascii="Arial" w:hAnsi="Arial" w:cs="Arial"/>
        </w:rPr>
        <w:t xml:space="preserve">or adjudged by a court in connection with: (1) the </w:t>
      </w:r>
      <w:r>
        <w:rPr>
          <w:rFonts w:ascii="Arial" w:hAnsi="Arial" w:cs="Arial"/>
        </w:rPr>
        <w:t xml:space="preserve">performance, </w:t>
      </w:r>
      <w:r w:rsidRPr="00271667">
        <w:rPr>
          <w:rFonts w:ascii="Arial" w:hAnsi="Arial" w:cs="Arial"/>
        </w:rPr>
        <w:t>collection or enforcement of th</w:t>
      </w:r>
      <w:r>
        <w:rPr>
          <w:rFonts w:ascii="Arial" w:hAnsi="Arial" w:cs="Arial"/>
        </w:rPr>
        <w:t>e</w:t>
      </w:r>
      <w:r w:rsidRPr="00271667">
        <w:rPr>
          <w:rFonts w:ascii="Arial" w:hAnsi="Arial" w:cs="Arial"/>
        </w:rPr>
        <w:t xml:space="preserve"> Note</w:t>
      </w:r>
      <w:r>
        <w:rPr>
          <w:rFonts w:ascii="Arial" w:hAnsi="Arial" w:cs="Arial"/>
        </w:rPr>
        <w:t>, any other Secured Obligation or this Deed of Trust</w:t>
      </w:r>
      <w:r w:rsidRPr="00271667">
        <w:rPr>
          <w:rFonts w:ascii="Arial" w:hAnsi="Arial" w:cs="Arial"/>
        </w:rPr>
        <w:t xml:space="preserve">, </w:t>
      </w:r>
      <w:r>
        <w:rPr>
          <w:rFonts w:ascii="Arial" w:hAnsi="Arial" w:cs="Arial"/>
        </w:rPr>
        <w:t xml:space="preserve">or any part thereof, </w:t>
      </w:r>
      <w:r w:rsidRPr="00271667">
        <w:rPr>
          <w:rFonts w:ascii="Arial" w:hAnsi="Arial" w:cs="Arial"/>
        </w:rPr>
        <w:t xml:space="preserve">whether or not suit is filed; (2) any action related to the validity, priority or perfection of the liens and security interests in the </w:t>
      </w:r>
      <w:r>
        <w:rPr>
          <w:rFonts w:ascii="Arial" w:hAnsi="Arial" w:cs="Arial"/>
        </w:rPr>
        <w:t xml:space="preserve">Property </w:t>
      </w:r>
      <w:r w:rsidRPr="00271667">
        <w:rPr>
          <w:rFonts w:ascii="Arial" w:hAnsi="Arial" w:cs="Arial"/>
        </w:rPr>
        <w:t>granted by th</w:t>
      </w:r>
      <w:r>
        <w:rPr>
          <w:rFonts w:ascii="Arial" w:hAnsi="Arial" w:cs="Arial"/>
        </w:rPr>
        <w:t>is</w:t>
      </w:r>
      <w:r w:rsidRPr="00271667">
        <w:rPr>
          <w:rFonts w:ascii="Arial" w:hAnsi="Arial" w:cs="Arial"/>
        </w:rPr>
        <w:t xml:space="preserve"> </w:t>
      </w:r>
      <w:r>
        <w:rPr>
          <w:rFonts w:ascii="Arial" w:hAnsi="Arial" w:cs="Arial"/>
        </w:rPr>
        <w:t>Deed of Trust</w:t>
      </w:r>
      <w:r w:rsidR="003C2E3E">
        <w:rPr>
          <w:rFonts w:ascii="Arial" w:hAnsi="Arial" w:cs="Arial"/>
        </w:rPr>
        <w:t xml:space="preserve"> or the Regulatory Agreement</w:t>
      </w:r>
      <w:r>
        <w:rPr>
          <w:rFonts w:ascii="Arial" w:hAnsi="Arial" w:cs="Arial"/>
        </w:rPr>
        <w:t xml:space="preserve">, </w:t>
      </w:r>
      <w:r w:rsidRPr="00271667">
        <w:rPr>
          <w:rFonts w:ascii="Arial" w:hAnsi="Arial" w:cs="Arial"/>
        </w:rPr>
        <w:t>or (</w:t>
      </w:r>
      <w:r>
        <w:rPr>
          <w:rFonts w:ascii="Arial" w:hAnsi="Arial" w:cs="Arial"/>
        </w:rPr>
        <w:t>3</w:t>
      </w:r>
      <w:r w:rsidRPr="00271667">
        <w:rPr>
          <w:rFonts w:ascii="Arial" w:hAnsi="Arial" w:cs="Arial"/>
        </w:rPr>
        <w:t>) any other litigation or controversy connected with th</w:t>
      </w:r>
      <w:r>
        <w:rPr>
          <w:rFonts w:ascii="Arial" w:hAnsi="Arial" w:cs="Arial"/>
        </w:rPr>
        <w:t>e</w:t>
      </w:r>
      <w:r w:rsidRPr="00271667">
        <w:rPr>
          <w:rFonts w:ascii="Arial" w:hAnsi="Arial" w:cs="Arial"/>
        </w:rPr>
        <w:t xml:space="preserve"> Note</w:t>
      </w:r>
      <w:r>
        <w:rPr>
          <w:rFonts w:ascii="Arial" w:hAnsi="Arial" w:cs="Arial"/>
        </w:rPr>
        <w:t>, any other Secured Obligation or this</w:t>
      </w:r>
      <w:r w:rsidRPr="00271667">
        <w:rPr>
          <w:rFonts w:ascii="Arial" w:hAnsi="Arial" w:cs="Arial"/>
        </w:rPr>
        <w:t xml:space="preserve"> </w:t>
      </w:r>
      <w:r>
        <w:rPr>
          <w:rFonts w:ascii="Arial" w:hAnsi="Arial" w:cs="Arial"/>
        </w:rPr>
        <w:t xml:space="preserve">Deed of Trust </w:t>
      </w:r>
      <w:r w:rsidRPr="00271667">
        <w:rPr>
          <w:rFonts w:ascii="Arial" w:hAnsi="Arial" w:cs="Arial"/>
        </w:rPr>
        <w:t>or the other documents executed or delivered in connection herewith, or the security therefor, including, but not limited to, actions for declaratory or injunctive relief, actions for relief based on recession, actions to cancel th</w:t>
      </w:r>
      <w:r>
        <w:rPr>
          <w:rFonts w:ascii="Arial" w:hAnsi="Arial" w:cs="Arial"/>
        </w:rPr>
        <w:t>e</w:t>
      </w:r>
      <w:r w:rsidRPr="00271667">
        <w:rPr>
          <w:rFonts w:ascii="Arial" w:hAnsi="Arial" w:cs="Arial"/>
        </w:rPr>
        <w:t xml:space="preserve"> Note</w:t>
      </w:r>
      <w:r>
        <w:rPr>
          <w:rFonts w:ascii="Arial" w:hAnsi="Arial" w:cs="Arial"/>
        </w:rPr>
        <w:t>, this Deed of Trust</w:t>
      </w:r>
      <w:r w:rsidR="003C2E3E">
        <w:rPr>
          <w:rFonts w:ascii="Arial" w:hAnsi="Arial" w:cs="Arial"/>
        </w:rPr>
        <w:t>, the Regulatory Agreement</w:t>
      </w:r>
      <w:r w:rsidRPr="00271667">
        <w:rPr>
          <w:rFonts w:ascii="Arial" w:hAnsi="Arial" w:cs="Arial"/>
        </w:rPr>
        <w:t xml:space="preserve"> or any other documents that </w:t>
      </w:r>
      <w:r>
        <w:rPr>
          <w:rFonts w:ascii="Arial" w:hAnsi="Arial" w:cs="Arial"/>
        </w:rPr>
        <w:t xml:space="preserve">Lender </w:t>
      </w:r>
      <w:r w:rsidRPr="00271667">
        <w:rPr>
          <w:rFonts w:ascii="Arial" w:hAnsi="Arial" w:cs="Arial"/>
        </w:rPr>
        <w:t xml:space="preserve">is required to prosecute or defend, and any actions relating to any bankruptcy proceedings affecting </w:t>
      </w:r>
      <w:r>
        <w:rPr>
          <w:rFonts w:ascii="Arial" w:hAnsi="Arial" w:cs="Arial"/>
        </w:rPr>
        <w:t>Borrower.</w:t>
      </w:r>
    </w:p>
    <w:p w:rsidR="0088795B" w:rsidRDefault="0088795B" w:rsidP="009A78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40"/>
        <w:jc w:val="both"/>
        <w:rPr>
          <w:rFonts w:ascii="Arial" w:hAnsi="Arial" w:cs="Arial"/>
        </w:rPr>
      </w:pPr>
    </w:p>
    <w:p w:rsidR="00F838F8" w:rsidRDefault="001C583D" w:rsidP="00887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2</w:t>
      </w:r>
      <w:r w:rsidR="00220F15">
        <w:rPr>
          <w:rFonts w:ascii="Arial" w:hAnsi="Arial" w:cs="Arial"/>
          <w:color w:val="000000"/>
        </w:rPr>
        <w:t>3</w:t>
      </w:r>
      <w:r>
        <w:rPr>
          <w:rFonts w:ascii="Arial" w:hAnsi="Arial" w:cs="Arial"/>
          <w:color w:val="000000"/>
        </w:rPr>
        <w:t>.</w:t>
      </w:r>
      <w:r>
        <w:rPr>
          <w:rFonts w:ascii="Arial" w:hAnsi="Arial" w:cs="Arial"/>
          <w:color w:val="000000"/>
        </w:rPr>
        <w:tab/>
      </w:r>
      <w:r>
        <w:rPr>
          <w:rFonts w:ascii="Arial" w:hAnsi="Arial" w:cs="Arial"/>
          <w:color w:val="000000"/>
          <w:u w:val="single"/>
        </w:rPr>
        <w:t>Reconveyance</w:t>
      </w:r>
      <w:r>
        <w:rPr>
          <w:rFonts w:ascii="Arial" w:hAnsi="Arial" w:cs="Arial"/>
          <w:color w:val="000000"/>
        </w:rPr>
        <w:t xml:space="preserve">.  Upon </w:t>
      </w:r>
      <w:r w:rsidR="001661F4">
        <w:rPr>
          <w:rFonts w:ascii="Arial" w:hAnsi="Arial" w:cs="Arial"/>
          <w:color w:val="000000"/>
        </w:rPr>
        <w:t xml:space="preserve">the full </w:t>
      </w:r>
      <w:r>
        <w:rPr>
          <w:rFonts w:ascii="Arial" w:hAnsi="Arial" w:cs="Arial"/>
          <w:color w:val="000000"/>
        </w:rPr>
        <w:t xml:space="preserve">payment </w:t>
      </w:r>
      <w:r w:rsidR="001661F4">
        <w:rPr>
          <w:rFonts w:ascii="Arial" w:hAnsi="Arial" w:cs="Arial"/>
          <w:color w:val="000000"/>
        </w:rPr>
        <w:t xml:space="preserve">and performance </w:t>
      </w:r>
      <w:r>
        <w:rPr>
          <w:rFonts w:ascii="Arial" w:hAnsi="Arial" w:cs="Arial"/>
          <w:color w:val="000000"/>
        </w:rPr>
        <w:t xml:space="preserve">of all </w:t>
      </w:r>
      <w:r w:rsidR="001661F4">
        <w:rPr>
          <w:rFonts w:ascii="Arial" w:hAnsi="Arial" w:cs="Arial"/>
          <w:color w:val="000000"/>
        </w:rPr>
        <w:t>of the Secured Obligations</w:t>
      </w:r>
      <w:r>
        <w:rPr>
          <w:rFonts w:ascii="Arial" w:hAnsi="Arial" w:cs="Arial"/>
          <w:color w:val="000000"/>
        </w:rPr>
        <w:t xml:space="preserve">, Lender shall request Trustee to reconvey the Property and shall surrender this Deed of Trust and </w:t>
      </w:r>
      <w:r w:rsidR="001661F4">
        <w:rPr>
          <w:rFonts w:ascii="Arial" w:hAnsi="Arial" w:cs="Arial"/>
          <w:color w:val="000000"/>
        </w:rPr>
        <w:t>the Note</w:t>
      </w:r>
      <w:r>
        <w:rPr>
          <w:rFonts w:ascii="Arial" w:hAnsi="Arial" w:cs="Arial"/>
          <w:color w:val="000000"/>
        </w:rPr>
        <w:t xml:space="preserve"> to Trustee.  Trustee shall reconvey the Property without warranty and without charge to the person or persons legally entitled thereto.  Such person or persons shall pay all costs of recordation, if any.  The recitals in the reconveyance of any matters or facts shall be conclusive proof of the truthfulness thereof.</w:t>
      </w:r>
      <w:r w:rsidR="001661F4">
        <w:rPr>
          <w:rFonts w:ascii="Arial" w:hAnsi="Arial" w:cs="Arial"/>
          <w:color w:val="000000"/>
        </w:rPr>
        <w:t xml:space="preserve">  </w:t>
      </w:r>
      <w:r w:rsidR="0088795B">
        <w:rPr>
          <w:rFonts w:ascii="Arial" w:hAnsi="Arial" w:cs="Arial"/>
          <w:color w:val="000000"/>
        </w:rPr>
        <w:t xml:space="preserve">Borrower acknowledges that notwithstanding any payment or other satisfaction of the Note, this Deed of Trust shall continue to secure the Regulatory Agreement for the full term of the Regulatory Agreement, and the mere repayment or other satisfaction of the Note shall not result in or cause the release or reconveyance of this Deed of Trust. </w:t>
      </w:r>
      <w:r w:rsidR="001661F4">
        <w:rPr>
          <w:rFonts w:ascii="Arial" w:hAnsi="Arial" w:cs="Arial"/>
          <w:color w:val="000000"/>
        </w:rPr>
        <w:tab/>
      </w:r>
    </w:p>
    <w:p w:rsidR="00F838F8" w:rsidRDefault="00F838F8" w:rsidP="00F83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p>
    <w:p w:rsidR="00F838F8" w:rsidRDefault="001C583D" w:rsidP="00F83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Pr>
          <w:rFonts w:ascii="Arial" w:hAnsi="Arial" w:cs="Arial"/>
          <w:color w:val="000000"/>
        </w:rPr>
        <w:t>2</w:t>
      </w:r>
      <w:r w:rsidR="00220F15">
        <w:rPr>
          <w:rFonts w:ascii="Arial" w:hAnsi="Arial" w:cs="Arial"/>
          <w:color w:val="000000"/>
        </w:rPr>
        <w:t>4</w:t>
      </w:r>
      <w:r>
        <w:rPr>
          <w:rFonts w:ascii="Arial" w:hAnsi="Arial" w:cs="Arial"/>
          <w:color w:val="000000"/>
        </w:rPr>
        <w:t>.</w:t>
      </w:r>
      <w:r>
        <w:rPr>
          <w:rFonts w:ascii="Arial" w:hAnsi="Arial" w:cs="Arial"/>
          <w:color w:val="000000"/>
        </w:rPr>
        <w:tab/>
      </w:r>
      <w:r>
        <w:rPr>
          <w:rFonts w:ascii="Arial" w:hAnsi="Arial" w:cs="Arial"/>
          <w:color w:val="000000"/>
          <w:u w:val="single"/>
        </w:rPr>
        <w:t>Substitute Trustee</w:t>
      </w:r>
      <w:r>
        <w:rPr>
          <w:rFonts w:ascii="Arial" w:hAnsi="Arial" w:cs="Arial"/>
          <w:color w:val="000000"/>
        </w:rPr>
        <w:t>.  Lender, at Lender's option, may from time to time remove Trustee and appoint a successor trustee to any Trustee appointed hereunder.  Without conveyance of the Property, the successor trustee shall succeed to all the title, power and duties conferred upon the Trustee herein and by applicable law.</w:t>
      </w:r>
    </w:p>
    <w:p w:rsidR="001C583D" w:rsidRDefault="001C583D" w:rsidP="00F83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r>
        <w:rPr>
          <w:rFonts w:ascii="Arial" w:hAnsi="Arial" w:cs="Arial"/>
          <w:color w:val="000000"/>
        </w:rPr>
        <w:t>2</w:t>
      </w:r>
      <w:r w:rsidR="00220F15">
        <w:rPr>
          <w:rFonts w:ascii="Arial" w:hAnsi="Arial" w:cs="Arial"/>
          <w:color w:val="000000"/>
        </w:rPr>
        <w:t>5</w:t>
      </w:r>
      <w:r>
        <w:rPr>
          <w:rFonts w:ascii="Arial" w:hAnsi="Arial" w:cs="Arial"/>
          <w:color w:val="000000"/>
        </w:rPr>
        <w:t>.</w:t>
      </w:r>
      <w:r>
        <w:rPr>
          <w:rFonts w:ascii="Arial" w:hAnsi="Arial" w:cs="Arial"/>
          <w:color w:val="000000"/>
        </w:rPr>
        <w:tab/>
      </w:r>
      <w:r>
        <w:rPr>
          <w:rFonts w:ascii="Arial" w:hAnsi="Arial" w:cs="Arial"/>
          <w:color w:val="000000"/>
          <w:u w:val="single"/>
        </w:rPr>
        <w:t>Request for Notice</w:t>
      </w:r>
      <w:r>
        <w:rPr>
          <w:rFonts w:ascii="Arial" w:hAnsi="Arial" w:cs="Arial"/>
          <w:color w:val="000000"/>
        </w:rPr>
        <w:t>.  Borrower requests that copies of the notice of default and notice of sale be sent to Borrower's address.</w:t>
      </w:r>
    </w:p>
    <w:p w:rsidR="001C583D" w:rsidRDefault="001C5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F838F8" w:rsidRDefault="001C583D" w:rsidP="00F83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2</w:t>
      </w:r>
      <w:r w:rsidR="00220F15">
        <w:rPr>
          <w:rFonts w:ascii="Arial" w:hAnsi="Arial" w:cs="Arial"/>
          <w:color w:val="000000"/>
        </w:rPr>
        <w:t>6</w:t>
      </w:r>
      <w:r>
        <w:rPr>
          <w:rFonts w:ascii="Arial" w:hAnsi="Arial" w:cs="Arial"/>
          <w:color w:val="000000"/>
        </w:rPr>
        <w:t>.</w:t>
      </w:r>
      <w:r>
        <w:rPr>
          <w:rFonts w:ascii="Arial" w:hAnsi="Arial" w:cs="Arial"/>
          <w:color w:val="000000"/>
        </w:rPr>
        <w:tab/>
      </w:r>
      <w:r>
        <w:rPr>
          <w:rFonts w:ascii="Arial" w:hAnsi="Arial" w:cs="Arial"/>
          <w:color w:val="000000"/>
          <w:u w:val="single"/>
        </w:rPr>
        <w:t>Statement of Obligation</w:t>
      </w:r>
      <w:r>
        <w:rPr>
          <w:rFonts w:ascii="Arial" w:hAnsi="Arial" w:cs="Arial"/>
          <w:color w:val="000000"/>
        </w:rPr>
        <w:t>. Lender may collect a fee for furnishing a beneficiary statement or payoff demand statement as provided by section 2943 of the Civil Code of California.</w:t>
      </w:r>
    </w:p>
    <w:p w:rsidR="00F838F8" w:rsidRDefault="00F838F8" w:rsidP="00F83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F838F8" w:rsidRDefault="000D5742" w:rsidP="00F83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sidRPr="00F838F8">
        <w:rPr>
          <w:rFonts w:ascii="Arial" w:hAnsi="Arial" w:cs="Arial"/>
          <w:color w:val="000000"/>
        </w:rPr>
        <w:t>2</w:t>
      </w:r>
      <w:r w:rsidR="00220F15">
        <w:rPr>
          <w:rFonts w:ascii="Arial" w:hAnsi="Arial" w:cs="Arial"/>
          <w:color w:val="000000"/>
        </w:rPr>
        <w:t>7.</w:t>
      </w:r>
      <w:r w:rsidRPr="00F838F8">
        <w:rPr>
          <w:rFonts w:ascii="Arial" w:hAnsi="Arial" w:cs="Arial"/>
          <w:color w:val="000000"/>
        </w:rPr>
        <w:tab/>
      </w:r>
      <w:r w:rsidR="00A155D0">
        <w:rPr>
          <w:rFonts w:ascii="Arial" w:hAnsi="Arial" w:cs="Arial"/>
          <w:color w:val="000000"/>
          <w:u w:val="single"/>
        </w:rPr>
        <w:t>Regulatory Agreement</w:t>
      </w:r>
      <w:r w:rsidR="00601A3E" w:rsidRPr="00117E30">
        <w:rPr>
          <w:rFonts w:ascii="Arial" w:hAnsi="Arial" w:cs="Arial"/>
          <w:color w:val="000000"/>
        </w:rPr>
        <w:t xml:space="preserve">.  The </w:t>
      </w:r>
      <w:r w:rsidR="00601A3E" w:rsidRPr="00A51883">
        <w:rPr>
          <w:rFonts w:ascii="Arial" w:hAnsi="Arial" w:cs="Arial"/>
          <w:color w:val="000000"/>
        </w:rPr>
        <w:t>Regulatory Agreement</w:t>
      </w:r>
      <w:r w:rsidR="00601A3E" w:rsidRPr="00117E30">
        <w:rPr>
          <w:rFonts w:ascii="Arial" w:hAnsi="Arial" w:cs="Arial"/>
          <w:color w:val="000000"/>
        </w:rPr>
        <w:t xml:space="preserve"> </w:t>
      </w:r>
      <w:r w:rsidR="00BE51F5" w:rsidRPr="00117E30">
        <w:rPr>
          <w:rFonts w:ascii="Arial" w:hAnsi="Arial" w:cs="Arial"/>
          <w:color w:val="000000"/>
        </w:rPr>
        <w:t xml:space="preserve">of even date </w:t>
      </w:r>
      <w:r w:rsidR="00601A3E" w:rsidRPr="00117E30">
        <w:rPr>
          <w:rFonts w:ascii="Arial" w:hAnsi="Arial" w:cs="Arial"/>
          <w:color w:val="000000"/>
        </w:rPr>
        <w:t xml:space="preserve">between the Lender and Borrower, recorded concurrently herewith, shall be </w:t>
      </w:r>
      <w:r w:rsidR="002A3B88">
        <w:rPr>
          <w:rFonts w:ascii="Arial" w:hAnsi="Arial" w:cs="Arial"/>
          <w:color w:val="000000"/>
        </w:rPr>
        <w:t>a separate and independent</w:t>
      </w:r>
      <w:r w:rsidR="00601A3E" w:rsidRPr="00117E30">
        <w:rPr>
          <w:rFonts w:ascii="Arial" w:hAnsi="Arial" w:cs="Arial"/>
          <w:color w:val="000000"/>
        </w:rPr>
        <w:t xml:space="preserve"> encumbrance on the Property prior and superior to the lien of this Deed of Trust</w:t>
      </w:r>
      <w:r w:rsidR="00601A3E" w:rsidRPr="00601A3E">
        <w:rPr>
          <w:rFonts w:ascii="Arial" w:hAnsi="Arial" w:cs="Arial"/>
          <w:color w:val="000000"/>
        </w:rPr>
        <w:t>.</w:t>
      </w:r>
      <w:r w:rsidR="00A155D0">
        <w:rPr>
          <w:rFonts w:ascii="Arial" w:hAnsi="Arial" w:cs="Arial"/>
          <w:color w:val="000000"/>
        </w:rPr>
        <w:t xml:space="preserve">   All residential units included in the Property shall be rented at such rents, and to households having such incomes, as required under the Regulatory Agreement.</w:t>
      </w:r>
      <w:r w:rsidR="0088795B">
        <w:rPr>
          <w:rFonts w:ascii="Arial" w:hAnsi="Arial" w:cs="Arial"/>
          <w:color w:val="000000"/>
        </w:rPr>
        <w:t xml:space="preserve">  </w:t>
      </w:r>
    </w:p>
    <w:p w:rsidR="0088795B" w:rsidRDefault="0088795B" w:rsidP="00F83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EF2E1B" w:rsidRDefault="000D5742" w:rsidP="00F83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2</w:t>
      </w:r>
      <w:r w:rsidR="00220F15">
        <w:rPr>
          <w:rFonts w:ascii="Arial" w:hAnsi="Arial" w:cs="Arial"/>
          <w:color w:val="000000"/>
        </w:rPr>
        <w:t>8</w:t>
      </w:r>
      <w:r>
        <w:rPr>
          <w:rFonts w:ascii="Arial" w:hAnsi="Arial" w:cs="Arial"/>
          <w:color w:val="000000"/>
        </w:rPr>
        <w:t>.</w:t>
      </w:r>
      <w:r w:rsidR="00EF2E1B" w:rsidRPr="00776411">
        <w:rPr>
          <w:rFonts w:ascii="Arial" w:hAnsi="Arial" w:cs="Arial"/>
          <w:color w:val="000000"/>
        </w:rPr>
        <w:t xml:space="preserve">    </w:t>
      </w:r>
      <w:r w:rsidR="00EF2E1B" w:rsidRPr="00776411">
        <w:rPr>
          <w:rFonts w:ascii="Arial" w:hAnsi="Arial" w:cs="Arial"/>
          <w:color w:val="000000"/>
          <w:u w:val="single"/>
        </w:rPr>
        <w:t>Merger</w:t>
      </w:r>
      <w:r w:rsidR="00EF2E1B" w:rsidRPr="00776411">
        <w:rPr>
          <w:rFonts w:ascii="Arial" w:hAnsi="Arial" w:cs="Arial"/>
          <w:color w:val="000000"/>
        </w:rPr>
        <w:t>.  No merger shall as a result of Lender acquiring any other estate</w:t>
      </w:r>
      <w:r w:rsidR="00DE12D8">
        <w:rPr>
          <w:rFonts w:ascii="Arial" w:hAnsi="Arial" w:cs="Arial"/>
          <w:color w:val="000000"/>
        </w:rPr>
        <w:t xml:space="preserve"> </w:t>
      </w:r>
      <w:r w:rsidR="00EF2E1B" w:rsidRPr="00776411">
        <w:rPr>
          <w:rFonts w:ascii="Arial" w:hAnsi="Arial" w:cs="Arial"/>
          <w:color w:val="000000"/>
        </w:rPr>
        <w:t>in, or any other lien on</w:t>
      </w:r>
      <w:r w:rsidR="002A3B88">
        <w:rPr>
          <w:rFonts w:ascii="Arial" w:hAnsi="Arial" w:cs="Arial"/>
          <w:color w:val="000000"/>
        </w:rPr>
        <w:t xml:space="preserve"> or interest in</w:t>
      </w:r>
      <w:r w:rsidR="00EF2E1B" w:rsidRPr="00776411">
        <w:rPr>
          <w:rFonts w:ascii="Arial" w:hAnsi="Arial" w:cs="Arial"/>
          <w:color w:val="000000"/>
        </w:rPr>
        <w:t>, the Property</w:t>
      </w:r>
      <w:r w:rsidR="002A3B88">
        <w:rPr>
          <w:rFonts w:ascii="Arial" w:hAnsi="Arial" w:cs="Arial"/>
          <w:color w:val="000000"/>
        </w:rPr>
        <w:t>, or any portion thereof,</w:t>
      </w:r>
      <w:r w:rsidR="00EF2E1B" w:rsidRPr="00776411">
        <w:rPr>
          <w:rFonts w:ascii="Arial" w:hAnsi="Arial" w:cs="Arial"/>
          <w:color w:val="000000"/>
        </w:rPr>
        <w:t xml:space="preserve"> unless Lender </w:t>
      </w:r>
      <w:r w:rsidR="00B1157E">
        <w:rPr>
          <w:rFonts w:ascii="Arial" w:hAnsi="Arial" w:cs="Arial"/>
          <w:color w:val="000000"/>
        </w:rPr>
        <w:t xml:space="preserve">expressly </w:t>
      </w:r>
      <w:r w:rsidR="00EF2E1B" w:rsidRPr="00776411">
        <w:rPr>
          <w:rFonts w:ascii="Arial" w:hAnsi="Arial" w:cs="Arial"/>
          <w:color w:val="000000"/>
        </w:rPr>
        <w:t>consents to a merger in writing.</w:t>
      </w:r>
    </w:p>
    <w:p w:rsidR="00700A00" w:rsidRDefault="00700A00" w:rsidP="00F838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EF2E1B" w:rsidRDefault="00097EF6" w:rsidP="00097EF6">
      <w:pPr>
        <w:rPr>
          <w:rFonts w:ascii="Arial" w:hAnsi="Arial" w:cs="Arial"/>
          <w:color w:val="000000"/>
        </w:rPr>
      </w:pPr>
      <w:r w:rsidRPr="00097EF6">
        <w:rPr>
          <w:rFonts w:ascii="Arial" w:hAnsi="Arial" w:cs="Arial"/>
          <w:color w:val="000000"/>
        </w:rPr>
        <w:t>2</w:t>
      </w:r>
      <w:r w:rsidR="00220F15">
        <w:rPr>
          <w:rFonts w:ascii="Arial" w:hAnsi="Arial" w:cs="Arial"/>
          <w:color w:val="000000"/>
        </w:rPr>
        <w:t>9</w:t>
      </w:r>
      <w:r w:rsidRPr="00097EF6">
        <w:rPr>
          <w:rFonts w:ascii="Arial" w:hAnsi="Arial" w:cs="Arial"/>
          <w:color w:val="000000"/>
        </w:rPr>
        <w:t xml:space="preserve">.    </w:t>
      </w:r>
      <w:r w:rsidRPr="00097EF6">
        <w:rPr>
          <w:rFonts w:ascii="Arial" w:hAnsi="Arial" w:cs="Arial"/>
          <w:color w:val="000000"/>
          <w:u w:val="single"/>
        </w:rPr>
        <w:t>Joint and Several Liability</w:t>
      </w:r>
      <w:r>
        <w:rPr>
          <w:rFonts w:ascii="Arial" w:hAnsi="Arial" w:cs="Arial"/>
          <w:color w:val="000000"/>
        </w:rPr>
        <w:t xml:space="preserve">. </w:t>
      </w:r>
      <w:r w:rsidRPr="00097EF6">
        <w:rPr>
          <w:rFonts w:ascii="Arial" w:hAnsi="Arial" w:cs="Arial"/>
          <w:color w:val="000000"/>
        </w:rPr>
        <w:t xml:space="preserve">To the extent Borrower is comprised of more than one person, all of the obligations, covenants and agreements of Borrower under this Deed of Trust shall be the joint and several obligations of each </w:t>
      </w:r>
      <w:r>
        <w:rPr>
          <w:rFonts w:ascii="Arial" w:hAnsi="Arial" w:cs="Arial"/>
          <w:color w:val="000000"/>
        </w:rPr>
        <w:t xml:space="preserve">constituent </w:t>
      </w:r>
      <w:r w:rsidRPr="00097EF6">
        <w:rPr>
          <w:rFonts w:ascii="Arial" w:hAnsi="Arial" w:cs="Arial"/>
          <w:color w:val="000000"/>
        </w:rPr>
        <w:t>person comprising Borrower.</w:t>
      </w:r>
      <w:r>
        <w:rPr>
          <w:rFonts w:ascii="Arial" w:hAnsi="Arial" w:cs="Arial"/>
          <w:color w:val="000000"/>
        </w:rPr>
        <w:t xml:space="preserve">  Among other things, this means that each person comprising Borrower shall be both jointly and </w:t>
      </w:r>
      <w:r w:rsidR="00D34525">
        <w:rPr>
          <w:rFonts w:ascii="Arial" w:hAnsi="Arial" w:cs="Arial"/>
          <w:color w:val="000000"/>
        </w:rPr>
        <w:t>severally (</w:t>
      </w:r>
      <w:r>
        <w:rPr>
          <w:rFonts w:ascii="Arial" w:hAnsi="Arial" w:cs="Arial"/>
          <w:color w:val="000000"/>
        </w:rPr>
        <w:t>independently</w:t>
      </w:r>
      <w:r w:rsidR="00D34525">
        <w:rPr>
          <w:rFonts w:ascii="Arial" w:hAnsi="Arial" w:cs="Arial"/>
          <w:color w:val="000000"/>
        </w:rPr>
        <w:t>)</w:t>
      </w:r>
      <w:r>
        <w:rPr>
          <w:rFonts w:ascii="Arial" w:hAnsi="Arial" w:cs="Arial"/>
          <w:color w:val="000000"/>
        </w:rPr>
        <w:t xml:space="preserve"> liable for </w:t>
      </w:r>
      <w:r w:rsidR="00D34525">
        <w:rPr>
          <w:rFonts w:ascii="Arial" w:hAnsi="Arial" w:cs="Arial"/>
          <w:color w:val="000000"/>
        </w:rPr>
        <w:t xml:space="preserve">the full payment and performance of </w:t>
      </w:r>
      <w:r>
        <w:rPr>
          <w:rFonts w:ascii="Arial" w:hAnsi="Arial" w:cs="Arial"/>
          <w:color w:val="000000"/>
        </w:rPr>
        <w:t xml:space="preserve">all obligations of Borrower hereunder, and Lender may recover </w:t>
      </w:r>
      <w:r w:rsidR="00D34525">
        <w:rPr>
          <w:rFonts w:ascii="Arial" w:hAnsi="Arial" w:cs="Arial"/>
          <w:color w:val="000000"/>
        </w:rPr>
        <w:t xml:space="preserve">and enforce such full </w:t>
      </w:r>
      <w:r w:rsidR="00B35E98">
        <w:rPr>
          <w:rFonts w:ascii="Arial" w:hAnsi="Arial" w:cs="Arial"/>
          <w:color w:val="000000"/>
        </w:rPr>
        <w:t xml:space="preserve">payment and/or </w:t>
      </w:r>
      <w:r w:rsidR="00D34525">
        <w:rPr>
          <w:rFonts w:ascii="Arial" w:hAnsi="Arial" w:cs="Arial"/>
          <w:color w:val="000000"/>
        </w:rPr>
        <w:t xml:space="preserve">performance from only one or any combination of one or more such persons, in any order or sequence without the need to join or pursue all such persons, </w:t>
      </w:r>
      <w:r w:rsidR="00B35E98">
        <w:rPr>
          <w:rFonts w:ascii="Arial" w:hAnsi="Arial" w:cs="Arial"/>
          <w:color w:val="000000"/>
        </w:rPr>
        <w:t xml:space="preserve">all </w:t>
      </w:r>
      <w:r w:rsidR="00D34525">
        <w:rPr>
          <w:rFonts w:ascii="Arial" w:hAnsi="Arial" w:cs="Arial"/>
          <w:color w:val="000000"/>
        </w:rPr>
        <w:t xml:space="preserve">in Lender’s sole and absolute discretion.   </w:t>
      </w:r>
    </w:p>
    <w:p w:rsidR="009A78AD" w:rsidRDefault="009A78AD" w:rsidP="00097EF6">
      <w:pPr>
        <w:rPr>
          <w:rFonts w:ascii="Arial" w:hAnsi="Arial" w:cs="Arial"/>
          <w:color w:val="000000"/>
        </w:rPr>
      </w:pPr>
    </w:p>
    <w:p w:rsidR="001C583D" w:rsidRDefault="00D345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b/>
          <w:bCs/>
          <w:color w:val="000000"/>
        </w:rPr>
        <w:tab/>
      </w:r>
      <w:r w:rsidR="001C583D">
        <w:rPr>
          <w:rFonts w:ascii="Arial" w:hAnsi="Arial" w:cs="Arial"/>
          <w:b/>
          <w:bCs/>
          <w:color w:val="000000"/>
        </w:rPr>
        <w:t>IN WITNESS WHEREOF</w:t>
      </w:r>
      <w:r w:rsidR="001C583D">
        <w:rPr>
          <w:rFonts w:ascii="Arial" w:hAnsi="Arial" w:cs="Arial"/>
          <w:color w:val="000000"/>
        </w:rPr>
        <w:t>, Borrower has executed this Deed of Trust, Assignment of Rents, Security Agreement and Fixture Filing as of the date first above written.</w:t>
      </w:r>
    </w:p>
    <w:p w:rsidR="001C583D" w:rsidRDefault="001C583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1C583D" w:rsidRDefault="001C5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360"/>
        <w:jc w:val="both"/>
        <w:rPr>
          <w:rFonts w:ascii="Arial" w:hAnsi="Arial" w:cs="Arial"/>
          <w:color w:val="000000"/>
        </w:rPr>
      </w:pPr>
      <w:r>
        <w:rPr>
          <w:rFonts w:ascii="Arial" w:hAnsi="Arial" w:cs="Arial"/>
          <w:b/>
          <w:bCs/>
          <w:color w:val="000000"/>
          <w:u w:val="single"/>
        </w:rPr>
        <w:t>BORROWER</w:t>
      </w:r>
      <w:r>
        <w:rPr>
          <w:rFonts w:ascii="Arial" w:hAnsi="Arial" w:cs="Arial"/>
          <w:b/>
          <w:bCs/>
          <w:color w:val="000000"/>
        </w:rPr>
        <w: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
          <w:bCs/>
          <w:color w:val="000000"/>
          <w:u w:val="single"/>
        </w:rPr>
        <w:t>BORROWER’S ADDRESS</w:t>
      </w:r>
      <w:r>
        <w:rPr>
          <w:rFonts w:ascii="Arial" w:hAnsi="Arial" w:cs="Arial"/>
          <w:b/>
          <w:bCs/>
          <w:color w:val="000000"/>
        </w:rPr>
        <w:t>:</w:t>
      </w:r>
    </w:p>
    <w:p w:rsidR="001C583D" w:rsidRDefault="001C5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360"/>
        <w:jc w:val="both"/>
        <w:rPr>
          <w:rFonts w:ascii="Arial" w:hAnsi="Arial" w:cs="Arial"/>
          <w:color w:val="000000"/>
          <w:u w:val="single"/>
        </w:rPr>
      </w:pPr>
    </w:p>
    <w:p w:rsidR="001C583D" w:rsidRDefault="001C5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360"/>
        <w:jc w:val="both"/>
        <w:rPr>
          <w:rFonts w:ascii="Arial" w:hAnsi="Arial" w:cs="Arial"/>
          <w:color w:val="000000"/>
          <w:u w:val="single"/>
        </w:rPr>
      </w:pP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p>
    <w:p w:rsidR="001C583D" w:rsidRDefault="001C5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360"/>
        <w:jc w:val="both"/>
        <w:rPr>
          <w:rFonts w:ascii="Arial" w:hAnsi="Arial" w:cs="Arial"/>
          <w:color w:val="000000"/>
        </w:rPr>
      </w:pPr>
    </w:p>
    <w:p w:rsidR="001C583D" w:rsidRDefault="001C5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360"/>
        <w:jc w:val="both"/>
        <w:rPr>
          <w:rFonts w:ascii="Arial" w:hAnsi="Arial" w:cs="Arial"/>
          <w:color w:val="000000"/>
          <w:u w:val="single"/>
        </w:rPr>
      </w:pPr>
      <w:r>
        <w:rPr>
          <w:rFonts w:ascii="Arial" w:hAnsi="Arial" w:cs="Arial"/>
          <w:color w:val="000000"/>
        </w:rPr>
        <w:t>By:</w:t>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p>
    <w:p w:rsidR="001C583D" w:rsidRDefault="001C5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360"/>
        <w:jc w:val="both"/>
        <w:rPr>
          <w:rFonts w:ascii="Arial" w:hAnsi="Arial" w:cs="Arial"/>
          <w:color w:val="000000"/>
        </w:rPr>
      </w:pPr>
    </w:p>
    <w:p w:rsidR="001C583D" w:rsidRDefault="001C583D">
      <w:pPr>
        <w:rPr>
          <w:rFonts w:ascii="Arial" w:hAnsi="Arial" w:cs="Arial"/>
          <w:color w:val="000000"/>
          <w:u w:val="single"/>
        </w:rPr>
      </w:pPr>
      <w:r>
        <w:rPr>
          <w:rFonts w:ascii="Arial" w:hAnsi="Arial" w:cs="Arial"/>
          <w:color w:val="000000"/>
        </w:rPr>
        <w:t>Title:</w:t>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p>
    <w:p w:rsidR="001C583D" w:rsidRDefault="001C583D">
      <w:pPr>
        <w:rPr>
          <w:rFonts w:ascii="Arial" w:hAnsi="Arial" w:cs="Arial"/>
          <w:color w:val="000000"/>
          <w:u w:val="single"/>
        </w:rPr>
      </w:pPr>
    </w:p>
    <w:p w:rsidR="001C583D" w:rsidRDefault="001C583D">
      <w:pPr>
        <w:rPr>
          <w:rFonts w:ascii="Arial" w:hAnsi="Arial" w:cs="Arial"/>
          <w:color w:val="000000"/>
          <w:u w:val="single"/>
        </w:rPr>
      </w:pPr>
    </w:p>
    <w:p w:rsidR="001C583D" w:rsidRDefault="001C583D">
      <w:pPr>
        <w:rPr>
          <w:rFonts w:ascii="Arial" w:hAnsi="Arial" w:cs="Arial"/>
          <w:color w:val="000000"/>
          <w:u w:val="single"/>
        </w:rPr>
      </w:pPr>
    </w:p>
    <w:p w:rsidR="001C583D" w:rsidRDefault="001C583D" w:rsidP="00622B6D">
      <w:pPr>
        <w:pStyle w:val="Heading1"/>
        <w:ind w:firstLine="720"/>
        <w:rPr>
          <w:rFonts w:ascii="Arial" w:hAnsi="Arial" w:cs="Arial"/>
          <w:b/>
          <w:bCs/>
        </w:rPr>
      </w:pPr>
      <w:r>
        <w:rPr>
          <w:rFonts w:ascii="Arial" w:hAnsi="Arial" w:cs="Arial"/>
        </w:rPr>
        <w:br w:type="page"/>
      </w:r>
      <w:r>
        <w:rPr>
          <w:rFonts w:ascii="Arial" w:hAnsi="Arial" w:cs="Arial"/>
          <w:b/>
          <w:bCs/>
        </w:rPr>
        <w:lastRenderedPageBreak/>
        <w:t>EXHIBIT A TO DEED OF TRUST</w:t>
      </w:r>
    </w:p>
    <w:p w:rsidR="001C583D" w:rsidRDefault="001C583D">
      <w:pPr>
        <w:jc w:val="center"/>
        <w:rPr>
          <w:rFonts w:ascii="Arial" w:hAnsi="Arial" w:cs="Arial"/>
          <w:b/>
          <w:bCs/>
        </w:rPr>
      </w:pPr>
    </w:p>
    <w:p w:rsidR="001C583D" w:rsidRPr="00C23CFC" w:rsidRDefault="001C583D" w:rsidP="00622B6D">
      <w:pPr>
        <w:pStyle w:val="Heading3"/>
        <w:ind w:left="720"/>
        <w:rPr>
          <w:u w:val="single"/>
        </w:rPr>
      </w:pPr>
      <w:r w:rsidRPr="00C23CFC">
        <w:rPr>
          <w:u w:val="single"/>
        </w:rPr>
        <w:t>LEGAL DESCRIPTION OF THE PROPERTY</w:t>
      </w:r>
    </w:p>
    <w:sectPr w:rsidR="001C583D" w:rsidRPr="00C23CF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78A" w:rsidRDefault="0029778A">
      <w:r>
        <w:separator/>
      </w:r>
    </w:p>
  </w:endnote>
  <w:endnote w:type="continuationSeparator" w:id="0">
    <w:p w:rsidR="0029778A" w:rsidRDefault="0029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88F" w:rsidRDefault="003328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288F" w:rsidRDefault="00332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88F" w:rsidRDefault="0033288F">
    <w:pPr>
      <w:pStyle w:val="Footer"/>
      <w:framePr w:wrap="around" w:vAnchor="text" w:hAnchor="margin" w:xAlign="center" w:y="1"/>
      <w:rPr>
        <w:rStyle w:val="PageNumber"/>
        <w:rFonts w:ascii="Arial" w:hAnsi="Arial" w:cs="Arial"/>
      </w:rPr>
    </w:pPr>
  </w:p>
  <w:p w:rsidR="00C02C1D" w:rsidRDefault="00C02C1D">
    <w:pPr>
      <w:pStyle w:val="Footer"/>
      <w:tabs>
        <w:tab w:val="left" w:pos="5760"/>
        <w:tab w:val="left" w:pos="6660"/>
      </w:tabs>
      <w:rPr>
        <w:rFonts w:ascii="Arial" w:hAnsi="Arial" w:cs="Arial"/>
        <w:sz w:val="16"/>
      </w:rPr>
    </w:pPr>
  </w:p>
  <w:p w:rsidR="00C02C1D" w:rsidRDefault="001D46E9">
    <w:pPr>
      <w:pStyle w:val="Footer"/>
      <w:tabs>
        <w:tab w:val="left" w:pos="5760"/>
        <w:tab w:val="left" w:pos="6660"/>
      </w:tabs>
      <w:rPr>
        <w:rFonts w:ascii="Arial" w:hAnsi="Arial" w:cs="Arial"/>
        <w:sz w:val="16"/>
      </w:rPr>
    </w:pPr>
    <w:r>
      <w:rPr>
        <w:rFonts w:ascii="Arial" w:hAnsi="Arial" w:cs="Arial"/>
        <w:sz w:val="16"/>
      </w:rPr>
      <w:t>VHHP</w:t>
    </w:r>
    <w:r w:rsidR="0033288F">
      <w:rPr>
        <w:rFonts w:ascii="Arial" w:hAnsi="Arial" w:cs="Arial"/>
        <w:sz w:val="16"/>
      </w:rPr>
      <w:t xml:space="preserve"> DOT</w:t>
    </w:r>
  </w:p>
  <w:p w:rsidR="0033288F" w:rsidRDefault="00C02C1D">
    <w:pPr>
      <w:pStyle w:val="Footer"/>
      <w:tabs>
        <w:tab w:val="left" w:pos="5760"/>
        <w:tab w:val="left" w:pos="6660"/>
      </w:tabs>
      <w:rPr>
        <w:rStyle w:val="PageNumber"/>
        <w:sz w:val="18"/>
      </w:rPr>
    </w:pPr>
    <w:r>
      <w:rPr>
        <w:rFonts w:ascii="Arial" w:hAnsi="Arial" w:cs="Arial"/>
        <w:sz w:val="16"/>
      </w:rPr>
      <w:t xml:space="preserve">(NOFA </w:t>
    </w:r>
    <w:r w:rsidR="00622B6D">
      <w:rPr>
        <w:rFonts w:ascii="Arial" w:hAnsi="Arial" w:cs="Arial"/>
        <w:sz w:val="16"/>
      </w:rPr>
      <w:t>10/13/15</w:t>
    </w:r>
    <w:r>
      <w:rPr>
        <w:rFonts w:ascii="Arial" w:hAnsi="Arial" w:cs="Arial"/>
        <w:sz w:val="16"/>
      </w:rPr>
      <w:t>)</w:t>
    </w:r>
    <w:r w:rsidR="0033288F">
      <w:rPr>
        <w:rFonts w:ascii="Arial" w:hAnsi="Arial" w:cs="Arial"/>
        <w:sz w:val="16"/>
      </w:rPr>
      <w:t xml:space="preserve"> </w:t>
    </w:r>
    <w:r w:rsidR="0033288F">
      <w:rPr>
        <w:rFonts w:ascii="Arial" w:hAnsi="Arial" w:cs="Arial"/>
      </w:rPr>
      <w:tab/>
    </w:r>
    <w:r w:rsidR="0033288F">
      <w:rPr>
        <w:rFonts w:ascii="Arial" w:hAnsi="Arial" w:cs="Arial"/>
      </w:rPr>
      <w:tab/>
    </w:r>
    <w:r w:rsidR="0033288F">
      <w:rPr>
        <w:rFonts w:ascii="Arial" w:hAnsi="Arial" w:cs="Arial"/>
      </w:rPr>
      <w:tab/>
      <w:t xml:space="preserve">       Page </w:t>
    </w:r>
    <w:r w:rsidR="0033288F">
      <w:rPr>
        <w:rStyle w:val="PageNumber"/>
        <w:rFonts w:ascii="Arial" w:hAnsi="Arial" w:cs="Arial"/>
      </w:rPr>
      <w:fldChar w:fldCharType="begin"/>
    </w:r>
    <w:r w:rsidR="0033288F">
      <w:rPr>
        <w:rStyle w:val="PageNumber"/>
        <w:rFonts w:ascii="Arial" w:hAnsi="Arial" w:cs="Arial"/>
      </w:rPr>
      <w:instrText xml:space="preserve"> PAGE </w:instrText>
    </w:r>
    <w:r w:rsidR="0033288F">
      <w:rPr>
        <w:rStyle w:val="PageNumber"/>
        <w:rFonts w:ascii="Arial" w:hAnsi="Arial" w:cs="Arial"/>
      </w:rPr>
      <w:fldChar w:fldCharType="separate"/>
    </w:r>
    <w:r w:rsidR="00A01BC0">
      <w:rPr>
        <w:rStyle w:val="PageNumber"/>
        <w:rFonts w:ascii="Arial" w:hAnsi="Arial" w:cs="Arial"/>
        <w:noProof/>
      </w:rPr>
      <w:t>22</w:t>
    </w:r>
    <w:r w:rsidR="0033288F">
      <w:rPr>
        <w:rStyle w:val="PageNumber"/>
        <w:rFonts w:ascii="Arial" w:hAnsi="Arial" w:cs="Arial"/>
      </w:rPr>
      <w:fldChar w:fldCharType="end"/>
    </w:r>
    <w:r w:rsidR="0033288F">
      <w:rPr>
        <w:rStyle w:val="PageNumber"/>
        <w:rFonts w:ascii="Arial" w:hAnsi="Arial" w:cs="Arial"/>
      </w:rPr>
      <w:t xml:space="preserve"> of </w:t>
    </w:r>
    <w:r w:rsidR="0033288F">
      <w:rPr>
        <w:rStyle w:val="PageNumber"/>
        <w:rFonts w:ascii="Arial" w:hAnsi="Arial" w:cs="Arial"/>
      </w:rPr>
      <w:fldChar w:fldCharType="begin"/>
    </w:r>
    <w:r w:rsidR="0033288F">
      <w:rPr>
        <w:rStyle w:val="PageNumber"/>
        <w:rFonts w:ascii="Arial" w:hAnsi="Arial" w:cs="Arial"/>
      </w:rPr>
      <w:instrText xml:space="preserve"> NUMPAGES </w:instrText>
    </w:r>
    <w:r w:rsidR="0033288F">
      <w:rPr>
        <w:rStyle w:val="PageNumber"/>
        <w:rFonts w:ascii="Arial" w:hAnsi="Arial" w:cs="Arial"/>
      </w:rPr>
      <w:fldChar w:fldCharType="separate"/>
    </w:r>
    <w:r w:rsidR="00A01BC0">
      <w:rPr>
        <w:rStyle w:val="PageNumber"/>
        <w:rFonts w:ascii="Arial" w:hAnsi="Arial" w:cs="Arial"/>
        <w:noProof/>
      </w:rPr>
      <w:t>27</w:t>
    </w:r>
    <w:r w:rsidR="0033288F">
      <w:rPr>
        <w:rStyle w:val="PageNumber"/>
        <w:rFonts w:ascii="Arial" w:hAnsi="Arial" w:cs="Arial"/>
      </w:rPr>
      <w:fldChar w:fldCharType="end"/>
    </w:r>
  </w:p>
  <w:p w:rsidR="0033288F" w:rsidRPr="00C02C1D" w:rsidRDefault="0033288F">
    <w:pPr>
      <w:pStyle w:val="Footer"/>
      <w:tabs>
        <w:tab w:val="left" w:pos="5760"/>
        <w:tab w:val="left" w:pos="6660"/>
      </w:tabs>
      <w:rPr>
        <w:rStyle w:val="PageNumber"/>
        <w:rFonts w:ascii="Arial" w:hAnsi="Arial" w:cs="Arial"/>
        <w:sz w:val="16"/>
        <w:szCs w:val="16"/>
      </w:rPr>
    </w:pPr>
    <w:r w:rsidRPr="00C02C1D">
      <w:rPr>
        <w:rStyle w:val="PageNumber"/>
        <w:rFonts w:ascii="Arial" w:hAnsi="Arial" w:cs="Arial"/>
        <w:sz w:val="16"/>
        <w:szCs w:val="16"/>
      </w:rPr>
      <w:t>Rev: 0</w:t>
    </w:r>
    <w:r w:rsidR="00A01BC0">
      <w:rPr>
        <w:rStyle w:val="PageNumber"/>
        <w:rFonts w:ascii="Arial" w:hAnsi="Arial" w:cs="Arial"/>
        <w:sz w:val="16"/>
        <w:szCs w:val="16"/>
      </w:rPr>
      <w:t>9/04</w:t>
    </w:r>
    <w:r w:rsidR="006C36FF" w:rsidRPr="00C02C1D">
      <w:rPr>
        <w:rStyle w:val="PageNumber"/>
        <w:rFonts w:ascii="Arial" w:hAnsi="Arial" w:cs="Arial"/>
        <w:sz w:val="16"/>
        <w:szCs w:val="16"/>
      </w:rPr>
      <w:t>/</w:t>
    </w:r>
    <w:r w:rsidR="00234FFB">
      <w:rPr>
        <w:rStyle w:val="PageNumber"/>
        <w:rFonts w:ascii="Arial" w:hAnsi="Arial" w:cs="Arial"/>
        <w:sz w:val="16"/>
        <w:szCs w:val="16"/>
      </w:rPr>
      <w:t>20</w:t>
    </w:r>
    <w:r w:rsidR="006C36FF" w:rsidRPr="00C02C1D">
      <w:rPr>
        <w:rStyle w:val="PageNumber"/>
        <w:rFonts w:ascii="Arial" w:hAnsi="Arial" w:cs="Arial"/>
        <w:sz w:val="16"/>
        <w:szCs w:val="16"/>
      </w:rPr>
      <w:t>1</w:t>
    </w:r>
    <w:r w:rsidR="00A01BC0">
      <w:rPr>
        <w:rStyle w:val="PageNumber"/>
        <w:rFonts w:ascii="Arial" w:hAnsi="Arial" w:cs="Arial"/>
        <w:sz w:val="16"/>
        <w:szCs w:val="16"/>
      </w:rPr>
      <w:t>8</w:t>
    </w:r>
  </w:p>
  <w:p w:rsidR="0033288F" w:rsidRPr="00C02C1D" w:rsidRDefault="0033288F">
    <w:pPr>
      <w:pStyle w:val="Footer"/>
      <w:tabs>
        <w:tab w:val="left" w:pos="5760"/>
        <w:tab w:val="left" w:pos="6660"/>
      </w:tabs>
      <w:rPr>
        <w:rStyle w:val="PageNumber"/>
        <w:rFonts w:ascii="Arial" w:hAnsi="Arial" w:cs="Arial"/>
        <w:sz w:val="16"/>
        <w:szCs w:val="16"/>
      </w:rPr>
    </w:pPr>
    <w:r w:rsidRPr="00C02C1D">
      <w:rPr>
        <w:rStyle w:val="PageNumber"/>
        <w:rFonts w:ascii="Arial" w:hAnsi="Arial" w:cs="Arial"/>
        <w:sz w:val="16"/>
        <w:szCs w:val="16"/>
      </w:rPr>
      <w:t>Prep:</w:t>
    </w:r>
  </w:p>
  <w:p w:rsidR="0033288F" w:rsidRPr="00C02C1D" w:rsidRDefault="0033288F">
    <w:pPr>
      <w:pStyle w:val="Footer"/>
      <w:tabs>
        <w:tab w:val="left" w:pos="5760"/>
        <w:tab w:val="left" w:pos="6660"/>
      </w:tabs>
      <w:rPr>
        <w:rStyle w:val="PageNumber"/>
        <w:rFonts w:ascii="Arial" w:hAnsi="Arial" w:cs="Arial"/>
        <w:sz w:val="16"/>
        <w:szCs w:val="16"/>
      </w:rPr>
    </w:pPr>
    <w:r w:rsidRPr="00C02C1D">
      <w:rPr>
        <w:rStyle w:val="PageNumber"/>
        <w:rFonts w:ascii="Arial" w:hAnsi="Arial" w:cs="Arial"/>
        <w:sz w:val="16"/>
        <w:szCs w:val="16"/>
      </w:rPr>
      <w:t>Dev:</w:t>
    </w:r>
  </w:p>
  <w:p w:rsidR="0033288F" w:rsidRPr="00C02C1D" w:rsidRDefault="0033288F">
    <w:pPr>
      <w:pStyle w:val="Footer"/>
      <w:tabs>
        <w:tab w:val="left" w:pos="5760"/>
        <w:tab w:val="left" w:pos="6660"/>
      </w:tabs>
      <w:rPr>
        <w:rFonts w:ascii="Arial" w:hAnsi="Arial" w:cs="Arial"/>
        <w:sz w:val="16"/>
        <w:szCs w:val="16"/>
      </w:rPr>
    </w:pPr>
    <w:r w:rsidRPr="00C02C1D">
      <w:rPr>
        <w:rStyle w:val="PageNumber"/>
        <w:rFonts w:ascii="Arial" w:hAnsi="Arial" w:cs="Arial"/>
        <w:sz w:val="16"/>
        <w:szCs w:val="16"/>
      </w:rPr>
      <w:t xml:space="preserve">Loan No.:  </w:t>
    </w:r>
    <w:r w:rsidR="001D46E9" w:rsidRPr="00C02C1D">
      <w:rPr>
        <w:rStyle w:val="PageNumber"/>
        <w:rFonts w:ascii="Arial" w:hAnsi="Arial" w:cs="Arial"/>
        <w:sz w:val="16"/>
        <w:szCs w:val="16"/>
      </w:rPr>
      <w:t>__</w:t>
    </w:r>
    <w:r w:rsidRPr="00C02C1D">
      <w:rPr>
        <w:rStyle w:val="PageNumber"/>
        <w:rFonts w:ascii="Arial" w:hAnsi="Arial" w:cs="Arial"/>
        <w:sz w:val="16"/>
        <w:szCs w:val="16"/>
      </w:rPr>
      <w:t>-</w:t>
    </w:r>
    <w:r w:rsidR="001D46E9" w:rsidRPr="00C02C1D">
      <w:rPr>
        <w:rStyle w:val="PageNumber"/>
        <w:rFonts w:ascii="Arial" w:hAnsi="Arial" w:cs="Arial"/>
        <w:sz w:val="16"/>
        <w:szCs w:val="16"/>
      </w:rPr>
      <w:t>VHHP</w:t>
    </w:r>
    <w:r w:rsidRPr="00C02C1D">
      <w:rPr>
        <w:rStyle w:val="PageNumber"/>
        <w:rFonts w:ascii="Arial" w:hAnsi="Arial" w:cs="Arial"/>
        <w:sz w:val="16"/>
        <w:szCs w:val="16"/>
      </w:rPr>
      <w:t>-___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FEF" w:rsidRDefault="00FC2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78A" w:rsidRDefault="0029778A">
      <w:r>
        <w:separator/>
      </w:r>
    </w:p>
  </w:footnote>
  <w:footnote w:type="continuationSeparator" w:id="0">
    <w:p w:rsidR="0029778A" w:rsidRDefault="00297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FEF" w:rsidRDefault="00FC2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835562"/>
      <w:docPartObj>
        <w:docPartGallery w:val="Watermarks"/>
        <w:docPartUnique/>
      </w:docPartObj>
    </w:sdtPr>
    <w:sdtEndPr/>
    <w:sdtContent>
      <w:p w:rsidR="00FC2FEF" w:rsidRDefault="002977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FEF" w:rsidRDefault="00FC2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226D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28FB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CCA10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06C80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0F486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B003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5867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8BAC0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E4A1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ACAF7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B662E"/>
    <w:multiLevelType w:val="hybridMultilevel"/>
    <w:tmpl w:val="A9B04EA8"/>
    <w:lvl w:ilvl="0" w:tplc="36361270">
      <w:start w:val="3"/>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381087E"/>
    <w:multiLevelType w:val="hybridMultilevel"/>
    <w:tmpl w:val="5EE86CC8"/>
    <w:lvl w:ilvl="0" w:tplc="BB02F0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4D2D9D"/>
    <w:multiLevelType w:val="hybridMultilevel"/>
    <w:tmpl w:val="2D36F06A"/>
    <w:lvl w:ilvl="0" w:tplc="765C1B0E">
      <w:start w:val="4"/>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F37BB5"/>
    <w:multiLevelType w:val="hybridMultilevel"/>
    <w:tmpl w:val="D9CE4EBA"/>
    <w:lvl w:ilvl="0" w:tplc="25349AB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478385A"/>
    <w:multiLevelType w:val="multilevel"/>
    <w:tmpl w:val="8CDC767A"/>
    <w:lvl w:ilvl="0">
      <w:start w:val="25"/>
      <w:numFmt w:val="decimal"/>
      <w:lvlText w:val="%1."/>
      <w:legacy w:legacy="1" w:legacySpace="120" w:legacyIndent="360"/>
      <w:lvlJc w:val="left"/>
      <w:pPr>
        <w:ind w:left="630" w:hanging="360"/>
      </w:pPr>
    </w:lvl>
    <w:lvl w:ilvl="1">
      <w:start w:val="1"/>
      <w:numFmt w:val="lowerLetter"/>
      <w:lvlText w:val="%2."/>
      <w:legacy w:legacy="1" w:legacySpace="120" w:legacyIndent="360"/>
      <w:lvlJc w:val="left"/>
      <w:pPr>
        <w:ind w:left="990" w:hanging="360"/>
      </w:pPr>
    </w:lvl>
    <w:lvl w:ilvl="2">
      <w:start w:val="1"/>
      <w:numFmt w:val="lowerRoman"/>
      <w:lvlText w:val="%3."/>
      <w:legacy w:legacy="1" w:legacySpace="120" w:legacyIndent="180"/>
      <w:lvlJc w:val="left"/>
      <w:pPr>
        <w:ind w:left="1170" w:hanging="180"/>
      </w:pPr>
    </w:lvl>
    <w:lvl w:ilvl="3">
      <w:start w:val="1"/>
      <w:numFmt w:val="decimal"/>
      <w:lvlText w:val="%4."/>
      <w:legacy w:legacy="1" w:legacySpace="120" w:legacyIndent="360"/>
      <w:lvlJc w:val="left"/>
      <w:pPr>
        <w:ind w:left="1530" w:hanging="360"/>
      </w:pPr>
    </w:lvl>
    <w:lvl w:ilvl="4">
      <w:start w:val="1"/>
      <w:numFmt w:val="lowerLetter"/>
      <w:lvlText w:val="%5."/>
      <w:legacy w:legacy="1" w:legacySpace="120" w:legacyIndent="360"/>
      <w:lvlJc w:val="left"/>
      <w:pPr>
        <w:ind w:left="1890" w:hanging="360"/>
      </w:pPr>
    </w:lvl>
    <w:lvl w:ilvl="5">
      <w:start w:val="1"/>
      <w:numFmt w:val="lowerRoman"/>
      <w:lvlText w:val="%6."/>
      <w:legacy w:legacy="1" w:legacySpace="120" w:legacyIndent="180"/>
      <w:lvlJc w:val="left"/>
      <w:pPr>
        <w:ind w:left="2070" w:hanging="180"/>
      </w:pPr>
    </w:lvl>
    <w:lvl w:ilvl="6">
      <w:start w:val="1"/>
      <w:numFmt w:val="decimal"/>
      <w:lvlText w:val="%7."/>
      <w:legacy w:legacy="1" w:legacySpace="120" w:legacyIndent="360"/>
      <w:lvlJc w:val="left"/>
      <w:pPr>
        <w:ind w:left="2430" w:hanging="360"/>
      </w:pPr>
    </w:lvl>
    <w:lvl w:ilvl="7">
      <w:start w:val="1"/>
      <w:numFmt w:val="lowerLetter"/>
      <w:lvlText w:val="%8."/>
      <w:legacy w:legacy="1" w:legacySpace="120" w:legacyIndent="360"/>
      <w:lvlJc w:val="left"/>
      <w:pPr>
        <w:ind w:left="2790" w:hanging="360"/>
      </w:pPr>
    </w:lvl>
    <w:lvl w:ilvl="8">
      <w:start w:val="1"/>
      <w:numFmt w:val="lowerRoman"/>
      <w:lvlText w:val="%9."/>
      <w:legacy w:legacy="1" w:legacySpace="120" w:legacyIndent="180"/>
      <w:lvlJc w:val="left"/>
      <w:pPr>
        <w:ind w:left="2970" w:hanging="180"/>
      </w:pPr>
    </w:lvl>
  </w:abstractNum>
  <w:abstractNum w:abstractNumId="15" w15:restartNumberingAfterBreak="0">
    <w:nsid w:val="2B080172"/>
    <w:multiLevelType w:val="multilevel"/>
    <w:tmpl w:val="8CDC767A"/>
    <w:lvl w:ilvl="0">
      <w:start w:val="25"/>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472A6821"/>
    <w:multiLevelType w:val="hybridMultilevel"/>
    <w:tmpl w:val="E20A172E"/>
    <w:lvl w:ilvl="0" w:tplc="6E60F9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557AC5"/>
    <w:multiLevelType w:val="hybridMultilevel"/>
    <w:tmpl w:val="FE1E8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441C9"/>
    <w:multiLevelType w:val="hybridMultilevel"/>
    <w:tmpl w:val="F530C5EE"/>
    <w:lvl w:ilvl="0" w:tplc="8318A276">
      <w:start w:val="4"/>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AE05EF"/>
    <w:multiLevelType w:val="hybridMultilevel"/>
    <w:tmpl w:val="064CD0F2"/>
    <w:lvl w:ilvl="0" w:tplc="8AC663DA">
      <w:start w:val="4"/>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9B0532"/>
    <w:multiLevelType w:val="hybridMultilevel"/>
    <w:tmpl w:val="B5E45E24"/>
    <w:lvl w:ilvl="0" w:tplc="9BEAF050">
      <w:start w:val="6"/>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3308D6"/>
    <w:multiLevelType w:val="multilevel"/>
    <w:tmpl w:val="8CDC767A"/>
    <w:lvl w:ilvl="0">
      <w:start w:val="25"/>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5"/>
  </w:num>
  <w:num w:numId="13">
    <w:abstractNumId w:val="14"/>
  </w:num>
  <w:num w:numId="14">
    <w:abstractNumId w:val="11"/>
  </w:num>
  <w:num w:numId="15">
    <w:abstractNumId w:val="16"/>
  </w:num>
  <w:num w:numId="16">
    <w:abstractNumId w:val="13"/>
  </w:num>
  <w:num w:numId="17">
    <w:abstractNumId w:val="17"/>
  </w:num>
  <w:num w:numId="18">
    <w:abstractNumId w:val="18"/>
  </w:num>
  <w:num w:numId="19">
    <w:abstractNumId w:val="19"/>
  </w:num>
  <w:num w:numId="20">
    <w:abstractNumId w:val="12"/>
  </w:num>
  <w:num w:numId="21">
    <w:abstractNumId w:val="2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E6"/>
    <w:rsid w:val="000074BD"/>
    <w:rsid w:val="00014A31"/>
    <w:rsid w:val="00015608"/>
    <w:rsid w:val="00020B74"/>
    <w:rsid w:val="000235A4"/>
    <w:rsid w:val="000237DD"/>
    <w:rsid w:val="00035922"/>
    <w:rsid w:val="000410C2"/>
    <w:rsid w:val="0005208A"/>
    <w:rsid w:val="00053CAB"/>
    <w:rsid w:val="000554CF"/>
    <w:rsid w:val="00066397"/>
    <w:rsid w:val="000815CE"/>
    <w:rsid w:val="00097EF6"/>
    <w:rsid w:val="000B1579"/>
    <w:rsid w:val="000B7FE6"/>
    <w:rsid w:val="000C3FE6"/>
    <w:rsid w:val="000D56AA"/>
    <w:rsid w:val="000D5742"/>
    <w:rsid w:val="000E32F4"/>
    <w:rsid w:val="001040E5"/>
    <w:rsid w:val="00105AA3"/>
    <w:rsid w:val="001065C8"/>
    <w:rsid w:val="00110998"/>
    <w:rsid w:val="001158AA"/>
    <w:rsid w:val="00117081"/>
    <w:rsid w:val="00117E30"/>
    <w:rsid w:val="00141A6B"/>
    <w:rsid w:val="00142E99"/>
    <w:rsid w:val="00146667"/>
    <w:rsid w:val="0015790C"/>
    <w:rsid w:val="00160EEE"/>
    <w:rsid w:val="001661F4"/>
    <w:rsid w:val="00166DCC"/>
    <w:rsid w:val="00174497"/>
    <w:rsid w:val="0018794C"/>
    <w:rsid w:val="001B5257"/>
    <w:rsid w:val="001C2EE8"/>
    <w:rsid w:val="001C583D"/>
    <w:rsid w:val="001D045F"/>
    <w:rsid w:val="001D3FDA"/>
    <w:rsid w:val="001D46E9"/>
    <w:rsid w:val="001E5A38"/>
    <w:rsid w:val="00220F15"/>
    <w:rsid w:val="00234FFB"/>
    <w:rsid w:val="002619EE"/>
    <w:rsid w:val="002714ED"/>
    <w:rsid w:val="00282029"/>
    <w:rsid w:val="00283C4E"/>
    <w:rsid w:val="002923ED"/>
    <w:rsid w:val="00296E56"/>
    <w:rsid w:val="0029778A"/>
    <w:rsid w:val="002A0598"/>
    <w:rsid w:val="002A106E"/>
    <w:rsid w:val="002A3B88"/>
    <w:rsid w:val="002B7892"/>
    <w:rsid w:val="002C1E65"/>
    <w:rsid w:val="002C6625"/>
    <w:rsid w:val="002D1D50"/>
    <w:rsid w:val="002D55C7"/>
    <w:rsid w:val="002F0197"/>
    <w:rsid w:val="002F71ED"/>
    <w:rsid w:val="003029CA"/>
    <w:rsid w:val="00305334"/>
    <w:rsid w:val="00306FEA"/>
    <w:rsid w:val="0031017B"/>
    <w:rsid w:val="00323CB1"/>
    <w:rsid w:val="0033288F"/>
    <w:rsid w:val="00341532"/>
    <w:rsid w:val="00342CD2"/>
    <w:rsid w:val="00344041"/>
    <w:rsid w:val="003508A3"/>
    <w:rsid w:val="00356318"/>
    <w:rsid w:val="003565A3"/>
    <w:rsid w:val="00363BD9"/>
    <w:rsid w:val="0038226F"/>
    <w:rsid w:val="00382FF3"/>
    <w:rsid w:val="00383840"/>
    <w:rsid w:val="003873D8"/>
    <w:rsid w:val="003916C1"/>
    <w:rsid w:val="00391737"/>
    <w:rsid w:val="00394D71"/>
    <w:rsid w:val="00395DFF"/>
    <w:rsid w:val="00396C1C"/>
    <w:rsid w:val="003A5BCC"/>
    <w:rsid w:val="003A6ABF"/>
    <w:rsid w:val="003C2E3E"/>
    <w:rsid w:val="003C3115"/>
    <w:rsid w:val="003C3751"/>
    <w:rsid w:val="003C37F5"/>
    <w:rsid w:val="003C4D7F"/>
    <w:rsid w:val="003D1D47"/>
    <w:rsid w:val="003D3317"/>
    <w:rsid w:val="003D62B6"/>
    <w:rsid w:val="003E47AA"/>
    <w:rsid w:val="003F4792"/>
    <w:rsid w:val="004207AD"/>
    <w:rsid w:val="00447185"/>
    <w:rsid w:val="00451DB8"/>
    <w:rsid w:val="0046190E"/>
    <w:rsid w:val="004726B5"/>
    <w:rsid w:val="00475294"/>
    <w:rsid w:val="004A0BF3"/>
    <w:rsid w:val="004B08C7"/>
    <w:rsid w:val="004B5571"/>
    <w:rsid w:val="004B5D82"/>
    <w:rsid w:val="004D7BB7"/>
    <w:rsid w:val="004E669F"/>
    <w:rsid w:val="0050781B"/>
    <w:rsid w:val="0051097C"/>
    <w:rsid w:val="0051555A"/>
    <w:rsid w:val="00520486"/>
    <w:rsid w:val="00523FD0"/>
    <w:rsid w:val="005319EB"/>
    <w:rsid w:val="005328AB"/>
    <w:rsid w:val="00547C5F"/>
    <w:rsid w:val="0055194B"/>
    <w:rsid w:val="00551C0B"/>
    <w:rsid w:val="00554190"/>
    <w:rsid w:val="005646AE"/>
    <w:rsid w:val="00572387"/>
    <w:rsid w:val="00592670"/>
    <w:rsid w:val="00594D56"/>
    <w:rsid w:val="0059526F"/>
    <w:rsid w:val="005B015F"/>
    <w:rsid w:val="005C0EB1"/>
    <w:rsid w:val="005C41B7"/>
    <w:rsid w:val="005E66FE"/>
    <w:rsid w:val="005E7347"/>
    <w:rsid w:val="005F07ED"/>
    <w:rsid w:val="005F16FA"/>
    <w:rsid w:val="00601A3E"/>
    <w:rsid w:val="0060558C"/>
    <w:rsid w:val="00622B6D"/>
    <w:rsid w:val="00633834"/>
    <w:rsid w:val="00643B3F"/>
    <w:rsid w:val="0066707D"/>
    <w:rsid w:val="0067461D"/>
    <w:rsid w:val="00677AD0"/>
    <w:rsid w:val="00677DC6"/>
    <w:rsid w:val="006906A6"/>
    <w:rsid w:val="006A7DA8"/>
    <w:rsid w:val="006B7447"/>
    <w:rsid w:val="006C36FF"/>
    <w:rsid w:val="006C4094"/>
    <w:rsid w:val="006D07B6"/>
    <w:rsid w:val="006D2011"/>
    <w:rsid w:val="006F370D"/>
    <w:rsid w:val="006F5724"/>
    <w:rsid w:val="00700A00"/>
    <w:rsid w:val="00714000"/>
    <w:rsid w:val="007228AD"/>
    <w:rsid w:val="007273C7"/>
    <w:rsid w:val="00741526"/>
    <w:rsid w:val="00742189"/>
    <w:rsid w:val="00757B15"/>
    <w:rsid w:val="00763D94"/>
    <w:rsid w:val="00771E37"/>
    <w:rsid w:val="0077453A"/>
    <w:rsid w:val="00774CDE"/>
    <w:rsid w:val="00776411"/>
    <w:rsid w:val="007841D2"/>
    <w:rsid w:val="007A6B40"/>
    <w:rsid w:val="007B18F2"/>
    <w:rsid w:val="007D03FB"/>
    <w:rsid w:val="007D51F4"/>
    <w:rsid w:val="007E3F98"/>
    <w:rsid w:val="007E49A8"/>
    <w:rsid w:val="007E7EC6"/>
    <w:rsid w:val="008000D9"/>
    <w:rsid w:val="00801D70"/>
    <w:rsid w:val="00811FFF"/>
    <w:rsid w:val="00812347"/>
    <w:rsid w:val="00812707"/>
    <w:rsid w:val="00814F9E"/>
    <w:rsid w:val="00820091"/>
    <w:rsid w:val="008268DC"/>
    <w:rsid w:val="00827CB9"/>
    <w:rsid w:val="00830753"/>
    <w:rsid w:val="00832F8F"/>
    <w:rsid w:val="008432EE"/>
    <w:rsid w:val="008446E0"/>
    <w:rsid w:val="00847FF7"/>
    <w:rsid w:val="008535E7"/>
    <w:rsid w:val="0085404C"/>
    <w:rsid w:val="00870FC8"/>
    <w:rsid w:val="008771B9"/>
    <w:rsid w:val="00883EC7"/>
    <w:rsid w:val="00886615"/>
    <w:rsid w:val="0088795B"/>
    <w:rsid w:val="00896DB5"/>
    <w:rsid w:val="008973ED"/>
    <w:rsid w:val="00897681"/>
    <w:rsid w:val="008A78F4"/>
    <w:rsid w:val="008D5A88"/>
    <w:rsid w:val="008E11B7"/>
    <w:rsid w:val="008E4781"/>
    <w:rsid w:val="008F66F0"/>
    <w:rsid w:val="00915497"/>
    <w:rsid w:val="00917818"/>
    <w:rsid w:val="00931F1A"/>
    <w:rsid w:val="009473AB"/>
    <w:rsid w:val="009479DB"/>
    <w:rsid w:val="00947AB3"/>
    <w:rsid w:val="00951AF1"/>
    <w:rsid w:val="00966F2C"/>
    <w:rsid w:val="00977F83"/>
    <w:rsid w:val="00983ECF"/>
    <w:rsid w:val="00994F44"/>
    <w:rsid w:val="00995F85"/>
    <w:rsid w:val="009A6D2F"/>
    <w:rsid w:val="009A78AD"/>
    <w:rsid w:val="009C1405"/>
    <w:rsid w:val="009D0F19"/>
    <w:rsid w:val="009E4FAF"/>
    <w:rsid w:val="009E6639"/>
    <w:rsid w:val="009E67E1"/>
    <w:rsid w:val="00A01BC0"/>
    <w:rsid w:val="00A155D0"/>
    <w:rsid w:val="00A161C8"/>
    <w:rsid w:val="00A17AD5"/>
    <w:rsid w:val="00A345A5"/>
    <w:rsid w:val="00A410C4"/>
    <w:rsid w:val="00A51883"/>
    <w:rsid w:val="00A54B2E"/>
    <w:rsid w:val="00A635A1"/>
    <w:rsid w:val="00A641B4"/>
    <w:rsid w:val="00A70A38"/>
    <w:rsid w:val="00A77C81"/>
    <w:rsid w:val="00A83C0B"/>
    <w:rsid w:val="00A943A0"/>
    <w:rsid w:val="00AA1F4A"/>
    <w:rsid w:val="00AC115A"/>
    <w:rsid w:val="00AC21BF"/>
    <w:rsid w:val="00AC3840"/>
    <w:rsid w:val="00AE3A56"/>
    <w:rsid w:val="00AF53AE"/>
    <w:rsid w:val="00AF6127"/>
    <w:rsid w:val="00B106CF"/>
    <w:rsid w:val="00B1157E"/>
    <w:rsid w:val="00B12556"/>
    <w:rsid w:val="00B13EF2"/>
    <w:rsid w:val="00B35E98"/>
    <w:rsid w:val="00B40E1B"/>
    <w:rsid w:val="00B93672"/>
    <w:rsid w:val="00B97073"/>
    <w:rsid w:val="00BA45CD"/>
    <w:rsid w:val="00BB546D"/>
    <w:rsid w:val="00BD5709"/>
    <w:rsid w:val="00BE51F5"/>
    <w:rsid w:val="00BE7C53"/>
    <w:rsid w:val="00C02C1D"/>
    <w:rsid w:val="00C0491F"/>
    <w:rsid w:val="00C104EF"/>
    <w:rsid w:val="00C1703A"/>
    <w:rsid w:val="00C22670"/>
    <w:rsid w:val="00C23CFC"/>
    <w:rsid w:val="00C27444"/>
    <w:rsid w:val="00C3661F"/>
    <w:rsid w:val="00C408EF"/>
    <w:rsid w:val="00C43135"/>
    <w:rsid w:val="00C4379D"/>
    <w:rsid w:val="00C50D0E"/>
    <w:rsid w:val="00C5470F"/>
    <w:rsid w:val="00C6054F"/>
    <w:rsid w:val="00C6795E"/>
    <w:rsid w:val="00CA6538"/>
    <w:rsid w:val="00CA68DD"/>
    <w:rsid w:val="00CD564F"/>
    <w:rsid w:val="00CF7C1D"/>
    <w:rsid w:val="00D03F70"/>
    <w:rsid w:val="00D1026E"/>
    <w:rsid w:val="00D13ACC"/>
    <w:rsid w:val="00D172A9"/>
    <w:rsid w:val="00D21BAB"/>
    <w:rsid w:val="00D21C97"/>
    <w:rsid w:val="00D34525"/>
    <w:rsid w:val="00D4239B"/>
    <w:rsid w:val="00D9745C"/>
    <w:rsid w:val="00DA10FB"/>
    <w:rsid w:val="00DA7D5A"/>
    <w:rsid w:val="00DB19A0"/>
    <w:rsid w:val="00DB294E"/>
    <w:rsid w:val="00DB5412"/>
    <w:rsid w:val="00DC53CD"/>
    <w:rsid w:val="00DD1E00"/>
    <w:rsid w:val="00DE12D8"/>
    <w:rsid w:val="00DE7C93"/>
    <w:rsid w:val="00DF1C1F"/>
    <w:rsid w:val="00DF21E7"/>
    <w:rsid w:val="00E00E38"/>
    <w:rsid w:val="00E31EB7"/>
    <w:rsid w:val="00E34288"/>
    <w:rsid w:val="00E44BB1"/>
    <w:rsid w:val="00E44E2E"/>
    <w:rsid w:val="00E466DF"/>
    <w:rsid w:val="00E549AC"/>
    <w:rsid w:val="00E67EC3"/>
    <w:rsid w:val="00E74447"/>
    <w:rsid w:val="00EB1CDA"/>
    <w:rsid w:val="00EC1526"/>
    <w:rsid w:val="00EC6C86"/>
    <w:rsid w:val="00ED2E26"/>
    <w:rsid w:val="00EF2E1B"/>
    <w:rsid w:val="00EF52CF"/>
    <w:rsid w:val="00F00D26"/>
    <w:rsid w:val="00F021D3"/>
    <w:rsid w:val="00F05989"/>
    <w:rsid w:val="00F17FC3"/>
    <w:rsid w:val="00F27904"/>
    <w:rsid w:val="00F51F1F"/>
    <w:rsid w:val="00F5270A"/>
    <w:rsid w:val="00F61C3F"/>
    <w:rsid w:val="00F75147"/>
    <w:rsid w:val="00F768F5"/>
    <w:rsid w:val="00F838F8"/>
    <w:rsid w:val="00F8466C"/>
    <w:rsid w:val="00F848DC"/>
    <w:rsid w:val="00F911B7"/>
    <w:rsid w:val="00F91EBD"/>
    <w:rsid w:val="00FA5BDC"/>
    <w:rsid w:val="00FB1FB1"/>
    <w:rsid w:val="00FB1FB7"/>
    <w:rsid w:val="00FC2AC5"/>
    <w:rsid w:val="00FC2FEF"/>
    <w:rsid w:val="00FD0F38"/>
    <w:rsid w:val="00FE23F0"/>
    <w:rsid w:val="00FF0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5:docId w15:val="{CDC7727A-3E55-479A-87D0-DA346DF5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color w:val="000000"/>
      <w:u w:val="single"/>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jc w:val="center"/>
      <w:outlineLvl w:val="1"/>
    </w:pPr>
    <w:rPr>
      <w:b/>
      <w:bCs/>
      <w:color w:val="000000"/>
    </w:rPr>
  </w:style>
  <w:style w:type="paragraph" w:styleId="Heading3">
    <w:name w:val="heading 3"/>
    <w:basedOn w:val="Normal"/>
    <w:next w:val="Normal"/>
    <w:qFormat/>
    <w:pPr>
      <w:keepNext/>
      <w:jc w:val="center"/>
      <w:outlineLvl w:val="2"/>
    </w:pPr>
    <w:rPr>
      <w:rFonts w:ascii="Arial" w:hAnsi="Arial" w:cs="Arial"/>
      <w:b/>
      <w:bC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ind w:right="-360"/>
      <w:jc w:val="both"/>
      <w:textAlignment w:val="baseline"/>
      <w:outlineLvl w:val="6"/>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120"/>
      <w:ind w:left="360"/>
    </w:p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ind w:left="1080" w:hanging="720"/>
      <w:jc w:val="both"/>
      <w:textAlignment w:val="baseline"/>
    </w:pPr>
    <w:rPr>
      <w:color w:val="000000"/>
      <w:szCs w:val="20"/>
    </w:rPr>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ind w:left="1080" w:hanging="1440"/>
      <w:jc w:val="both"/>
      <w:textAlignment w:val="baseline"/>
    </w:pPr>
    <w:rPr>
      <w:color w:val="000000"/>
      <w:szCs w:val="20"/>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both"/>
      <w:textAlignment w:val="baseline"/>
    </w:pPr>
    <w:rPr>
      <w:color w:val="00000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3">
    <w:name w:val="Body Text Indent 3"/>
    <w:basedOn w:val="Normal"/>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160" w:hanging="1440"/>
      <w:jc w:val="both"/>
    </w:pPr>
    <w:rPr>
      <w:rFonts w:ascii="Arial" w:hAnsi="Arial" w:cs="Arial"/>
      <w:color w:val="000000"/>
    </w:rPr>
  </w:style>
  <w:style w:type="paragraph" w:styleId="BalloonText">
    <w:name w:val="Balloon Text"/>
    <w:basedOn w:val="Normal"/>
    <w:semiHidden/>
    <w:rsid w:val="006B7447"/>
    <w:rPr>
      <w:rFonts w:ascii="Tahoma" w:hAnsi="Tahoma" w:cs="Tahoma"/>
      <w:sz w:val="16"/>
      <w:szCs w:val="16"/>
    </w:rPr>
  </w:style>
  <w:style w:type="paragraph" w:styleId="ListParagraph">
    <w:name w:val="List Paragraph"/>
    <w:basedOn w:val="Normal"/>
    <w:uiPriority w:val="34"/>
    <w:qFormat/>
    <w:rsid w:val="00363BD9"/>
    <w:pPr>
      <w:ind w:left="720"/>
      <w:contextualSpacing/>
    </w:pPr>
  </w:style>
  <w:style w:type="paragraph" w:customStyle="1" w:styleId="CharCharCharCharCharChar">
    <w:name w:val="Char Char Char Char Char Char"/>
    <w:basedOn w:val="Normal"/>
    <w:rsid w:val="005C41B7"/>
    <w:pPr>
      <w:spacing w:after="160" w:line="240" w:lineRule="exact"/>
    </w:pPr>
    <w:rPr>
      <w:rFonts w:ascii="Verdana" w:hAnsi="Verdana"/>
      <w:sz w:val="20"/>
      <w:szCs w:val="20"/>
      <w:lang w:val="en-CA"/>
    </w:rPr>
  </w:style>
  <w:style w:type="paragraph" w:customStyle="1" w:styleId="CharCharCharCharCharChar0">
    <w:name w:val="Char Char Char Char Char Char"/>
    <w:basedOn w:val="Normal"/>
    <w:rsid w:val="00356318"/>
    <w:pPr>
      <w:spacing w:after="160" w:line="240" w:lineRule="exact"/>
    </w:pPr>
    <w:rPr>
      <w:rFonts w:ascii="Verdana" w:hAnsi="Verdana"/>
      <w:sz w:val="20"/>
      <w:szCs w:val="20"/>
      <w:lang w:val="en-CA"/>
    </w:rPr>
  </w:style>
  <w:style w:type="paragraph" w:customStyle="1" w:styleId="CharCharCharCharCharChar1">
    <w:name w:val="Char Char Char Char Char Char"/>
    <w:basedOn w:val="Normal"/>
    <w:rsid w:val="00E34288"/>
    <w:pPr>
      <w:spacing w:after="160" w:line="240" w:lineRule="exact"/>
    </w:pPr>
    <w:rPr>
      <w:rFonts w:ascii="Verdana" w:hAnsi="Verdana"/>
      <w:sz w:val="20"/>
      <w:szCs w:val="20"/>
      <w:lang w:val="en-CA"/>
    </w:rPr>
  </w:style>
  <w:style w:type="paragraph" w:customStyle="1" w:styleId="CharCharCharCharCharChar2">
    <w:name w:val="Char Char Char Char Char Char"/>
    <w:basedOn w:val="Normal"/>
    <w:rsid w:val="00C5470F"/>
    <w:pPr>
      <w:spacing w:after="160" w:line="240" w:lineRule="exact"/>
    </w:pPr>
    <w:rPr>
      <w:rFonts w:ascii="Verdana" w:hAnsi="Verdana"/>
      <w:sz w:val="20"/>
      <w:szCs w:val="20"/>
      <w:lang w:val="en-CA"/>
    </w:rPr>
  </w:style>
  <w:style w:type="paragraph" w:styleId="ListBullet">
    <w:name w:val="List Bullet"/>
    <w:basedOn w:val="Normal"/>
    <w:unhideWhenUsed/>
    <w:rsid w:val="00A54B2E"/>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84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85E7A-0FCA-4D68-B420-1866AC19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11075</Words>
  <Characters>63131</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Free recording in accordance with</vt:lpstr>
    </vt:vector>
  </TitlesOfParts>
  <Company>State of California</Company>
  <LinksUpToDate>false</LinksUpToDate>
  <CharactersWithSpaces>74058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recording in accordance with</dc:title>
  <dc:creator>State of California</dc:creator>
  <cp:lastModifiedBy>Kimberly Borden</cp:lastModifiedBy>
  <cp:revision>19</cp:revision>
  <cp:lastPrinted>2017-08-21T15:25:00Z</cp:lastPrinted>
  <dcterms:created xsi:type="dcterms:W3CDTF">2017-08-21T15:24:00Z</dcterms:created>
  <dcterms:modified xsi:type="dcterms:W3CDTF">2019-03-13T18:51:00Z</dcterms:modified>
</cp:coreProperties>
</file>