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49177" w14:textId="19C88EE0" w:rsidR="00904354" w:rsidRPr="007E0ECA" w:rsidRDefault="007E0ECA" w:rsidP="00352BE0">
      <w:pPr>
        <w:pStyle w:val="Heading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120"/>
        <w:jc w:val="center"/>
        <w:rPr>
          <w:b/>
          <w:bCs/>
          <w:color w:val="auto"/>
          <w:sz w:val="28"/>
          <w:szCs w:val="28"/>
          <w:lang w:val="es-BO"/>
        </w:rPr>
      </w:pPr>
      <w:r>
        <w:rPr>
          <w:b/>
          <w:bCs/>
          <w:color w:val="auto"/>
          <w:sz w:val="28"/>
          <w:szCs w:val="28"/>
          <w:lang w:val="es-BO"/>
        </w:rPr>
        <w:t>Ejemplo</w:t>
      </w:r>
      <w:r w:rsidR="00EC352B" w:rsidRPr="007E0ECA">
        <w:rPr>
          <w:b/>
          <w:bCs/>
          <w:color w:val="auto"/>
          <w:sz w:val="28"/>
          <w:szCs w:val="28"/>
          <w:lang w:val="es-BO"/>
        </w:rPr>
        <w:t xml:space="preserve"> de acuerdo de donación de bienes inmuebles</w:t>
      </w:r>
    </w:p>
    <w:p w14:paraId="357D4644" w14:textId="77777777" w:rsidR="00AB6D70" w:rsidRPr="007E0ECA" w:rsidRDefault="00AB6D70" w:rsidP="00352BE0">
      <w:pPr>
        <w:pBdr>
          <w:top w:val="single" w:sz="4" w:space="1" w:color="004B8E" w:themeColor="accent1"/>
        </w:pBdr>
        <w:rPr>
          <w:lang w:val="es-BO"/>
        </w:rPr>
      </w:pPr>
    </w:p>
    <w:p w14:paraId="7D264298" w14:textId="77777777" w:rsidR="00A53A77" w:rsidRPr="00A53A77" w:rsidRDefault="00EC352B" w:rsidP="00A53A77">
      <w:pPr>
        <w:overflowPunct w:val="0"/>
        <w:autoSpaceDE w:val="0"/>
        <w:autoSpaceDN w:val="0"/>
        <w:adjustRightInd w:val="0"/>
        <w:spacing w:before="0" w:after="0" w:line="240" w:lineRule="auto"/>
        <w:jc w:val="center"/>
        <w:textAlignment w:val="baseline"/>
        <w:rPr>
          <w:rStyle w:val="normaltextrun"/>
          <w:rFonts w:ascii="Arial" w:hAnsi="Arial" w:cs="Arial"/>
          <w:color w:val="000000"/>
          <w:sz w:val="23"/>
          <w:szCs w:val="23"/>
          <w:shd w:val="clear" w:color="auto" w:fill="FFFF00"/>
          <w:lang w:val="es-BO"/>
        </w:rPr>
      </w:pPr>
      <w:r w:rsidRPr="00A53A77">
        <w:rPr>
          <w:rFonts w:asciiTheme="majorHAnsi" w:eastAsia="Times New Roman" w:hAnsiTheme="majorHAnsi" w:cstheme="majorHAnsi"/>
          <w:sz w:val="23"/>
          <w:szCs w:val="23"/>
          <w:lang w:val="es-BO"/>
        </w:rPr>
        <w:t>Membrete del beneficiario o la agencia</w:t>
      </w:r>
    </w:p>
    <w:p w14:paraId="5587477B" w14:textId="71C3BC93" w:rsidR="00EA1E7C" w:rsidRPr="00A53A77" w:rsidRDefault="00EA1E7C" w:rsidP="00A53A77">
      <w:pPr>
        <w:overflowPunct w:val="0"/>
        <w:autoSpaceDE w:val="0"/>
        <w:autoSpaceDN w:val="0"/>
        <w:adjustRightInd w:val="0"/>
        <w:spacing w:before="0" w:after="0" w:line="240" w:lineRule="auto"/>
        <w:textAlignment w:val="baseline"/>
        <w:rPr>
          <w:rStyle w:val="eop"/>
          <w:rFonts w:asciiTheme="majorHAnsi" w:eastAsia="Times New Roman" w:hAnsiTheme="majorHAnsi" w:cstheme="majorHAnsi"/>
          <w:sz w:val="23"/>
          <w:szCs w:val="23"/>
          <w:lang w:val="es-BO"/>
        </w:rPr>
      </w:pPr>
      <w:r w:rsidRPr="00A53A77">
        <w:rPr>
          <w:rStyle w:val="normaltextrun"/>
          <w:rFonts w:ascii="Arial" w:hAnsi="Arial" w:cs="Arial"/>
          <w:color w:val="000000"/>
          <w:sz w:val="23"/>
          <w:szCs w:val="23"/>
          <w:shd w:val="clear" w:color="auto" w:fill="FFFF00"/>
          <w:lang w:val="es-BO"/>
        </w:rPr>
        <w:t>FECHA  </w:t>
      </w:r>
    </w:p>
    <w:p w14:paraId="6E22E703" w14:textId="55506E66" w:rsidR="00EC352B" w:rsidRPr="00A53A77" w:rsidRDefault="0089496B" w:rsidP="00EC352B">
      <w:pPr>
        <w:overflowPunct w:val="0"/>
        <w:autoSpaceDE w:val="0"/>
        <w:autoSpaceDN w:val="0"/>
        <w:adjustRightInd w:val="0"/>
        <w:spacing w:before="0" w:after="0" w:line="240" w:lineRule="auto"/>
        <w:textAlignment w:val="baseline"/>
        <w:rPr>
          <w:rFonts w:asciiTheme="majorHAnsi" w:eastAsia="Times New Roman" w:hAnsiTheme="majorHAnsi" w:cstheme="majorHAnsi"/>
          <w:sz w:val="23"/>
          <w:szCs w:val="23"/>
          <w:lang w:val="es-BO"/>
        </w:rPr>
      </w:pPr>
      <w:r w:rsidRPr="00A53A77">
        <w:rPr>
          <w:rFonts w:asciiTheme="majorHAnsi" w:eastAsia="Times New Roman" w:hAnsiTheme="majorHAnsi" w:cstheme="majorHAnsi"/>
          <w:sz w:val="23"/>
          <w:szCs w:val="23"/>
          <w:lang w:val="es-BO"/>
        </w:rPr>
        <w:br/>
      </w:r>
      <w:r w:rsidR="00EC352B" w:rsidRPr="00A53A77">
        <w:rPr>
          <w:rFonts w:asciiTheme="majorHAnsi" w:eastAsia="Times New Roman" w:hAnsiTheme="majorHAnsi" w:cstheme="majorHAnsi"/>
          <w:sz w:val="23"/>
          <w:szCs w:val="23"/>
          <w:lang w:val="es-BO"/>
        </w:rPr>
        <w:t xml:space="preserve">A la (ciudad/pueblo/condado) </w:t>
      </w:r>
      <w:r w:rsidR="00EA1E7C" w:rsidRPr="00A53A77">
        <w:rPr>
          <w:rFonts w:asciiTheme="majorHAnsi" w:eastAsia="Times New Roman" w:hAnsiTheme="majorHAnsi" w:cstheme="majorHAnsi"/>
          <w:sz w:val="23"/>
          <w:szCs w:val="23"/>
          <w:lang w:val="es-BO"/>
        </w:rPr>
        <w:t xml:space="preserve">de </w:t>
      </w:r>
      <w:r w:rsidR="00A30682" w:rsidRPr="00A53A77">
        <w:rPr>
          <w:rStyle w:val="normaltextrun"/>
          <w:rFonts w:ascii="Arial" w:hAnsi="Arial" w:cs="Arial"/>
          <w:color w:val="000000"/>
          <w:sz w:val="23"/>
          <w:szCs w:val="23"/>
          <w:highlight w:val="yellow"/>
          <w:bdr w:val="none" w:sz="0" w:space="0" w:color="auto" w:frame="1"/>
          <w:lang w:val="es-BO"/>
        </w:rPr>
        <w:t>NOMBRE DEL BENEFICIARIO</w:t>
      </w:r>
      <w:r w:rsidR="00EC352B" w:rsidRPr="00A53A77">
        <w:rPr>
          <w:rFonts w:asciiTheme="majorHAnsi" w:eastAsia="Times New Roman" w:hAnsiTheme="majorHAnsi" w:cstheme="majorHAnsi"/>
          <w:sz w:val="23"/>
          <w:szCs w:val="23"/>
          <w:lang w:val="es-BO"/>
        </w:rPr>
        <w:t>:</w:t>
      </w:r>
    </w:p>
    <w:p w14:paraId="04A33923" w14:textId="2CED5E31" w:rsidR="00EC352B" w:rsidRPr="00A53A77" w:rsidRDefault="0089496B" w:rsidP="004538E7">
      <w:pPr>
        <w:overflowPunct w:val="0"/>
        <w:autoSpaceDE w:val="0"/>
        <w:autoSpaceDN w:val="0"/>
        <w:adjustRightInd w:val="0"/>
        <w:spacing w:before="0" w:after="0" w:line="240" w:lineRule="auto"/>
        <w:jc w:val="both"/>
        <w:textAlignment w:val="baseline"/>
        <w:rPr>
          <w:rFonts w:asciiTheme="majorHAnsi" w:eastAsia="Times New Roman" w:hAnsiTheme="majorHAnsi" w:cstheme="majorHAnsi"/>
          <w:sz w:val="23"/>
          <w:szCs w:val="23"/>
          <w:lang w:val="es-BO"/>
        </w:rPr>
      </w:pPr>
      <w:r w:rsidRPr="00A53A77">
        <w:rPr>
          <w:rFonts w:asciiTheme="majorHAnsi" w:eastAsia="Times New Roman" w:hAnsiTheme="majorHAnsi" w:cstheme="majorHAnsi"/>
          <w:sz w:val="23"/>
          <w:szCs w:val="23"/>
          <w:lang w:val="es-BO"/>
        </w:rPr>
        <w:br/>
      </w:r>
      <w:r w:rsidR="00EC352B" w:rsidRPr="00A53A77">
        <w:rPr>
          <w:rFonts w:asciiTheme="majorHAnsi" w:eastAsia="Times New Roman" w:hAnsiTheme="majorHAnsi" w:cstheme="majorHAnsi"/>
          <w:sz w:val="23"/>
          <w:szCs w:val="23"/>
          <w:lang w:val="es-BO"/>
        </w:rPr>
        <w:t>He/Hemos leído y comprendido la información relativa a mis/nuestros derechos en virtud de la ley federal conocida como Ley Uniforme de Asistencia para la Reubicación y Políticas de Adquisición de Bienes Inmuebles (URA</w:t>
      </w:r>
      <w:r w:rsidR="007E0ECA" w:rsidRPr="00A53A77">
        <w:rPr>
          <w:rFonts w:asciiTheme="majorHAnsi" w:eastAsia="Times New Roman" w:hAnsiTheme="majorHAnsi" w:cstheme="majorHAnsi"/>
          <w:sz w:val="23"/>
          <w:szCs w:val="23"/>
          <w:lang w:val="es-BO"/>
        </w:rPr>
        <w:t>, por sus siglas en inglés)</w:t>
      </w:r>
      <w:r w:rsidR="00EC352B" w:rsidRPr="00A53A77">
        <w:rPr>
          <w:rFonts w:asciiTheme="majorHAnsi" w:eastAsia="Times New Roman" w:hAnsiTheme="majorHAnsi" w:cstheme="majorHAnsi"/>
          <w:sz w:val="23"/>
          <w:szCs w:val="23"/>
          <w:lang w:val="es-BO"/>
        </w:rPr>
        <w:t xml:space="preserve">.  Entiendo/Entendemos que, en virtud de la URA, es necesario una tasación de mi/nuestra propiedad, a menos que el valor sea inferior a </w:t>
      </w:r>
      <w:r w:rsidR="007E0ECA" w:rsidRPr="00A53A77">
        <w:rPr>
          <w:rFonts w:asciiTheme="majorHAnsi" w:eastAsia="Times New Roman" w:hAnsiTheme="majorHAnsi" w:cstheme="majorHAnsi"/>
          <w:sz w:val="23"/>
          <w:szCs w:val="23"/>
          <w:lang w:val="es-BO"/>
        </w:rPr>
        <w:t>$</w:t>
      </w:r>
      <w:r w:rsidR="00EC352B" w:rsidRPr="00A53A77">
        <w:rPr>
          <w:rFonts w:asciiTheme="majorHAnsi" w:eastAsia="Times New Roman" w:hAnsiTheme="majorHAnsi" w:cstheme="majorHAnsi"/>
          <w:sz w:val="23"/>
          <w:szCs w:val="23"/>
          <w:lang w:val="es-BO"/>
        </w:rPr>
        <w:t>10</w:t>
      </w:r>
      <w:r w:rsidR="007E0ECA" w:rsidRPr="00A53A77">
        <w:rPr>
          <w:rFonts w:asciiTheme="majorHAnsi" w:eastAsia="Times New Roman" w:hAnsiTheme="majorHAnsi" w:cstheme="majorHAnsi"/>
          <w:sz w:val="23"/>
          <w:szCs w:val="23"/>
          <w:lang w:val="es-BO"/>
        </w:rPr>
        <w:t>,</w:t>
      </w:r>
      <w:r w:rsidR="00EC352B" w:rsidRPr="00A53A77">
        <w:rPr>
          <w:rFonts w:asciiTheme="majorHAnsi" w:eastAsia="Times New Roman" w:hAnsiTheme="majorHAnsi" w:cstheme="majorHAnsi"/>
          <w:sz w:val="23"/>
          <w:szCs w:val="23"/>
          <w:lang w:val="es-BO"/>
        </w:rPr>
        <w:t>000 y se considere que la valoración no es complicada, para determinar la indemnización justa por mi/nuestra propiedad. Entiendo/Entendemos además que, si mi/nuestra propiedad es seleccionada para su adquisición, también es un requisito en virtud de la URA que se me/nos ofrezca una indemnización justa por mi/nuestra propiedad.</w:t>
      </w:r>
    </w:p>
    <w:p w14:paraId="44800E78" w14:textId="658D7DB0" w:rsidR="00EC352B" w:rsidRPr="00A53A77" w:rsidRDefault="0089496B" w:rsidP="004538E7">
      <w:pPr>
        <w:overflowPunct w:val="0"/>
        <w:autoSpaceDE w:val="0"/>
        <w:autoSpaceDN w:val="0"/>
        <w:adjustRightInd w:val="0"/>
        <w:spacing w:before="0" w:after="0" w:line="240" w:lineRule="auto"/>
        <w:jc w:val="both"/>
        <w:textAlignment w:val="baseline"/>
        <w:rPr>
          <w:rFonts w:asciiTheme="majorHAnsi" w:eastAsia="Times New Roman" w:hAnsiTheme="majorHAnsi" w:cstheme="majorHAnsi"/>
          <w:sz w:val="23"/>
          <w:szCs w:val="23"/>
          <w:lang w:val="es-BO"/>
        </w:rPr>
      </w:pPr>
      <w:r w:rsidRPr="00A53A77">
        <w:rPr>
          <w:rFonts w:asciiTheme="majorHAnsi" w:eastAsia="Times New Roman" w:hAnsiTheme="majorHAnsi" w:cstheme="majorHAnsi"/>
          <w:sz w:val="23"/>
          <w:szCs w:val="23"/>
          <w:lang w:val="es-BO"/>
        </w:rPr>
        <w:br/>
      </w:r>
      <w:r w:rsidR="00EC352B" w:rsidRPr="00A53A77">
        <w:rPr>
          <w:rFonts w:asciiTheme="majorHAnsi" w:eastAsia="Times New Roman" w:hAnsiTheme="majorHAnsi" w:cstheme="majorHAnsi"/>
          <w:sz w:val="23"/>
          <w:szCs w:val="23"/>
          <w:lang w:val="es-BO"/>
        </w:rPr>
        <w:t>Si bien tengo/tenemos derecho a que se determine la indemnización justa por mi/nuestra propiedad, y a que se me/nos ofrezca y reciba una indemnización justa por mi/nuestra propiedad, he/hemos considerado la solicitud de</w:t>
      </w:r>
      <w:r w:rsidR="00937D47" w:rsidRPr="00A53A77">
        <w:rPr>
          <w:rFonts w:asciiTheme="majorHAnsi" w:eastAsia="Times New Roman" w:hAnsiTheme="majorHAnsi" w:cstheme="majorHAnsi"/>
          <w:sz w:val="23"/>
          <w:szCs w:val="23"/>
          <w:lang w:val="es-BO"/>
        </w:rPr>
        <w:t xml:space="preserve"> (ciudad/pueblo/condado) </w:t>
      </w:r>
      <w:r w:rsidR="00937D47" w:rsidRPr="00A53A77">
        <w:rPr>
          <w:rStyle w:val="normaltextrun"/>
          <w:rFonts w:ascii="Arial" w:hAnsi="Arial" w:cs="Arial"/>
          <w:color w:val="000000"/>
          <w:sz w:val="23"/>
          <w:szCs w:val="23"/>
          <w:highlight w:val="yellow"/>
          <w:bdr w:val="none" w:sz="0" w:space="0" w:color="auto" w:frame="1"/>
          <w:lang w:val="es-BO"/>
        </w:rPr>
        <w:t xml:space="preserve">de NOMBRE </w:t>
      </w:r>
      <w:r w:rsidR="00EC352B" w:rsidRPr="00A53A77">
        <w:rPr>
          <w:rFonts w:asciiTheme="majorHAnsi" w:eastAsia="Times New Roman" w:hAnsiTheme="majorHAnsi" w:cstheme="majorHAnsi"/>
          <w:sz w:val="23"/>
          <w:szCs w:val="23"/>
          <w:highlight w:val="yellow"/>
          <w:lang w:val="es-BO"/>
        </w:rPr>
        <w:t>DEL BENEFICIARIO</w:t>
      </w:r>
      <w:r w:rsidR="00EC352B" w:rsidRPr="00A53A77">
        <w:rPr>
          <w:rFonts w:asciiTheme="majorHAnsi" w:eastAsia="Times New Roman" w:hAnsiTheme="majorHAnsi" w:cstheme="majorHAnsi"/>
          <w:sz w:val="23"/>
          <w:szCs w:val="23"/>
          <w:lang w:val="es-BO"/>
        </w:rPr>
        <w:t xml:space="preserve"> de que done/donemos mi/nuestra propiedad para su uso en el proyecto propuesto, de conformidad con las normas del 49 CFR 24.108</w:t>
      </w:r>
      <w:r w:rsidR="27069430" w:rsidRPr="00A53A77">
        <w:rPr>
          <w:rFonts w:asciiTheme="majorHAnsi" w:eastAsia="Times New Roman" w:hAnsiTheme="majorHAnsi" w:cstheme="majorHAnsi"/>
          <w:sz w:val="23"/>
          <w:szCs w:val="23"/>
          <w:lang w:val="es-BO"/>
        </w:rPr>
        <w:t xml:space="preserve">, que </w:t>
      </w:r>
      <w:r w:rsidR="00EC352B" w:rsidRPr="00A53A77">
        <w:rPr>
          <w:rFonts w:asciiTheme="majorHAnsi" w:eastAsia="Times New Roman" w:hAnsiTheme="majorHAnsi" w:cstheme="majorHAnsi"/>
          <w:sz w:val="23"/>
          <w:szCs w:val="23"/>
          <w:lang w:val="es-BO"/>
        </w:rPr>
        <w:t>establece lo siguiente:</w:t>
      </w:r>
    </w:p>
    <w:p w14:paraId="4B65CECD" w14:textId="16B59A78" w:rsidR="00EC352B" w:rsidRPr="00A53A77" w:rsidRDefault="0089496B" w:rsidP="004538E7">
      <w:pPr>
        <w:overflowPunct w:val="0"/>
        <w:autoSpaceDE w:val="0"/>
        <w:autoSpaceDN w:val="0"/>
        <w:adjustRightInd w:val="0"/>
        <w:spacing w:before="0" w:after="0" w:line="240" w:lineRule="auto"/>
        <w:ind w:left="720"/>
        <w:jc w:val="both"/>
        <w:textAlignment w:val="baseline"/>
        <w:rPr>
          <w:rFonts w:asciiTheme="majorHAnsi" w:eastAsia="Times New Roman" w:hAnsiTheme="majorHAnsi" w:cstheme="majorHAnsi"/>
          <w:sz w:val="23"/>
          <w:szCs w:val="23"/>
          <w:lang w:val="es-BO"/>
        </w:rPr>
      </w:pPr>
      <w:r w:rsidRPr="00A53A77">
        <w:rPr>
          <w:rFonts w:asciiTheme="majorHAnsi" w:eastAsia="Times New Roman" w:hAnsiTheme="majorHAnsi" w:cstheme="majorHAnsi"/>
          <w:sz w:val="23"/>
          <w:szCs w:val="23"/>
          <w:lang w:val="es-BO"/>
        </w:rPr>
        <w:br/>
      </w:r>
      <w:r w:rsidR="007E0ECA" w:rsidRPr="00A53A77">
        <w:rPr>
          <w:rFonts w:asciiTheme="majorHAnsi" w:eastAsia="Times New Roman" w:hAnsiTheme="majorHAnsi" w:cstheme="majorHAnsi"/>
          <w:sz w:val="23"/>
          <w:szCs w:val="23"/>
          <w:lang w:val="es-BO"/>
        </w:rPr>
        <w:t>“</w:t>
      </w:r>
      <w:r w:rsidR="00EC352B" w:rsidRPr="00A53A77">
        <w:rPr>
          <w:rFonts w:asciiTheme="majorHAnsi" w:eastAsia="Times New Roman" w:hAnsiTheme="majorHAnsi" w:cstheme="majorHAnsi"/>
          <w:sz w:val="23"/>
          <w:szCs w:val="23"/>
          <w:lang w:val="es-BO"/>
        </w:rPr>
        <w:t xml:space="preserve">El propietario de un bien inmueble que sea objeto de adquisición podrá, tras haber sido plenamente informado por la Agencia de su derecho a recibir una indemnización justa por dicho bien, donar dicho bien o cualquier parte </w:t>
      </w:r>
      <w:proofErr w:type="gramStart"/>
      <w:r w:rsidR="00EC352B" w:rsidRPr="00A53A77">
        <w:rPr>
          <w:rFonts w:asciiTheme="majorHAnsi" w:eastAsia="Times New Roman" w:hAnsiTheme="majorHAnsi" w:cstheme="majorHAnsi"/>
          <w:sz w:val="23"/>
          <w:szCs w:val="23"/>
          <w:lang w:val="es-BO"/>
        </w:rPr>
        <w:t>del mismo</w:t>
      </w:r>
      <w:proofErr w:type="gramEnd"/>
      <w:r w:rsidR="00EC352B" w:rsidRPr="00A53A77">
        <w:rPr>
          <w:rFonts w:asciiTheme="majorHAnsi" w:eastAsia="Times New Roman" w:hAnsiTheme="majorHAnsi" w:cstheme="majorHAnsi"/>
          <w:sz w:val="23"/>
          <w:szCs w:val="23"/>
          <w:lang w:val="es-BO"/>
        </w:rPr>
        <w:t>, cualquier interés sobre el mismo o cualquier indemnización pagada por él a la Agencia, según lo determine dicho propietario. La Agencia es responsable de garantizar que se obtenga una tasación de los bienes inmuebles, a menos que el propietario exima a la Agencia de dicha obligación, salvo lo dispuesto en la sección 24.102(c)(2).</w:t>
      </w:r>
      <w:r w:rsidR="007E0ECA" w:rsidRPr="00A53A77">
        <w:rPr>
          <w:rFonts w:asciiTheme="majorHAnsi" w:eastAsia="Times New Roman" w:hAnsiTheme="majorHAnsi" w:cstheme="majorHAnsi"/>
          <w:sz w:val="23"/>
          <w:szCs w:val="23"/>
          <w:lang w:val="es-BO"/>
        </w:rPr>
        <w:t>”</w:t>
      </w:r>
    </w:p>
    <w:p w14:paraId="001C110C" w14:textId="0BD45E1B" w:rsidR="00EC352B" w:rsidRPr="00A53A77" w:rsidRDefault="0089496B" w:rsidP="004538E7">
      <w:pPr>
        <w:overflowPunct w:val="0"/>
        <w:autoSpaceDE w:val="0"/>
        <w:autoSpaceDN w:val="0"/>
        <w:adjustRightInd w:val="0"/>
        <w:spacing w:before="0" w:after="0" w:line="240" w:lineRule="auto"/>
        <w:jc w:val="both"/>
        <w:textAlignment w:val="baseline"/>
        <w:rPr>
          <w:rFonts w:asciiTheme="majorHAnsi" w:eastAsia="Times New Roman" w:hAnsiTheme="majorHAnsi" w:cstheme="majorHAnsi"/>
          <w:sz w:val="23"/>
          <w:szCs w:val="23"/>
          <w:lang w:val="es-BO"/>
        </w:rPr>
      </w:pPr>
      <w:r w:rsidRPr="00A53A77">
        <w:rPr>
          <w:rFonts w:asciiTheme="majorHAnsi" w:eastAsia="Times New Roman" w:hAnsiTheme="majorHAnsi" w:cstheme="majorHAnsi"/>
          <w:sz w:val="23"/>
          <w:szCs w:val="23"/>
          <w:lang w:val="es-BO"/>
        </w:rPr>
        <w:br/>
      </w:r>
      <w:r w:rsidR="00EC352B" w:rsidRPr="00A53A77">
        <w:rPr>
          <w:rFonts w:asciiTheme="majorHAnsi" w:eastAsia="Times New Roman" w:hAnsiTheme="majorHAnsi" w:cstheme="majorHAnsi"/>
          <w:sz w:val="23"/>
          <w:szCs w:val="23"/>
          <w:lang w:val="es-BO"/>
        </w:rPr>
        <w:t>Entiendo/Entendemos que no es necesario que renuncie a ninguno de mis/nuestros derechos. Aun así, he/hemos decidido seleccionar la opción marcada a continuación y devuelvo este documento para reconocer y dejar constancia de mi/nuestra decisión.</w:t>
      </w:r>
    </w:p>
    <w:p w14:paraId="15628E17" w14:textId="442C463F" w:rsidR="00EC352B" w:rsidRPr="00A53A77" w:rsidRDefault="0089496B" w:rsidP="004538E7">
      <w:pPr>
        <w:overflowPunct w:val="0"/>
        <w:autoSpaceDE w:val="0"/>
        <w:autoSpaceDN w:val="0"/>
        <w:adjustRightInd w:val="0"/>
        <w:spacing w:before="0" w:after="0" w:line="240" w:lineRule="auto"/>
        <w:ind w:left="720"/>
        <w:jc w:val="both"/>
        <w:textAlignment w:val="baseline"/>
        <w:rPr>
          <w:rFonts w:asciiTheme="majorHAnsi" w:eastAsia="Times New Roman" w:hAnsiTheme="majorHAnsi" w:cstheme="majorHAnsi"/>
          <w:sz w:val="22"/>
          <w:szCs w:val="22"/>
          <w:lang w:val="es-BO"/>
        </w:rPr>
      </w:pPr>
      <w:r w:rsidRPr="00A53A77">
        <w:rPr>
          <w:rFonts w:asciiTheme="majorHAnsi" w:eastAsia="Times New Roman" w:hAnsiTheme="majorHAnsi" w:cstheme="majorHAnsi"/>
          <w:sz w:val="22"/>
          <w:szCs w:val="22"/>
          <w:lang w:val="es-BO"/>
        </w:rPr>
        <w:br/>
      </w:r>
      <w:r w:rsidR="00EC352B" w:rsidRPr="00A53A77">
        <w:rPr>
          <w:rFonts w:asciiTheme="majorHAnsi" w:eastAsia="Times New Roman" w:hAnsiTheme="majorHAnsi" w:cstheme="majorHAnsi"/>
          <w:sz w:val="22"/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="00EC352B" w:rsidRPr="00A53A77">
        <w:rPr>
          <w:rFonts w:asciiTheme="majorHAnsi" w:eastAsia="Times New Roman" w:hAnsiTheme="majorHAnsi" w:cstheme="majorHAnsi"/>
          <w:sz w:val="22"/>
          <w:szCs w:val="22"/>
          <w:lang w:val="es-BO"/>
        </w:rPr>
        <w:instrText xml:space="preserve">formcheckbox </w:instrText>
      </w:r>
      <w:r w:rsidR="00EC352B" w:rsidRPr="00A53A77">
        <w:rPr>
          <w:rFonts w:asciiTheme="majorHAnsi" w:eastAsia="Times New Roman" w:hAnsiTheme="majorHAnsi" w:cstheme="majorHAnsi"/>
          <w:sz w:val="22"/>
          <w:szCs w:val="22"/>
        </w:rPr>
      </w:r>
      <w:r w:rsidR="00EC352B" w:rsidRPr="00A53A77">
        <w:rPr>
          <w:rFonts w:asciiTheme="majorHAnsi" w:eastAsia="Times New Roman" w:hAnsiTheme="majorHAnsi" w:cstheme="majorHAnsi"/>
          <w:sz w:val="22"/>
          <w:szCs w:val="22"/>
        </w:rPr>
        <w:fldChar w:fldCharType="separate"/>
      </w:r>
      <w:r w:rsidR="00EC352B" w:rsidRPr="00A53A77">
        <w:rPr>
          <w:rFonts w:asciiTheme="majorHAnsi" w:eastAsia="Times New Roman" w:hAnsiTheme="majorHAnsi" w:cstheme="majorHAnsi"/>
          <w:sz w:val="22"/>
          <w:szCs w:val="22"/>
        </w:rPr>
        <w:fldChar w:fldCharType="end"/>
      </w:r>
      <w:r w:rsidR="00EC352B" w:rsidRPr="00A53A77">
        <w:rPr>
          <w:rFonts w:asciiTheme="majorHAnsi" w:eastAsia="Times New Roman" w:hAnsiTheme="majorHAnsi" w:cstheme="majorHAnsi"/>
          <w:sz w:val="22"/>
          <w:szCs w:val="22"/>
          <w:lang w:val="es-BO"/>
        </w:rPr>
        <w:t xml:space="preserve">  OPCIÓN UNO: Deseo/Deseamos eximir a la Agencia de su obligación de determinar la indemnización justa por mi/nuestra propiedad, de ofrecerme/ofrecernos el monto necesario para el proyecto propuesto y de donar la propiedad para el proyecto sin recibir ninguna oferta de indemnización justa.</w:t>
      </w:r>
    </w:p>
    <w:p w14:paraId="5491AE1E" w14:textId="2D3511B2" w:rsidR="00EC352B" w:rsidRPr="00A53A77" w:rsidRDefault="0089496B" w:rsidP="004538E7">
      <w:pPr>
        <w:overflowPunct w:val="0"/>
        <w:autoSpaceDE w:val="0"/>
        <w:autoSpaceDN w:val="0"/>
        <w:adjustRightInd w:val="0"/>
        <w:spacing w:before="0" w:after="0" w:line="240" w:lineRule="auto"/>
        <w:ind w:left="720"/>
        <w:jc w:val="both"/>
        <w:textAlignment w:val="baseline"/>
        <w:rPr>
          <w:rFonts w:asciiTheme="majorHAnsi" w:eastAsia="Times New Roman" w:hAnsiTheme="majorHAnsi" w:cstheme="majorHAnsi"/>
          <w:sz w:val="22"/>
          <w:szCs w:val="22"/>
          <w:lang w:val="es-BO"/>
        </w:rPr>
      </w:pPr>
      <w:r w:rsidRPr="00A53A77">
        <w:rPr>
          <w:rFonts w:asciiTheme="majorHAnsi" w:eastAsia="Times New Roman" w:hAnsiTheme="majorHAnsi" w:cstheme="majorHAnsi"/>
          <w:sz w:val="22"/>
          <w:szCs w:val="22"/>
          <w:lang w:val="es-BO"/>
        </w:rPr>
        <w:br/>
      </w:r>
      <w:r w:rsidR="00EC352B" w:rsidRPr="00A53A77">
        <w:rPr>
          <w:rFonts w:asciiTheme="majorHAnsi" w:eastAsia="Times New Roman" w:hAnsiTheme="majorHAnsi" w:cstheme="majorHAnsi"/>
          <w:sz w:val="22"/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="00EC352B" w:rsidRPr="00A53A77">
        <w:rPr>
          <w:rFonts w:asciiTheme="majorHAnsi" w:eastAsia="Times New Roman" w:hAnsiTheme="majorHAnsi" w:cstheme="majorHAnsi"/>
          <w:sz w:val="22"/>
          <w:szCs w:val="22"/>
          <w:lang w:val="es-BO"/>
        </w:rPr>
        <w:instrText xml:space="preserve">formcheckbox </w:instrText>
      </w:r>
      <w:r w:rsidR="00EC352B" w:rsidRPr="00A53A77">
        <w:rPr>
          <w:rFonts w:asciiTheme="majorHAnsi" w:eastAsia="Times New Roman" w:hAnsiTheme="majorHAnsi" w:cstheme="majorHAnsi"/>
          <w:sz w:val="22"/>
          <w:szCs w:val="22"/>
        </w:rPr>
      </w:r>
      <w:r w:rsidR="00EC352B" w:rsidRPr="00A53A77">
        <w:rPr>
          <w:rFonts w:asciiTheme="majorHAnsi" w:eastAsia="Times New Roman" w:hAnsiTheme="majorHAnsi" w:cstheme="majorHAnsi"/>
          <w:sz w:val="22"/>
          <w:szCs w:val="22"/>
        </w:rPr>
        <w:fldChar w:fldCharType="separate"/>
      </w:r>
      <w:r w:rsidR="00EC352B" w:rsidRPr="00A53A77">
        <w:rPr>
          <w:rFonts w:asciiTheme="majorHAnsi" w:eastAsia="Times New Roman" w:hAnsiTheme="majorHAnsi" w:cstheme="majorHAnsi"/>
          <w:sz w:val="22"/>
          <w:szCs w:val="22"/>
        </w:rPr>
        <w:fldChar w:fldCharType="end"/>
      </w:r>
      <w:r w:rsidR="00EC352B" w:rsidRPr="00A53A77">
        <w:rPr>
          <w:rFonts w:asciiTheme="majorHAnsi" w:eastAsia="Times New Roman" w:hAnsiTheme="majorHAnsi" w:cstheme="majorHAnsi"/>
          <w:sz w:val="22"/>
          <w:szCs w:val="22"/>
          <w:lang w:val="es-BO"/>
        </w:rPr>
        <w:t xml:space="preserve">  OPCIÓN DOS: En este momento, no eximo a la Agencia de su obligación de determinar una indemnización justa por mi/nuestra propiedad y de ofrecerme/ofrecernos el monto necesario para el proyecto propuesto. Sin embargo, una vez que se haya determinado y se me/nos haya ofrecido dicho monto, podría/podríamos considerar la posibilidad de donar parte o la totalidad de la indemnización justa que me/nos corresponde por mi/nuestra propiedad.</w:t>
      </w:r>
    </w:p>
    <w:p w14:paraId="4D6E56FB" w14:textId="0F29272B" w:rsidR="00EC352B" w:rsidRPr="00A53A77" w:rsidRDefault="0089496B" w:rsidP="00EC352B">
      <w:pPr>
        <w:overflowPunct w:val="0"/>
        <w:autoSpaceDE w:val="0"/>
        <w:autoSpaceDN w:val="0"/>
        <w:adjustRightInd w:val="0"/>
        <w:spacing w:before="0" w:after="0" w:line="240" w:lineRule="auto"/>
        <w:textAlignment w:val="baseline"/>
        <w:rPr>
          <w:rFonts w:asciiTheme="majorHAnsi" w:eastAsia="Times New Roman" w:hAnsiTheme="majorHAnsi" w:cstheme="majorHAnsi"/>
          <w:sz w:val="23"/>
          <w:szCs w:val="23"/>
          <w:lang w:val="es-BO"/>
        </w:rPr>
      </w:pPr>
      <w:r w:rsidRPr="00A53A77">
        <w:rPr>
          <w:rFonts w:asciiTheme="majorHAnsi" w:eastAsia="Times New Roman" w:hAnsiTheme="majorHAnsi" w:cstheme="majorHAnsi"/>
          <w:sz w:val="23"/>
          <w:szCs w:val="23"/>
          <w:lang w:val="es-BO"/>
        </w:rPr>
        <w:br/>
      </w:r>
      <w:sdt>
        <w:sdtPr>
          <w:rPr>
            <w:rFonts w:asciiTheme="majorHAnsi" w:eastAsia="Times New Roman" w:hAnsiTheme="majorHAnsi" w:cstheme="majorHAnsi"/>
            <w:sz w:val="23"/>
            <w:szCs w:val="23"/>
          </w:rPr>
          <w:id w:val="-607969532"/>
          <w:placeholder>
            <w:docPart w:val="DefaultPlaceholder_-1854013440"/>
          </w:placeholder>
        </w:sdtPr>
        <w:sdtContent>
          <w:r w:rsidR="00EC352B" w:rsidRPr="00A53A77">
            <w:rPr>
              <w:rFonts w:asciiTheme="majorHAnsi" w:eastAsia="Times New Roman" w:hAnsiTheme="majorHAnsi" w:cstheme="majorHAnsi"/>
              <w:sz w:val="23"/>
              <w:szCs w:val="23"/>
              <w:lang w:val="es-BO"/>
            </w:rPr>
            <w:t>________________________________</w:t>
          </w:r>
        </w:sdtContent>
      </w:sdt>
      <w:r w:rsidR="00EC352B" w:rsidRPr="00A53A77">
        <w:rPr>
          <w:rFonts w:asciiTheme="majorHAnsi" w:eastAsia="Times New Roman" w:hAnsiTheme="majorHAnsi" w:cstheme="majorHAnsi"/>
          <w:sz w:val="23"/>
          <w:szCs w:val="23"/>
          <w:lang w:val="es-BO"/>
        </w:rPr>
        <w:tab/>
      </w:r>
      <w:r w:rsidR="007E0ECA" w:rsidRPr="00A53A77">
        <w:rPr>
          <w:rFonts w:asciiTheme="majorHAnsi" w:eastAsia="Times New Roman" w:hAnsiTheme="majorHAnsi" w:cstheme="majorHAnsi"/>
          <w:sz w:val="23"/>
          <w:szCs w:val="23"/>
          <w:lang w:val="es-BO"/>
        </w:rPr>
        <w:t xml:space="preserve"> ______________________________________</w:t>
      </w:r>
      <w:r w:rsidR="004538E7" w:rsidRPr="00A53A77">
        <w:rPr>
          <w:rFonts w:asciiTheme="majorHAnsi" w:eastAsia="Times New Roman" w:hAnsiTheme="majorHAnsi" w:cstheme="majorHAnsi"/>
          <w:sz w:val="23"/>
          <w:szCs w:val="23"/>
          <w:lang w:val="es-BO"/>
        </w:rPr>
        <w:tab/>
      </w:r>
    </w:p>
    <w:p w14:paraId="334AC67D" w14:textId="3DCA7F6C" w:rsidR="00462669" w:rsidRPr="00A53A77" w:rsidRDefault="00EC352B" w:rsidP="00BA13AC">
      <w:pPr>
        <w:overflowPunct w:val="0"/>
        <w:autoSpaceDE w:val="0"/>
        <w:autoSpaceDN w:val="0"/>
        <w:adjustRightInd w:val="0"/>
        <w:spacing w:before="0" w:after="0" w:line="240" w:lineRule="auto"/>
        <w:textAlignment w:val="baseline"/>
        <w:rPr>
          <w:rFonts w:asciiTheme="majorHAnsi" w:hAnsiTheme="majorHAnsi" w:cstheme="majorHAnsi"/>
          <w:b/>
          <w:sz w:val="23"/>
          <w:szCs w:val="23"/>
          <w:lang w:val="es-BO"/>
        </w:rPr>
      </w:pPr>
      <w:r w:rsidRPr="00A53A77">
        <w:rPr>
          <w:rFonts w:asciiTheme="majorHAnsi" w:eastAsia="Times New Roman" w:hAnsiTheme="majorHAnsi" w:cstheme="majorHAnsi"/>
          <w:sz w:val="23"/>
          <w:szCs w:val="23"/>
          <w:lang w:val="es-BO"/>
        </w:rPr>
        <w:t>Firma del propietario</w:t>
      </w:r>
      <w:r w:rsidRPr="00A53A77">
        <w:rPr>
          <w:rFonts w:asciiTheme="majorHAnsi" w:eastAsia="Times New Roman" w:hAnsiTheme="majorHAnsi" w:cstheme="majorHAnsi"/>
          <w:sz w:val="23"/>
          <w:szCs w:val="23"/>
          <w:lang w:val="es-BO"/>
        </w:rPr>
        <w:tab/>
      </w:r>
      <w:r w:rsidRPr="00A53A77">
        <w:rPr>
          <w:rFonts w:asciiTheme="majorHAnsi" w:eastAsia="Times New Roman" w:hAnsiTheme="majorHAnsi" w:cstheme="majorHAnsi"/>
          <w:sz w:val="23"/>
          <w:szCs w:val="23"/>
          <w:lang w:val="es-BO"/>
        </w:rPr>
        <w:tab/>
      </w:r>
      <w:r w:rsidRPr="00A53A77">
        <w:rPr>
          <w:rFonts w:asciiTheme="majorHAnsi" w:eastAsia="Times New Roman" w:hAnsiTheme="majorHAnsi" w:cstheme="majorHAnsi"/>
          <w:sz w:val="23"/>
          <w:szCs w:val="23"/>
          <w:lang w:val="es-BO"/>
        </w:rPr>
        <w:tab/>
      </w:r>
      <w:r w:rsidR="007E0ECA" w:rsidRPr="00A53A77">
        <w:rPr>
          <w:rFonts w:asciiTheme="majorHAnsi" w:eastAsia="Times New Roman" w:hAnsiTheme="majorHAnsi" w:cstheme="majorHAnsi"/>
          <w:sz w:val="23"/>
          <w:szCs w:val="23"/>
          <w:lang w:val="es-BO"/>
        </w:rPr>
        <w:t xml:space="preserve"> </w:t>
      </w:r>
      <w:r w:rsidRPr="00A53A77">
        <w:rPr>
          <w:rFonts w:asciiTheme="majorHAnsi" w:eastAsia="Times New Roman" w:hAnsiTheme="majorHAnsi" w:cstheme="majorHAnsi"/>
          <w:sz w:val="23"/>
          <w:szCs w:val="23"/>
          <w:lang w:val="es-BO"/>
        </w:rPr>
        <w:t>Firma del propietario</w:t>
      </w:r>
    </w:p>
    <w:sectPr w:rsidR="00462669" w:rsidRPr="00A53A77" w:rsidSect="00F4260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3F07C" w14:textId="77777777" w:rsidR="0066177E" w:rsidRDefault="0066177E" w:rsidP="002C501C">
      <w:pPr>
        <w:spacing w:before="0" w:after="0" w:line="240" w:lineRule="auto"/>
      </w:pPr>
      <w:r>
        <w:separator/>
      </w:r>
    </w:p>
  </w:endnote>
  <w:endnote w:type="continuationSeparator" w:id="0">
    <w:p w14:paraId="02C950D5" w14:textId="77777777" w:rsidR="0066177E" w:rsidRDefault="0066177E" w:rsidP="002C501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8910F" w14:textId="77777777" w:rsidR="00CB6C3C" w:rsidRDefault="00CB6C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137FA" w14:textId="77777777" w:rsidR="00CB6C3C" w:rsidRDefault="00CB6C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678D1" w14:textId="77777777" w:rsidR="00CB6C3C" w:rsidRDefault="00CB6C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7B839" w14:textId="77777777" w:rsidR="0066177E" w:rsidRDefault="0066177E" w:rsidP="002C501C">
      <w:pPr>
        <w:spacing w:before="0" w:after="0" w:line="240" w:lineRule="auto"/>
      </w:pPr>
      <w:r>
        <w:separator/>
      </w:r>
    </w:p>
  </w:footnote>
  <w:footnote w:type="continuationSeparator" w:id="0">
    <w:p w14:paraId="62B90680" w14:textId="77777777" w:rsidR="0066177E" w:rsidRDefault="0066177E" w:rsidP="002C501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34667" w14:textId="77777777" w:rsidR="00CB6C3C" w:rsidRDefault="00CB6C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22D7C" w14:textId="77777777" w:rsidR="00CB6C3C" w:rsidRDefault="00CB6C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DEBE5" w14:textId="5A501167" w:rsidR="00EB14D0" w:rsidRDefault="00F04ABA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EB450F7" wp14:editId="29CE5702">
          <wp:simplePos x="0" y="0"/>
          <wp:positionH relativeFrom="column">
            <wp:posOffset>38100</wp:posOffset>
          </wp:positionH>
          <wp:positionV relativeFrom="paragraph">
            <wp:posOffset>-117475</wp:posOffset>
          </wp:positionV>
          <wp:extent cx="576072" cy="576072"/>
          <wp:effectExtent l="0" t="0" r="0" b="0"/>
          <wp:wrapNone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" cy="5760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1D46" w:rsidRPr="00B8048B">
      <w:rPr>
        <w:b/>
        <w:bCs/>
        <w:noProof/>
        <w:color w:val="FFFFFF" w:themeColor="background1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600C1E4" wp14:editId="6BECB640">
              <wp:simplePos x="0" y="0"/>
              <wp:positionH relativeFrom="margin">
                <wp:posOffset>5073650</wp:posOffset>
              </wp:positionH>
              <wp:positionV relativeFrom="paragraph">
                <wp:posOffset>1270</wp:posOffset>
              </wp:positionV>
              <wp:extent cx="1243584" cy="1404620"/>
              <wp:effectExtent l="0" t="0" r="0" b="0"/>
              <wp:wrapNone/>
              <wp:docPr id="217" name="Text Box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584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480386" w14:textId="23610441" w:rsidR="004F3629" w:rsidRPr="00447B76" w:rsidRDefault="004F3629" w:rsidP="004F3629">
                          <w:pPr>
                            <w:jc w:val="right"/>
                            <w:rPr>
                              <w:b/>
                              <w:bCs/>
                              <w:color w:val="FFFFFF" w:themeColor="background1"/>
                            </w:rPr>
                          </w:pPr>
                          <w:r w:rsidRPr="00447B76">
                            <w:rPr>
                              <w:b/>
                              <w:bCs/>
                              <w:color w:val="FFFFFF" w:themeColor="background1"/>
                            </w:rPr>
                            <w:t>Apéndice 8.</w:t>
                          </w:r>
                          <w:r w:rsidR="00F04ABA">
                            <w:rPr>
                              <w:b/>
                              <w:bCs/>
                              <w:color w:val="FFFFFF" w:themeColor="background1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600C1E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&quot;&quot;" style="position:absolute;margin-left:399.5pt;margin-top:.1pt;width:97.9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" filled="f" stroked="f">
              <v:textbox style="mso-fit-shape-to-text:t">
                <w:txbxContent>
                  <w:p w14:paraId="37480386" w14:textId="23610441" w:rsidR="004F3629" w:rsidRPr="00447B76" w:rsidRDefault="004F3629" w:rsidP="004F3629">
                    <w:pPr>
                      <w:jc w:val="right"/>
                      <w:rPr>
                        <w:b/>
                        <w:bCs/>
                        <w:color w:val="FFFFFF" w:themeColor="background1"/>
                      </w:rPr>
                    </w:pPr>
                    <w:r w:rsidRPr="00447B76">
                      <w:rPr>
                        <w:b/>
                        <w:bCs/>
                        <w:color w:val="FFFFFF" w:themeColor="background1"/>
                      </w:rPr>
                      <w:t>Apéndice 8.</w:t>
                    </w:r>
                    <w:r w:rsidR="00F04ABA">
                      <w:rPr>
                        <w:b/>
                        <w:bCs/>
                        <w:color w:val="FFFFFF" w:themeColor="background1"/>
                      </w:rPr>
                      <w:t>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81D46">
      <w:rPr>
        <w:noProof/>
      </w:rPr>
      <w:drawing>
        <wp:inline distT="0" distB="0" distL="0" distR="0" wp14:anchorId="02F1F40A" wp14:editId="572461F2">
          <wp:extent cx="6400800" cy="340535"/>
          <wp:effectExtent l="0" t="0" r="0" b="2540"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0800" cy="3405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B05D26"/>
    <w:multiLevelType w:val="hybridMultilevel"/>
    <w:tmpl w:val="0DA015E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339C63F8">
      <w:start w:val="1"/>
      <w:numFmt w:val="bullet"/>
      <w:lvlText w:val="-"/>
      <w:lvlJc w:val="left"/>
      <w:pPr>
        <w:ind w:left="2520" w:hanging="360"/>
      </w:pPr>
      <w:rPr>
        <w:rFonts w:ascii="Courier New" w:hAnsi="Courier New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7ED12F3"/>
    <w:multiLevelType w:val="hybridMultilevel"/>
    <w:tmpl w:val="14A6AB3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BAD6E74"/>
    <w:multiLevelType w:val="hybridMultilevel"/>
    <w:tmpl w:val="3A4CCC5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87630243">
    <w:abstractNumId w:val="1"/>
  </w:num>
  <w:num w:numId="2" w16cid:durableId="1610310776">
    <w:abstractNumId w:val="2"/>
  </w:num>
  <w:num w:numId="3" w16cid:durableId="1527871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134"/>
    <w:rsid w:val="00044EF9"/>
    <w:rsid w:val="000463C5"/>
    <w:rsid w:val="000A39C0"/>
    <w:rsid w:val="001D2B8B"/>
    <w:rsid w:val="002868F1"/>
    <w:rsid w:val="002C501C"/>
    <w:rsid w:val="002E7803"/>
    <w:rsid w:val="00352BE0"/>
    <w:rsid w:val="00422AC0"/>
    <w:rsid w:val="00450097"/>
    <w:rsid w:val="004538E7"/>
    <w:rsid w:val="0045578F"/>
    <w:rsid w:val="00462669"/>
    <w:rsid w:val="00473FE8"/>
    <w:rsid w:val="00495C0F"/>
    <w:rsid w:val="004C5D46"/>
    <w:rsid w:val="004D3B64"/>
    <w:rsid w:val="004F3629"/>
    <w:rsid w:val="005026C1"/>
    <w:rsid w:val="0066177E"/>
    <w:rsid w:val="006742BA"/>
    <w:rsid w:val="006A0074"/>
    <w:rsid w:val="00774F27"/>
    <w:rsid w:val="007D70E8"/>
    <w:rsid w:val="007E0ECA"/>
    <w:rsid w:val="00816D75"/>
    <w:rsid w:val="0089297A"/>
    <w:rsid w:val="0089496B"/>
    <w:rsid w:val="00904354"/>
    <w:rsid w:val="00937D47"/>
    <w:rsid w:val="00A30682"/>
    <w:rsid w:val="00A53A77"/>
    <w:rsid w:val="00A966A1"/>
    <w:rsid w:val="00AB6D70"/>
    <w:rsid w:val="00B26DBF"/>
    <w:rsid w:val="00B32134"/>
    <w:rsid w:val="00B4337B"/>
    <w:rsid w:val="00B56402"/>
    <w:rsid w:val="00BA13AC"/>
    <w:rsid w:val="00C80970"/>
    <w:rsid w:val="00CB6C3C"/>
    <w:rsid w:val="00CC6413"/>
    <w:rsid w:val="00CF23E8"/>
    <w:rsid w:val="00D42EEF"/>
    <w:rsid w:val="00D74116"/>
    <w:rsid w:val="00DB0F09"/>
    <w:rsid w:val="00E53CD3"/>
    <w:rsid w:val="00E81D46"/>
    <w:rsid w:val="00EA1E7C"/>
    <w:rsid w:val="00EA619E"/>
    <w:rsid w:val="00EB14D0"/>
    <w:rsid w:val="00EC352B"/>
    <w:rsid w:val="00F04ABA"/>
    <w:rsid w:val="00F11D08"/>
    <w:rsid w:val="00F42608"/>
    <w:rsid w:val="00F70947"/>
    <w:rsid w:val="0ACB5A38"/>
    <w:rsid w:val="27069430"/>
    <w:rsid w:val="4327882B"/>
    <w:rsid w:val="75A6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40014A"/>
  <w15:chartTrackingRefBased/>
  <w15:docId w15:val="{9353E621-AA46-41D7-846C-BCE3C4284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970"/>
  </w:style>
  <w:style w:type="paragraph" w:styleId="Heading1">
    <w:name w:val="heading 1"/>
    <w:basedOn w:val="Normal"/>
    <w:next w:val="Normal"/>
    <w:link w:val="Heading1Char"/>
    <w:uiPriority w:val="9"/>
    <w:qFormat/>
    <w:rsid w:val="00C80970"/>
    <w:pPr>
      <w:pBdr>
        <w:top w:val="single" w:sz="24" w:space="0" w:color="004B8E" w:themeColor="accent1"/>
        <w:left w:val="single" w:sz="24" w:space="0" w:color="004B8E" w:themeColor="accent1"/>
        <w:bottom w:val="single" w:sz="24" w:space="0" w:color="004B8E" w:themeColor="accent1"/>
        <w:right w:val="single" w:sz="24" w:space="0" w:color="004B8E" w:themeColor="accent1"/>
      </w:pBdr>
      <w:shd w:val="clear" w:color="auto" w:fill="004B8E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0970"/>
    <w:pPr>
      <w:pBdr>
        <w:top w:val="single" w:sz="24" w:space="0" w:color="B5DCFF" w:themeColor="accent1" w:themeTint="33"/>
        <w:left w:val="single" w:sz="24" w:space="0" w:color="B5DCFF" w:themeColor="accent1" w:themeTint="33"/>
        <w:bottom w:val="single" w:sz="24" w:space="0" w:color="B5DCFF" w:themeColor="accent1" w:themeTint="33"/>
        <w:right w:val="single" w:sz="24" w:space="0" w:color="B5DCFF" w:themeColor="accent1" w:themeTint="33"/>
      </w:pBdr>
      <w:shd w:val="clear" w:color="auto" w:fill="B5DCFF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80970"/>
    <w:pPr>
      <w:pBdr>
        <w:top w:val="single" w:sz="6" w:space="2" w:color="004B8E" w:themeColor="accent1"/>
      </w:pBdr>
      <w:spacing w:before="300" w:after="0"/>
      <w:outlineLvl w:val="2"/>
    </w:pPr>
    <w:rPr>
      <w:caps/>
      <w:color w:val="002546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0970"/>
    <w:pPr>
      <w:pBdr>
        <w:top w:val="dotted" w:sz="6" w:space="2" w:color="004B8E" w:themeColor="accent1"/>
      </w:pBdr>
      <w:spacing w:before="200" w:after="0"/>
      <w:outlineLvl w:val="3"/>
    </w:pPr>
    <w:rPr>
      <w:caps/>
      <w:color w:val="00376A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0970"/>
    <w:pPr>
      <w:pBdr>
        <w:bottom w:val="single" w:sz="6" w:space="1" w:color="004B8E" w:themeColor="accent1"/>
      </w:pBdr>
      <w:spacing w:before="200" w:after="0"/>
      <w:outlineLvl w:val="4"/>
    </w:pPr>
    <w:rPr>
      <w:caps/>
      <w:color w:val="00376A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0970"/>
    <w:pPr>
      <w:pBdr>
        <w:bottom w:val="dotted" w:sz="6" w:space="1" w:color="004B8E" w:themeColor="accent1"/>
      </w:pBdr>
      <w:spacing w:before="200" w:after="0"/>
      <w:outlineLvl w:val="5"/>
    </w:pPr>
    <w:rPr>
      <w:caps/>
      <w:color w:val="00376A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0970"/>
    <w:pPr>
      <w:spacing w:before="200" w:after="0"/>
      <w:outlineLvl w:val="6"/>
    </w:pPr>
    <w:rPr>
      <w:caps/>
      <w:color w:val="00376A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0970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0970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6D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5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501C"/>
  </w:style>
  <w:style w:type="paragraph" w:styleId="Footer">
    <w:name w:val="footer"/>
    <w:basedOn w:val="Normal"/>
    <w:link w:val="FooterChar"/>
    <w:uiPriority w:val="99"/>
    <w:unhideWhenUsed/>
    <w:rsid w:val="002C5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501C"/>
  </w:style>
  <w:style w:type="character" w:customStyle="1" w:styleId="Heading1Char">
    <w:name w:val="Heading 1 Char"/>
    <w:basedOn w:val="DefaultParagraphFont"/>
    <w:link w:val="Heading1"/>
    <w:uiPriority w:val="9"/>
    <w:rsid w:val="00C80970"/>
    <w:rPr>
      <w:caps/>
      <w:color w:val="FFFFFF" w:themeColor="background1"/>
      <w:spacing w:val="15"/>
      <w:sz w:val="22"/>
      <w:szCs w:val="22"/>
      <w:shd w:val="clear" w:color="auto" w:fill="004B8E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C80970"/>
    <w:rPr>
      <w:caps/>
      <w:spacing w:val="15"/>
      <w:shd w:val="clear" w:color="auto" w:fill="B5DCFF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C80970"/>
    <w:rPr>
      <w:caps/>
      <w:color w:val="002546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0970"/>
    <w:rPr>
      <w:caps/>
      <w:color w:val="00376A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0970"/>
    <w:rPr>
      <w:caps/>
      <w:color w:val="00376A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0970"/>
    <w:rPr>
      <w:caps/>
      <w:color w:val="00376A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0970"/>
    <w:rPr>
      <w:caps/>
      <w:color w:val="00376A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0970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0970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80970"/>
    <w:rPr>
      <w:b/>
      <w:bCs/>
      <w:color w:val="00376A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C80970"/>
    <w:pPr>
      <w:spacing w:before="0" w:after="0"/>
    </w:pPr>
    <w:rPr>
      <w:rFonts w:asciiTheme="majorHAnsi" w:eastAsiaTheme="majorEastAsia" w:hAnsiTheme="majorHAnsi" w:cstheme="majorBidi"/>
      <w:caps/>
      <w:color w:val="004B8E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80970"/>
    <w:rPr>
      <w:rFonts w:asciiTheme="majorHAnsi" w:eastAsiaTheme="majorEastAsia" w:hAnsiTheme="majorHAnsi" w:cstheme="majorBidi"/>
      <w:caps/>
      <w:color w:val="004B8E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0970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C80970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C80970"/>
    <w:rPr>
      <w:b/>
      <w:bCs/>
    </w:rPr>
  </w:style>
  <w:style w:type="character" w:styleId="Emphasis">
    <w:name w:val="Emphasis"/>
    <w:uiPriority w:val="20"/>
    <w:qFormat/>
    <w:rsid w:val="00C80970"/>
    <w:rPr>
      <w:caps/>
      <w:color w:val="002546" w:themeColor="accent1" w:themeShade="7F"/>
      <w:spacing w:val="5"/>
    </w:rPr>
  </w:style>
  <w:style w:type="paragraph" w:styleId="NoSpacing">
    <w:name w:val="No Spacing"/>
    <w:uiPriority w:val="1"/>
    <w:qFormat/>
    <w:rsid w:val="00C80970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C80970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80970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0970"/>
    <w:pPr>
      <w:spacing w:before="240" w:after="240" w:line="240" w:lineRule="auto"/>
      <w:ind w:left="1080" w:right="1080"/>
      <w:jc w:val="center"/>
    </w:pPr>
    <w:rPr>
      <w:color w:val="004B8E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0970"/>
    <w:rPr>
      <w:color w:val="004B8E" w:themeColor="accent1"/>
      <w:sz w:val="24"/>
      <w:szCs w:val="24"/>
    </w:rPr>
  </w:style>
  <w:style w:type="character" w:styleId="SubtleEmphasis">
    <w:name w:val="Subtle Emphasis"/>
    <w:uiPriority w:val="19"/>
    <w:qFormat/>
    <w:rsid w:val="00C80970"/>
    <w:rPr>
      <w:i/>
      <w:iCs/>
      <w:color w:val="002546" w:themeColor="accent1" w:themeShade="7F"/>
    </w:rPr>
  </w:style>
  <w:style w:type="character" w:styleId="IntenseEmphasis">
    <w:name w:val="Intense Emphasis"/>
    <w:uiPriority w:val="21"/>
    <w:qFormat/>
    <w:rsid w:val="00C80970"/>
    <w:rPr>
      <w:b/>
      <w:bCs/>
      <w:caps/>
      <w:color w:val="002546" w:themeColor="accent1" w:themeShade="7F"/>
      <w:spacing w:val="10"/>
    </w:rPr>
  </w:style>
  <w:style w:type="character" w:styleId="SubtleReference">
    <w:name w:val="Subtle Reference"/>
    <w:uiPriority w:val="31"/>
    <w:qFormat/>
    <w:rsid w:val="00C80970"/>
    <w:rPr>
      <w:b/>
      <w:bCs/>
      <w:color w:val="004B8E" w:themeColor="accent1"/>
    </w:rPr>
  </w:style>
  <w:style w:type="character" w:styleId="IntenseReference">
    <w:name w:val="Intense Reference"/>
    <w:uiPriority w:val="32"/>
    <w:qFormat/>
    <w:rsid w:val="00C80970"/>
    <w:rPr>
      <w:b/>
      <w:bCs/>
      <w:i/>
      <w:iCs/>
      <w:caps/>
      <w:color w:val="004B8E" w:themeColor="accent1"/>
    </w:rPr>
  </w:style>
  <w:style w:type="character" w:styleId="BookTitle">
    <w:name w:val="Book Title"/>
    <w:uiPriority w:val="33"/>
    <w:qFormat/>
    <w:rsid w:val="00C80970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80970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2608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608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normaltextrun">
    <w:name w:val="normaltextrun"/>
    <w:basedOn w:val="DefaultParagraphFont"/>
    <w:rsid w:val="00EA1E7C"/>
  </w:style>
  <w:style w:type="character" w:customStyle="1" w:styleId="eop">
    <w:name w:val="eop"/>
    <w:basedOn w:val="DefaultParagraphFont"/>
    <w:rsid w:val="00EA1E7C"/>
  </w:style>
  <w:style w:type="character" w:styleId="PlaceholderText">
    <w:name w:val="Placeholder Text"/>
    <w:basedOn w:val="DefaultParagraphFont"/>
    <w:uiPriority w:val="99"/>
    <w:semiHidden/>
    <w:rsid w:val="0089496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42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2B79D0-6A83-4128-B8C6-32F55F87DF29}"/>
      </w:docPartPr>
      <w:docPartBody>
        <w:p w:rsidR="00C87082" w:rsidRDefault="00190CAF">
          <w:r w:rsidRPr="00C71F2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CAF"/>
    <w:rsid w:val="00190CAF"/>
    <w:rsid w:val="0045578F"/>
    <w:rsid w:val="006742BA"/>
    <w:rsid w:val="00B93796"/>
    <w:rsid w:val="00C87082"/>
    <w:rsid w:val="00E53CD3"/>
    <w:rsid w:val="00EB1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90CA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4B8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46c250f9-933f-4101-9465-b4c6ef62d68c" xsi:nil="true"/>
    <lcf76f155ced4ddcb4097134ff3c332f xmlns="56f38a8a-f240-48b6-a4c8-b5c495f2beb0">
      <Terms xmlns="http://schemas.microsoft.com/office/infopath/2007/PartnerControls"/>
    </lcf76f155ced4ddcb4097134ff3c332f>
    <Notes xmlns="56f38a8a-f240-48b6-a4c8-b5c495f2beb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176C6B5A819A41AF6AB4C0C98E7A92" ma:contentTypeVersion="19" ma:contentTypeDescription="Create a new document." ma:contentTypeScope="" ma:versionID="a9ed97f9414243d0c4720a970f7cde49">
  <xsd:schema xmlns:xsd="http://www.w3.org/2001/XMLSchema" xmlns:xs="http://www.w3.org/2001/XMLSchema" xmlns:p="http://schemas.microsoft.com/office/2006/metadata/properties" xmlns:ns1="http://schemas.microsoft.com/sharepoint/v3" xmlns:ns2="56f38a8a-f240-48b6-a4c8-b5c495f2beb0" xmlns:ns3="46c250f9-933f-4101-9465-b4c6ef62d68c" targetNamespace="http://schemas.microsoft.com/office/2006/metadata/properties" ma:root="true" ma:fieldsID="2cc42ed611cc8624bd456be731b5b4dd" ns1:_="" ns2:_="" ns3:_="">
    <xsd:import namespace="http://schemas.microsoft.com/sharepoint/v3"/>
    <xsd:import namespace="56f38a8a-f240-48b6-a4c8-b5c495f2beb0"/>
    <xsd:import namespace="46c250f9-933f-4101-9465-b4c6ef62d6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Note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f38a8a-f240-48b6-a4c8-b5c495f2be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Notes" ma:index="18" nillable="true" ma:displayName="Notes" ma:description="notes" ma:format="Dropdown" ma:internalName="Notes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f3bbd73-d9da-4b59-89ef-5a1da660cd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250f9-933f-4101-9465-b4c6ef62d6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d7e91ec-f161-423e-83b1-6a5ad929eef8}" ma:internalName="TaxCatchAll" ma:showField="CatchAllData" ma:web="46c250f9-933f-4101-9465-b4c6ef62d6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3AD249-DE45-43D2-8AFA-3F366D1C3E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06AB36-0026-4AD4-8DAB-8562F783542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6c250f9-933f-4101-9465-b4c6ef62d68c"/>
    <ds:schemaRef ds:uri="56f38a8a-f240-48b6-a4c8-b5c495f2beb0"/>
  </ds:schemaRefs>
</ds:datastoreItem>
</file>

<file path=customXml/itemProps3.xml><?xml version="1.0" encoding="utf-8"?>
<ds:datastoreItem xmlns:ds="http://schemas.openxmlformats.org/officeDocument/2006/customXml" ds:itemID="{691F936F-1A1B-49E6-98D7-A35B32F5B2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6f38a8a-f240-48b6-a4c8-b5c495f2beb0"/>
    <ds:schemaRef ds:uri="46c250f9-933f-4101-9465-b4c6ef62d6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8.4 - Sample Property Donation Agreement - Spanish</vt:lpstr>
    </vt:vector>
  </TitlesOfParts>
  <Company>Microsoft</Company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8.4 - Sample Property Donation Agreement - Spanish</dc:title>
  <dc:subject/>
  <dc:creator>California Department of Housing and Community Development</dc:creator>
  <cp:keywords>CDBG-DR</cp:keywords>
  <dc:description/>
  <cp:lastModifiedBy>Alvarez, Nikki@HCD</cp:lastModifiedBy>
  <cp:revision>6</cp:revision>
  <cp:lastPrinted>2017-10-02T20:13:00Z</cp:lastPrinted>
  <dcterms:created xsi:type="dcterms:W3CDTF">2025-10-22T16:09:00Z</dcterms:created>
  <dcterms:modified xsi:type="dcterms:W3CDTF">2026-03-18T20:49:00Z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0x010100F6176C6B5A819A41AF6AB4C0C98E7A92</vt:lpwstr>
  </property>
  <property fmtid="{D5CDD505-2E9C-101B-9397-08002B2CF9AE}" pid="3" name="_dlc_DocIdItemGuid">
    <vt:lpwstr>c918903a-8046-415f-953c-d959b74d18f1</vt:lpwstr>
  </property>
  <property fmtid="{D5CDD505-2E9C-101B-9397-08002B2CF9AE}" pid="4" name="Order">
    <vt:r8>24200</vt:r8>
  </property>
  <property fmtid="{D5CDD505-2E9C-101B-9397-08002B2CF9AE}" pid="5" name="_ExtendedDescription">
    <vt:lpwstr/>
  </property>
  <property fmtid="{D5CDD505-2E9C-101B-9397-08002B2CF9AE}" pid="6" name="MediaServiceImageTags">
    <vt:lpwstr/>
  </property>
  <property fmtid="{D5CDD505-2E9C-101B-9397-08002B2CF9AE}" pid="7" name="GrammarlyDocumentId">
    <vt:lpwstr>59c0eb3c-91f5-498e-9591-8d319a336b01</vt:lpwstr>
  </property>
</Properties>
</file>