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4C96" w14:textId="774908C5" w:rsidR="00CA3D55" w:rsidRPr="00040A77" w:rsidRDefault="00CA3D55" w:rsidP="00C9479A">
      <w:pPr>
        <w:pStyle w:val="Textnospacing"/>
        <w:rPr>
          <w:rFonts w:ascii="Calibri" w:hAnsi="Calibri" w:cs="Calibri"/>
        </w:rPr>
      </w:pPr>
    </w:p>
    <w:p w14:paraId="237CCE04" w14:textId="36D223AA" w:rsidR="00CA3D55" w:rsidRPr="00040A77" w:rsidRDefault="00CA3D55" w:rsidP="00C9479A">
      <w:pPr>
        <w:pStyle w:val="Textnospacing"/>
        <w:rPr>
          <w:rFonts w:ascii="Calibri" w:hAnsi="Calibri" w:cs="Calibri"/>
        </w:rPr>
      </w:pPr>
    </w:p>
    <w:p w14:paraId="0619282B" w14:textId="4FFAE6AD" w:rsidR="00131D7E" w:rsidRPr="00040A77" w:rsidRDefault="00131D7E" w:rsidP="00C9479A">
      <w:pPr>
        <w:pStyle w:val="Textnospacing"/>
        <w:rPr>
          <w:rFonts w:ascii="Calibri" w:hAnsi="Calibri" w:cs="Calibri"/>
        </w:rPr>
      </w:pPr>
    </w:p>
    <w:p w14:paraId="7A92435B" w14:textId="3C5D2A57" w:rsidR="00131D7E" w:rsidRPr="00040A77" w:rsidRDefault="003D1E6C" w:rsidP="00C9479A">
      <w:pPr>
        <w:pStyle w:val="Textnospacing"/>
        <w:rPr>
          <w:rFonts w:ascii="Calibri" w:hAnsi="Calibri" w:cs="Calibri"/>
        </w:rPr>
      </w:pPr>
      <w:r w:rsidRPr="00040A77">
        <w:rPr>
          <w:rFonts w:ascii="Calibri" w:hAnsi="Calibri" w:cs="Calibri"/>
          <w:noProof/>
        </w:rPr>
        <w:drawing>
          <wp:anchor distT="0" distB="0" distL="114300" distR="114300" simplePos="0" relativeHeight="251658240" behindDoc="0" locked="0" layoutInCell="1" allowOverlap="1" wp14:anchorId="5D2E0DC4" wp14:editId="555B3292">
            <wp:simplePos x="0" y="0"/>
            <wp:positionH relativeFrom="page">
              <wp:align>right</wp:align>
            </wp:positionH>
            <wp:positionV relativeFrom="page">
              <wp:align>bottom</wp:align>
            </wp:positionV>
            <wp:extent cx="3895344" cy="2130552"/>
            <wp:effectExtent l="0" t="0" r="0" b="317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895344" cy="2130552"/>
                    </a:xfrm>
                    <a:prstGeom prst="rect">
                      <a:avLst/>
                    </a:prstGeom>
                  </pic:spPr>
                </pic:pic>
              </a:graphicData>
            </a:graphic>
            <wp14:sizeRelH relativeFrom="page">
              <wp14:pctWidth>0</wp14:pctWidth>
            </wp14:sizeRelH>
            <wp14:sizeRelV relativeFrom="page">
              <wp14:pctHeight>0</wp14:pctHeight>
            </wp14:sizeRelV>
          </wp:anchor>
        </w:drawing>
      </w:r>
    </w:p>
    <w:p w14:paraId="1EBF1D05" w14:textId="67D7BF03" w:rsidR="00131D7E" w:rsidRPr="00040A77" w:rsidRDefault="00131D7E" w:rsidP="00C9479A">
      <w:pPr>
        <w:pStyle w:val="Textnospacing"/>
        <w:rPr>
          <w:rFonts w:ascii="Calibri" w:hAnsi="Calibri" w:cs="Calibri"/>
        </w:rPr>
      </w:pPr>
    </w:p>
    <w:p w14:paraId="003575D0" w14:textId="55523DEF" w:rsidR="0087303A" w:rsidRPr="00040A77" w:rsidRDefault="0087303A" w:rsidP="00C9479A">
      <w:pPr>
        <w:pStyle w:val="Textnospacing"/>
        <w:rPr>
          <w:rFonts w:ascii="Calibri" w:hAnsi="Calibri" w:cs="Calibri"/>
        </w:rPr>
      </w:pPr>
    </w:p>
    <w:p w14:paraId="4D753B90" w14:textId="412A4EA3" w:rsidR="00131D7E" w:rsidRPr="00040A77" w:rsidRDefault="00131D7E" w:rsidP="00C9479A">
      <w:pPr>
        <w:pStyle w:val="Textnospacing"/>
        <w:rPr>
          <w:rFonts w:ascii="Calibri" w:hAnsi="Calibri" w:cs="Calibri"/>
        </w:rPr>
      </w:pPr>
    </w:p>
    <w:p w14:paraId="7888300C" w14:textId="5669229E" w:rsidR="00131D7E" w:rsidRPr="00040A77" w:rsidRDefault="00131D7E" w:rsidP="00C9479A">
      <w:pPr>
        <w:pStyle w:val="Textnospacing"/>
        <w:rPr>
          <w:rFonts w:ascii="Calibri" w:hAnsi="Calibri" w:cs="Calibri"/>
        </w:rPr>
      </w:pPr>
    </w:p>
    <w:p w14:paraId="20AF4C0F" w14:textId="6F6C91D3" w:rsidR="00131D7E" w:rsidRPr="00040A77" w:rsidRDefault="00131D7E" w:rsidP="00C9479A">
      <w:pPr>
        <w:pStyle w:val="Textnospacing"/>
        <w:rPr>
          <w:rFonts w:ascii="Calibri" w:hAnsi="Calibri" w:cs="Calibri"/>
        </w:rPr>
      </w:pPr>
    </w:p>
    <w:p w14:paraId="720677B9" w14:textId="59A2D9AD" w:rsidR="00131D7E" w:rsidRPr="00040A77" w:rsidRDefault="00131D7E" w:rsidP="00C9479A">
      <w:pPr>
        <w:pStyle w:val="Textnospacing"/>
        <w:rPr>
          <w:rFonts w:ascii="Calibri" w:hAnsi="Calibri" w:cs="Calibri"/>
        </w:rPr>
      </w:pPr>
    </w:p>
    <w:p w14:paraId="78426816" w14:textId="77777777" w:rsidR="00D55755" w:rsidRPr="00040A77" w:rsidRDefault="00D55755" w:rsidP="00C9479A">
      <w:pPr>
        <w:pStyle w:val="Textnospacing"/>
        <w:rPr>
          <w:rFonts w:ascii="Calibri" w:hAnsi="Calibri" w:cs="Calibri"/>
        </w:rPr>
      </w:pPr>
    </w:p>
    <w:p w14:paraId="5D743812" w14:textId="3F87B87F" w:rsidR="00131D7E" w:rsidRPr="00040A77" w:rsidRDefault="00131D7E" w:rsidP="00C9479A">
      <w:pPr>
        <w:pStyle w:val="Textnospacing"/>
        <w:rPr>
          <w:rFonts w:ascii="Calibri" w:hAnsi="Calibri" w:cs="Calibri"/>
        </w:rPr>
      </w:pPr>
    </w:p>
    <w:p w14:paraId="625612E6" w14:textId="77777777" w:rsidR="00BC7052" w:rsidRPr="0040369E" w:rsidRDefault="004E229C" w:rsidP="0040369E">
      <w:pPr>
        <w:pStyle w:val="Heading1"/>
        <w:rPr>
          <w:color w:val="1A468C" w:themeColor="accent6"/>
          <w:sz w:val="60"/>
          <w:szCs w:val="60"/>
        </w:rPr>
      </w:pPr>
      <w:r w:rsidRPr="0040369E">
        <w:rPr>
          <w:color w:val="1A468C" w:themeColor="accent6"/>
          <w:sz w:val="60"/>
          <w:szCs w:val="60"/>
        </w:rPr>
        <w:t xml:space="preserve">Community Development </w:t>
      </w:r>
    </w:p>
    <w:p w14:paraId="29558456" w14:textId="1B1FE49D" w:rsidR="00F35525" w:rsidRPr="0040369E" w:rsidRDefault="004E229C" w:rsidP="0040369E">
      <w:pPr>
        <w:pStyle w:val="Heading1"/>
        <w:rPr>
          <w:color w:val="1A468C" w:themeColor="accent6"/>
          <w:sz w:val="60"/>
          <w:szCs w:val="60"/>
        </w:rPr>
      </w:pPr>
      <w:r w:rsidRPr="0040369E">
        <w:rPr>
          <w:color w:val="1A468C" w:themeColor="accent6"/>
          <w:sz w:val="60"/>
          <w:szCs w:val="60"/>
        </w:rPr>
        <w:t>Block</w:t>
      </w:r>
      <w:r w:rsidR="00F35525" w:rsidRPr="0040369E">
        <w:rPr>
          <w:color w:val="1A468C" w:themeColor="accent6"/>
          <w:sz w:val="60"/>
          <w:szCs w:val="60"/>
        </w:rPr>
        <w:t xml:space="preserve"> Grant (CDBG)</w:t>
      </w:r>
    </w:p>
    <w:p w14:paraId="736B9582" w14:textId="77777777" w:rsidR="00BC7052" w:rsidRPr="0040369E" w:rsidRDefault="00BC7052" w:rsidP="0040369E">
      <w:pPr>
        <w:pStyle w:val="Heading1"/>
      </w:pPr>
      <w:r w:rsidRPr="0040369E">
        <w:t xml:space="preserve">Tool 2-2 </w:t>
      </w:r>
      <w:r w:rsidR="00A852DF" w:rsidRPr="0040369E">
        <w:t xml:space="preserve">Income Verification and </w:t>
      </w:r>
    </w:p>
    <w:p w14:paraId="5E01ACAE" w14:textId="4A9C90CB" w:rsidR="004E229C" w:rsidRPr="0040369E" w:rsidRDefault="00A852DF" w:rsidP="0040369E">
      <w:pPr>
        <w:pStyle w:val="Heading1"/>
      </w:pPr>
      <w:r w:rsidRPr="0040369E">
        <w:t>Review Guidance</w:t>
      </w:r>
    </w:p>
    <w:p w14:paraId="2EC8312F" w14:textId="5347F07C" w:rsidR="00EE4B97" w:rsidRPr="00040A77" w:rsidRDefault="004818EB" w:rsidP="00333FA5">
      <w:pPr>
        <w:pStyle w:val="ICFTItlePageTItleWhite"/>
        <w:spacing w:before="240" w:line="240" w:lineRule="auto"/>
        <w:jc w:val="center"/>
        <w:rPr>
          <w:rFonts w:ascii="Calibri" w:hAnsi="Calibri" w:cs="Calibri"/>
          <w:color w:val="1A468C" w:themeColor="accent6"/>
          <w:sz w:val="36"/>
          <w:szCs w:val="36"/>
        </w:rPr>
      </w:pPr>
      <w:r>
        <w:rPr>
          <w:rFonts w:ascii="Calibri" w:hAnsi="Calibri" w:cs="Calibri"/>
          <w:color w:val="1A468C" w:themeColor="accent6"/>
          <w:sz w:val="36"/>
          <w:szCs w:val="36"/>
        </w:rPr>
        <w:t>9</w:t>
      </w:r>
      <w:r w:rsidR="00EE4B97" w:rsidRPr="00040A77">
        <w:rPr>
          <w:rFonts w:ascii="Calibri" w:hAnsi="Calibri" w:cs="Calibri"/>
          <w:color w:val="1A468C" w:themeColor="accent6"/>
          <w:sz w:val="36"/>
          <w:szCs w:val="36"/>
        </w:rPr>
        <w:t>/</w:t>
      </w:r>
      <w:r>
        <w:rPr>
          <w:rFonts w:ascii="Calibri" w:hAnsi="Calibri" w:cs="Calibri"/>
          <w:color w:val="1A468C" w:themeColor="accent6"/>
          <w:sz w:val="36"/>
          <w:szCs w:val="36"/>
        </w:rPr>
        <w:t>27</w:t>
      </w:r>
      <w:r w:rsidR="00EE4B97" w:rsidRPr="00040A77">
        <w:rPr>
          <w:rFonts w:ascii="Calibri" w:hAnsi="Calibri" w:cs="Calibri"/>
          <w:color w:val="1A468C" w:themeColor="accent6"/>
          <w:sz w:val="36"/>
          <w:szCs w:val="36"/>
        </w:rPr>
        <w:t>/20</w:t>
      </w:r>
      <w:r w:rsidR="00A852DF" w:rsidRPr="00040A77">
        <w:rPr>
          <w:rFonts w:ascii="Calibri" w:hAnsi="Calibri" w:cs="Calibri"/>
          <w:color w:val="1A468C" w:themeColor="accent6"/>
          <w:sz w:val="36"/>
          <w:szCs w:val="36"/>
        </w:rPr>
        <w:t>2</w:t>
      </w:r>
      <w:r>
        <w:rPr>
          <w:rFonts w:ascii="Calibri" w:hAnsi="Calibri" w:cs="Calibri"/>
          <w:color w:val="1A468C" w:themeColor="accent6"/>
          <w:sz w:val="36"/>
          <w:szCs w:val="36"/>
        </w:rPr>
        <w:t>3</w:t>
      </w:r>
    </w:p>
    <w:p w14:paraId="1238D7FB" w14:textId="460083E4" w:rsidR="00131D7E" w:rsidRPr="00040A77" w:rsidRDefault="00131D7E" w:rsidP="004E229C">
      <w:pPr>
        <w:pStyle w:val="ICFTitlePageDateSectorBlack"/>
        <w:rPr>
          <w:rFonts w:ascii="Calibri" w:hAnsi="Calibri" w:cs="Calibri"/>
        </w:rPr>
      </w:pPr>
    </w:p>
    <w:p w14:paraId="464AD7E9" w14:textId="01538D4C" w:rsidR="00D93063" w:rsidRPr="00040A77" w:rsidRDefault="00D64775" w:rsidP="00183EA0">
      <w:pPr>
        <w:rPr>
          <w:rFonts w:ascii="Calibri" w:hAnsi="Calibri" w:cs="Calibri"/>
        </w:rPr>
        <w:sectPr w:rsidR="00D93063" w:rsidRPr="00040A77" w:rsidSect="000C128D">
          <w:headerReference w:type="first" r:id="rId12"/>
          <w:pgSz w:w="12240" w:h="15840"/>
          <w:pgMar w:top="1440" w:right="1080" w:bottom="1440" w:left="1080" w:header="720" w:footer="720" w:gutter="0"/>
          <w:cols w:space="720"/>
          <w:docGrid w:linePitch="360"/>
        </w:sectPr>
      </w:pPr>
      <w:r w:rsidRPr="00040A77">
        <w:rPr>
          <w:rFonts w:ascii="Calibri" w:hAnsi="Calibri" w:cs="Calibri"/>
          <w:noProof/>
          <w:color w:val="1A468C" w:themeColor="accent6"/>
          <w:sz w:val="54"/>
          <w:szCs w:val="54"/>
        </w:rPr>
        <w:drawing>
          <wp:anchor distT="0" distB="0" distL="114300" distR="114300" simplePos="0" relativeHeight="251658241" behindDoc="0" locked="0" layoutInCell="1" allowOverlap="1" wp14:anchorId="2E4A7681" wp14:editId="7D6053D4">
            <wp:simplePos x="0" y="0"/>
            <wp:positionH relativeFrom="page">
              <wp:posOffset>6272530</wp:posOffset>
            </wp:positionH>
            <wp:positionV relativeFrom="page">
              <wp:posOffset>8503920</wp:posOffset>
            </wp:positionV>
            <wp:extent cx="1143000" cy="1143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sidR="00882BF0" w:rsidRPr="00040A77">
        <w:rPr>
          <w:rFonts w:ascii="Calibri" w:hAnsi="Calibri" w:cs="Calibri"/>
          <w:noProof/>
        </w:rPr>
        <w:drawing>
          <wp:anchor distT="0" distB="0" distL="114300" distR="114300" simplePos="0" relativeHeight="251658242" behindDoc="0" locked="0" layoutInCell="1" allowOverlap="1" wp14:anchorId="6FAF7585" wp14:editId="50E55AFD">
            <wp:simplePos x="0" y="0"/>
            <wp:positionH relativeFrom="page">
              <wp:align>left</wp:align>
            </wp:positionH>
            <wp:positionV relativeFrom="page">
              <wp:posOffset>0</wp:posOffset>
            </wp:positionV>
            <wp:extent cx="7799131" cy="1316736"/>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7799131" cy="1316736"/>
                    </a:xfrm>
                    <a:prstGeom prst="rect">
                      <a:avLst/>
                    </a:prstGeom>
                  </pic:spPr>
                </pic:pic>
              </a:graphicData>
            </a:graphic>
            <wp14:sizeRelH relativeFrom="page">
              <wp14:pctWidth>0</wp14:pctWidth>
            </wp14:sizeRelH>
            <wp14:sizeRelV relativeFrom="page">
              <wp14:pctHeight>0</wp14:pctHeight>
            </wp14:sizeRelV>
          </wp:anchor>
        </w:drawing>
      </w:r>
    </w:p>
    <w:p w14:paraId="21C750FD" w14:textId="77777777" w:rsidR="006A7B5B" w:rsidRPr="0040369E" w:rsidRDefault="006A7B5B" w:rsidP="0040369E">
      <w:pPr>
        <w:pStyle w:val="Heading2"/>
      </w:pPr>
      <w:bookmarkStart w:id="0" w:name="_Toc57793069"/>
      <w:bookmarkStart w:id="1" w:name="_Toc109984973"/>
      <w:bookmarkStart w:id="2" w:name="_Toc57793068"/>
      <w:r w:rsidRPr="0040369E">
        <w:lastRenderedPageBreak/>
        <w:t>Version History</w:t>
      </w:r>
      <w:bookmarkEnd w:id="0"/>
      <w:bookmarkEnd w:id="1"/>
    </w:p>
    <w:tbl>
      <w:tblPr>
        <w:tblStyle w:val="TableGrid"/>
        <w:tblW w:w="0" w:type="auto"/>
        <w:tblCellMar>
          <w:top w:w="43" w:type="dxa"/>
          <w:bottom w:w="43" w:type="dxa"/>
        </w:tblCellMar>
        <w:tblLook w:val="04A0" w:firstRow="1" w:lastRow="0" w:firstColumn="1" w:lastColumn="0" w:noHBand="0" w:noVBand="1"/>
      </w:tblPr>
      <w:tblGrid>
        <w:gridCol w:w="3356"/>
        <w:gridCol w:w="3357"/>
        <w:gridCol w:w="3357"/>
      </w:tblGrid>
      <w:tr w:rsidR="006A7B5B" w:rsidRPr="00040A77" w14:paraId="3E9D6914" w14:textId="77777777" w:rsidTr="00446DA5">
        <w:tc>
          <w:tcPr>
            <w:tcW w:w="3356" w:type="dxa"/>
            <w:shd w:val="clear" w:color="auto" w:fill="1A468C" w:themeFill="accent6"/>
            <w:vAlign w:val="center"/>
          </w:tcPr>
          <w:p w14:paraId="767ABA32" w14:textId="77777777" w:rsidR="006A7B5B" w:rsidRPr="00040A77" w:rsidRDefault="006A7B5B" w:rsidP="00E46193">
            <w:pPr>
              <w:pStyle w:val="ICFTextwithspace"/>
              <w:jc w:val="center"/>
              <w:rPr>
                <w:rFonts w:ascii="Calibri" w:hAnsi="Calibri" w:cs="Calibri"/>
                <w:b/>
                <w:bCs/>
                <w:color w:val="FFFFFF" w:themeColor="background1"/>
              </w:rPr>
            </w:pPr>
            <w:r w:rsidRPr="00040A77">
              <w:rPr>
                <w:rFonts w:ascii="Calibri" w:hAnsi="Calibri" w:cs="Calibri"/>
                <w:b/>
                <w:bCs/>
                <w:color w:val="FFFFFF" w:themeColor="background1"/>
              </w:rPr>
              <w:t>Version</w:t>
            </w:r>
          </w:p>
        </w:tc>
        <w:tc>
          <w:tcPr>
            <w:tcW w:w="3357" w:type="dxa"/>
            <w:shd w:val="clear" w:color="auto" w:fill="1A468C" w:themeFill="accent6"/>
            <w:vAlign w:val="center"/>
          </w:tcPr>
          <w:p w14:paraId="5D460A85" w14:textId="77777777" w:rsidR="006A7B5B" w:rsidRPr="00040A77" w:rsidRDefault="006A7B5B" w:rsidP="00E46193">
            <w:pPr>
              <w:pStyle w:val="ICFTextwithspace"/>
              <w:jc w:val="center"/>
              <w:rPr>
                <w:rFonts w:ascii="Calibri" w:hAnsi="Calibri" w:cs="Calibri"/>
                <w:b/>
                <w:bCs/>
                <w:color w:val="FFFFFF" w:themeColor="background1"/>
              </w:rPr>
            </w:pPr>
            <w:r w:rsidRPr="00040A77">
              <w:rPr>
                <w:rFonts w:ascii="Calibri" w:hAnsi="Calibri" w:cs="Calibri"/>
                <w:b/>
                <w:bCs/>
                <w:color w:val="FFFFFF" w:themeColor="background1"/>
              </w:rPr>
              <w:t>Date</w:t>
            </w:r>
          </w:p>
        </w:tc>
        <w:tc>
          <w:tcPr>
            <w:tcW w:w="3357" w:type="dxa"/>
            <w:shd w:val="clear" w:color="auto" w:fill="1A468C" w:themeFill="accent6"/>
            <w:vAlign w:val="center"/>
          </w:tcPr>
          <w:p w14:paraId="630E81FB" w14:textId="77777777" w:rsidR="006A7B5B" w:rsidRPr="00040A77" w:rsidRDefault="006A7B5B" w:rsidP="00E46193">
            <w:pPr>
              <w:pStyle w:val="ICFTextwithspace"/>
              <w:jc w:val="center"/>
              <w:rPr>
                <w:rFonts w:ascii="Calibri" w:hAnsi="Calibri" w:cs="Calibri"/>
                <w:b/>
                <w:bCs/>
                <w:color w:val="FFFFFF" w:themeColor="background1"/>
              </w:rPr>
            </w:pPr>
            <w:r w:rsidRPr="00040A77">
              <w:rPr>
                <w:rFonts w:ascii="Calibri" w:hAnsi="Calibri" w:cs="Calibri"/>
                <w:b/>
                <w:bCs/>
                <w:color w:val="FFFFFF" w:themeColor="background1"/>
              </w:rPr>
              <w:t>Revision Description</w:t>
            </w:r>
          </w:p>
        </w:tc>
      </w:tr>
      <w:tr w:rsidR="006A7B5B" w:rsidRPr="00040A77" w14:paraId="65E0B849" w14:textId="77777777" w:rsidTr="00E46193">
        <w:tc>
          <w:tcPr>
            <w:tcW w:w="3356" w:type="dxa"/>
            <w:vAlign w:val="center"/>
          </w:tcPr>
          <w:p w14:paraId="37D4F783" w14:textId="77777777" w:rsidR="006A7B5B" w:rsidRPr="00040A77" w:rsidRDefault="006A7B5B" w:rsidP="00E46193">
            <w:pPr>
              <w:pStyle w:val="ICFTextwithspace"/>
              <w:jc w:val="center"/>
              <w:rPr>
                <w:rFonts w:ascii="Calibri" w:hAnsi="Calibri" w:cs="Calibri"/>
              </w:rPr>
            </w:pPr>
            <w:r w:rsidRPr="00040A77">
              <w:rPr>
                <w:rFonts w:ascii="Calibri" w:hAnsi="Calibri" w:cs="Calibri"/>
              </w:rPr>
              <w:t>1.0</w:t>
            </w:r>
          </w:p>
        </w:tc>
        <w:tc>
          <w:tcPr>
            <w:tcW w:w="3357" w:type="dxa"/>
            <w:vAlign w:val="center"/>
          </w:tcPr>
          <w:p w14:paraId="00282EDE" w14:textId="0A5A6C71" w:rsidR="006A7B5B" w:rsidRPr="00040A77" w:rsidRDefault="00A852DF" w:rsidP="00E46193">
            <w:pPr>
              <w:pStyle w:val="ICFTextwithspace"/>
              <w:jc w:val="center"/>
              <w:rPr>
                <w:rFonts w:ascii="Calibri" w:hAnsi="Calibri" w:cs="Calibri"/>
              </w:rPr>
            </w:pPr>
            <w:r w:rsidRPr="00040A77">
              <w:rPr>
                <w:rFonts w:ascii="Calibri" w:hAnsi="Calibri" w:cs="Calibri"/>
              </w:rPr>
              <w:t>8</w:t>
            </w:r>
            <w:r w:rsidR="006A7B5B" w:rsidRPr="00040A77">
              <w:rPr>
                <w:rFonts w:ascii="Calibri" w:hAnsi="Calibri" w:cs="Calibri"/>
              </w:rPr>
              <w:t>/</w:t>
            </w:r>
            <w:r w:rsidRPr="00040A77">
              <w:rPr>
                <w:rFonts w:ascii="Calibri" w:hAnsi="Calibri" w:cs="Calibri"/>
              </w:rPr>
              <w:t>01</w:t>
            </w:r>
            <w:r w:rsidR="006A7B5B" w:rsidRPr="00040A77">
              <w:rPr>
                <w:rFonts w:ascii="Calibri" w:hAnsi="Calibri" w:cs="Calibri"/>
              </w:rPr>
              <w:t>/20</w:t>
            </w:r>
            <w:r w:rsidRPr="00040A77">
              <w:rPr>
                <w:rFonts w:ascii="Calibri" w:hAnsi="Calibri" w:cs="Calibri"/>
              </w:rPr>
              <w:t>22</w:t>
            </w:r>
          </w:p>
        </w:tc>
        <w:tc>
          <w:tcPr>
            <w:tcW w:w="3357" w:type="dxa"/>
            <w:vAlign w:val="center"/>
          </w:tcPr>
          <w:p w14:paraId="209A98B2" w14:textId="4D04A432" w:rsidR="006A7B5B" w:rsidRPr="00040A77" w:rsidRDefault="00A852DF" w:rsidP="00E46193">
            <w:pPr>
              <w:pStyle w:val="ICFTextwithspace"/>
              <w:rPr>
                <w:rFonts w:ascii="Calibri" w:hAnsi="Calibri" w:cs="Calibri"/>
              </w:rPr>
            </w:pPr>
            <w:r w:rsidRPr="00040A77">
              <w:rPr>
                <w:rFonts w:ascii="Calibri" w:hAnsi="Calibri" w:cs="Calibri"/>
              </w:rPr>
              <w:t xml:space="preserve">Ann Schmid drafted </w:t>
            </w:r>
          </w:p>
        </w:tc>
      </w:tr>
      <w:tr w:rsidR="006A7B5B" w:rsidRPr="00040A77" w14:paraId="3531D010" w14:textId="77777777" w:rsidTr="00E46193">
        <w:tc>
          <w:tcPr>
            <w:tcW w:w="3356" w:type="dxa"/>
            <w:vAlign w:val="center"/>
          </w:tcPr>
          <w:p w14:paraId="790AA5A7" w14:textId="04E075B0" w:rsidR="006A7B5B" w:rsidRPr="00040A77" w:rsidRDefault="00082C3B" w:rsidP="00E46193">
            <w:pPr>
              <w:pStyle w:val="ICFTextwithspace"/>
              <w:jc w:val="center"/>
              <w:rPr>
                <w:rFonts w:ascii="Calibri" w:hAnsi="Calibri" w:cs="Calibri"/>
              </w:rPr>
            </w:pPr>
            <w:r w:rsidRPr="00040A77">
              <w:rPr>
                <w:rFonts w:ascii="Calibri" w:hAnsi="Calibri" w:cs="Calibri"/>
              </w:rPr>
              <w:t>2.0</w:t>
            </w:r>
          </w:p>
        </w:tc>
        <w:tc>
          <w:tcPr>
            <w:tcW w:w="3357" w:type="dxa"/>
            <w:vAlign w:val="center"/>
          </w:tcPr>
          <w:p w14:paraId="2881EF68" w14:textId="302EA11C" w:rsidR="006A7B5B" w:rsidRPr="00040A77" w:rsidRDefault="00082C3B" w:rsidP="00E46193">
            <w:pPr>
              <w:pStyle w:val="ICFTextwithspace"/>
              <w:jc w:val="center"/>
              <w:rPr>
                <w:rFonts w:ascii="Calibri" w:hAnsi="Calibri" w:cs="Calibri"/>
              </w:rPr>
            </w:pPr>
            <w:r w:rsidRPr="00040A77">
              <w:rPr>
                <w:rFonts w:ascii="Calibri" w:hAnsi="Calibri" w:cs="Calibri"/>
              </w:rPr>
              <w:t>9/</w:t>
            </w:r>
            <w:r w:rsidR="00840ABC" w:rsidRPr="00040A77">
              <w:rPr>
                <w:rFonts w:ascii="Calibri" w:hAnsi="Calibri" w:cs="Calibri"/>
              </w:rPr>
              <w:t>27/23</w:t>
            </w:r>
          </w:p>
        </w:tc>
        <w:tc>
          <w:tcPr>
            <w:tcW w:w="3357" w:type="dxa"/>
            <w:vAlign w:val="center"/>
          </w:tcPr>
          <w:p w14:paraId="1BCA2673" w14:textId="637109BC" w:rsidR="006A7B5B" w:rsidRPr="00040A77" w:rsidRDefault="00840ABC" w:rsidP="00E46193">
            <w:pPr>
              <w:pStyle w:val="ICFTextwithspace"/>
              <w:rPr>
                <w:rFonts w:ascii="Calibri" w:hAnsi="Calibri" w:cs="Calibri"/>
              </w:rPr>
            </w:pPr>
            <w:r w:rsidRPr="00040A77">
              <w:rPr>
                <w:rFonts w:ascii="Calibri" w:hAnsi="Calibri" w:cs="Calibri"/>
              </w:rPr>
              <w:t>KW Consultants finalized</w:t>
            </w:r>
          </w:p>
        </w:tc>
      </w:tr>
      <w:tr w:rsidR="006A7B5B" w:rsidRPr="00040A77" w14:paraId="71682161" w14:textId="77777777" w:rsidTr="00E46193">
        <w:tc>
          <w:tcPr>
            <w:tcW w:w="3356" w:type="dxa"/>
            <w:vAlign w:val="center"/>
          </w:tcPr>
          <w:p w14:paraId="5307B7D3" w14:textId="77777777" w:rsidR="006A7B5B" w:rsidRPr="00040A77" w:rsidRDefault="006A7B5B" w:rsidP="00E46193">
            <w:pPr>
              <w:pStyle w:val="ICFTextwithspace"/>
              <w:jc w:val="center"/>
              <w:rPr>
                <w:rFonts w:ascii="Calibri" w:hAnsi="Calibri" w:cs="Calibri"/>
              </w:rPr>
            </w:pPr>
          </w:p>
        </w:tc>
        <w:tc>
          <w:tcPr>
            <w:tcW w:w="3357" w:type="dxa"/>
            <w:vAlign w:val="center"/>
          </w:tcPr>
          <w:p w14:paraId="6A23F477" w14:textId="77777777" w:rsidR="006A7B5B" w:rsidRPr="00040A77" w:rsidRDefault="006A7B5B" w:rsidP="00E46193">
            <w:pPr>
              <w:pStyle w:val="ICFTextwithspace"/>
              <w:jc w:val="center"/>
              <w:rPr>
                <w:rFonts w:ascii="Calibri" w:hAnsi="Calibri" w:cs="Calibri"/>
              </w:rPr>
            </w:pPr>
          </w:p>
        </w:tc>
        <w:tc>
          <w:tcPr>
            <w:tcW w:w="3357" w:type="dxa"/>
            <w:vAlign w:val="center"/>
          </w:tcPr>
          <w:p w14:paraId="006658C5" w14:textId="77777777" w:rsidR="006A7B5B" w:rsidRPr="00040A77" w:rsidRDefault="006A7B5B" w:rsidP="00E46193">
            <w:pPr>
              <w:pStyle w:val="ICFTextwithspace"/>
              <w:rPr>
                <w:rFonts w:ascii="Calibri" w:hAnsi="Calibri" w:cs="Calibri"/>
              </w:rPr>
            </w:pPr>
          </w:p>
        </w:tc>
      </w:tr>
      <w:tr w:rsidR="006A7B5B" w:rsidRPr="00040A77" w14:paraId="0AC5C676" w14:textId="77777777" w:rsidTr="00E46193">
        <w:tc>
          <w:tcPr>
            <w:tcW w:w="3356" w:type="dxa"/>
            <w:vAlign w:val="center"/>
          </w:tcPr>
          <w:p w14:paraId="42D57FB3" w14:textId="77777777" w:rsidR="006A7B5B" w:rsidRPr="00040A77" w:rsidRDefault="006A7B5B" w:rsidP="00E46193">
            <w:pPr>
              <w:pStyle w:val="ICFTextwithspace"/>
              <w:jc w:val="center"/>
              <w:rPr>
                <w:rFonts w:ascii="Calibri" w:hAnsi="Calibri" w:cs="Calibri"/>
              </w:rPr>
            </w:pPr>
          </w:p>
        </w:tc>
        <w:tc>
          <w:tcPr>
            <w:tcW w:w="3357" w:type="dxa"/>
            <w:vAlign w:val="center"/>
          </w:tcPr>
          <w:p w14:paraId="1390C8D3" w14:textId="77777777" w:rsidR="006A7B5B" w:rsidRPr="00040A77" w:rsidRDefault="006A7B5B" w:rsidP="00E46193">
            <w:pPr>
              <w:pStyle w:val="ICFTextwithspace"/>
              <w:jc w:val="center"/>
              <w:rPr>
                <w:rFonts w:ascii="Calibri" w:hAnsi="Calibri" w:cs="Calibri"/>
              </w:rPr>
            </w:pPr>
          </w:p>
        </w:tc>
        <w:tc>
          <w:tcPr>
            <w:tcW w:w="3357" w:type="dxa"/>
            <w:vAlign w:val="center"/>
          </w:tcPr>
          <w:p w14:paraId="3475157A" w14:textId="77777777" w:rsidR="006A7B5B" w:rsidRPr="00040A77" w:rsidRDefault="006A7B5B" w:rsidP="00E46193">
            <w:pPr>
              <w:pStyle w:val="ICFTextwithspace"/>
              <w:rPr>
                <w:rFonts w:ascii="Calibri" w:hAnsi="Calibri" w:cs="Calibri"/>
              </w:rPr>
            </w:pPr>
          </w:p>
        </w:tc>
      </w:tr>
      <w:tr w:rsidR="006A7B5B" w:rsidRPr="00040A77" w14:paraId="72932667" w14:textId="77777777" w:rsidTr="00E46193">
        <w:tc>
          <w:tcPr>
            <w:tcW w:w="3356" w:type="dxa"/>
            <w:vAlign w:val="center"/>
          </w:tcPr>
          <w:p w14:paraId="605B47E0" w14:textId="77777777" w:rsidR="006A7B5B" w:rsidRPr="00040A77" w:rsidRDefault="006A7B5B" w:rsidP="00E46193">
            <w:pPr>
              <w:pStyle w:val="ICFTextwithspace"/>
              <w:jc w:val="center"/>
              <w:rPr>
                <w:rFonts w:ascii="Calibri" w:hAnsi="Calibri" w:cs="Calibri"/>
              </w:rPr>
            </w:pPr>
          </w:p>
        </w:tc>
        <w:tc>
          <w:tcPr>
            <w:tcW w:w="3357" w:type="dxa"/>
            <w:vAlign w:val="center"/>
          </w:tcPr>
          <w:p w14:paraId="28E14042" w14:textId="77777777" w:rsidR="006A7B5B" w:rsidRPr="00040A77" w:rsidRDefault="006A7B5B" w:rsidP="00E46193">
            <w:pPr>
              <w:pStyle w:val="ICFTextwithspace"/>
              <w:jc w:val="center"/>
              <w:rPr>
                <w:rFonts w:ascii="Calibri" w:hAnsi="Calibri" w:cs="Calibri"/>
              </w:rPr>
            </w:pPr>
          </w:p>
        </w:tc>
        <w:tc>
          <w:tcPr>
            <w:tcW w:w="3357" w:type="dxa"/>
            <w:vAlign w:val="center"/>
          </w:tcPr>
          <w:p w14:paraId="646ADC52" w14:textId="77777777" w:rsidR="006A7B5B" w:rsidRPr="00040A77" w:rsidRDefault="006A7B5B" w:rsidP="00E46193">
            <w:pPr>
              <w:pStyle w:val="ICFTextwithspace"/>
              <w:rPr>
                <w:rFonts w:ascii="Calibri" w:hAnsi="Calibri" w:cs="Calibri"/>
              </w:rPr>
            </w:pPr>
          </w:p>
        </w:tc>
      </w:tr>
      <w:tr w:rsidR="006A7B5B" w:rsidRPr="00040A77" w14:paraId="6DDA6C18" w14:textId="77777777" w:rsidTr="00E46193">
        <w:tc>
          <w:tcPr>
            <w:tcW w:w="3356" w:type="dxa"/>
            <w:vAlign w:val="center"/>
          </w:tcPr>
          <w:p w14:paraId="12353DD9" w14:textId="77777777" w:rsidR="006A7B5B" w:rsidRPr="00040A77" w:rsidRDefault="006A7B5B" w:rsidP="00E46193">
            <w:pPr>
              <w:pStyle w:val="ICFTextwithspace"/>
              <w:jc w:val="center"/>
              <w:rPr>
                <w:rFonts w:ascii="Calibri" w:hAnsi="Calibri" w:cs="Calibri"/>
              </w:rPr>
            </w:pPr>
          </w:p>
        </w:tc>
        <w:tc>
          <w:tcPr>
            <w:tcW w:w="3357" w:type="dxa"/>
            <w:vAlign w:val="center"/>
          </w:tcPr>
          <w:p w14:paraId="1F926E33" w14:textId="77777777" w:rsidR="006A7B5B" w:rsidRPr="00040A77" w:rsidRDefault="006A7B5B" w:rsidP="00E46193">
            <w:pPr>
              <w:pStyle w:val="ICFTextwithspace"/>
              <w:jc w:val="center"/>
              <w:rPr>
                <w:rFonts w:ascii="Calibri" w:hAnsi="Calibri" w:cs="Calibri"/>
              </w:rPr>
            </w:pPr>
          </w:p>
        </w:tc>
        <w:tc>
          <w:tcPr>
            <w:tcW w:w="3357" w:type="dxa"/>
            <w:vAlign w:val="center"/>
          </w:tcPr>
          <w:p w14:paraId="4F9A4F20" w14:textId="77777777" w:rsidR="006A7B5B" w:rsidRPr="00040A77" w:rsidRDefault="006A7B5B" w:rsidP="00E46193">
            <w:pPr>
              <w:pStyle w:val="ICFTextwithspace"/>
              <w:rPr>
                <w:rFonts w:ascii="Calibri" w:hAnsi="Calibri" w:cs="Calibri"/>
              </w:rPr>
            </w:pPr>
          </w:p>
        </w:tc>
      </w:tr>
      <w:tr w:rsidR="006A7B5B" w:rsidRPr="00040A77" w14:paraId="642DB379" w14:textId="77777777" w:rsidTr="00E46193">
        <w:tc>
          <w:tcPr>
            <w:tcW w:w="3356" w:type="dxa"/>
            <w:vAlign w:val="center"/>
          </w:tcPr>
          <w:p w14:paraId="6F71BD04" w14:textId="77777777" w:rsidR="006A7B5B" w:rsidRPr="00040A77" w:rsidRDefault="006A7B5B" w:rsidP="00E46193">
            <w:pPr>
              <w:pStyle w:val="ICFTextwithspace"/>
              <w:jc w:val="center"/>
              <w:rPr>
                <w:rFonts w:ascii="Calibri" w:hAnsi="Calibri" w:cs="Calibri"/>
              </w:rPr>
            </w:pPr>
          </w:p>
        </w:tc>
        <w:tc>
          <w:tcPr>
            <w:tcW w:w="3357" w:type="dxa"/>
            <w:vAlign w:val="center"/>
          </w:tcPr>
          <w:p w14:paraId="796D3CA8" w14:textId="77777777" w:rsidR="006A7B5B" w:rsidRPr="00040A77" w:rsidRDefault="006A7B5B" w:rsidP="00E46193">
            <w:pPr>
              <w:pStyle w:val="ICFTextwithspace"/>
              <w:jc w:val="center"/>
              <w:rPr>
                <w:rFonts w:ascii="Calibri" w:hAnsi="Calibri" w:cs="Calibri"/>
              </w:rPr>
            </w:pPr>
          </w:p>
        </w:tc>
        <w:tc>
          <w:tcPr>
            <w:tcW w:w="3357" w:type="dxa"/>
            <w:vAlign w:val="center"/>
          </w:tcPr>
          <w:p w14:paraId="6EBD031F" w14:textId="77777777" w:rsidR="006A7B5B" w:rsidRPr="00040A77" w:rsidRDefault="006A7B5B" w:rsidP="00E46193">
            <w:pPr>
              <w:pStyle w:val="ICFTextwithspace"/>
              <w:rPr>
                <w:rFonts w:ascii="Calibri" w:hAnsi="Calibri" w:cs="Calibri"/>
              </w:rPr>
            </w:pPr>
          </w:p>
        </w:tc>
      </w:tr>
      <w:tr w:rsidR="006A7B5B" w:rsidRPr="00040A77" w14:paraId="2AC668C7" w14:textId="77777777" w:rsidTr="00E46193">
        <w:tc>
          <w:tcPr>
            <w:tcW w:w="3356" w:type="dxa"/>
            <w:vAlign w:val="center"/>
          </w:tcPr>
          <w:p w14:paraId="484B027F" w14:textId="77777777" w:rsidR="006A7B5B" w:rsidRPr="00040A77" w:rsidRDefault="006A7B5B" w:rsidP="00E46193">
            <w:pPr>
              <w:pStyle w:val="ICFTextwithspace"/>
              <w:jc w:val="center"/>
              <w:rPr>
                <w:rFonts w:ascii="Calibri" w:hAnsi="Calibri" w:cs="Calibri"/>
              </w:rPr>
            </w:pPr>
          </w:p>
        </w:tc>
        <w:tc>
          <w:tcPr>
            <w:tcW w:w="3357" w:type="dxa"/>
            <w:vAlign w:val="center"/>
          </w:tcPr>
          <w:p w14:paraId="00AB9E4D" w14:textId="77777777" w:rsidR="006A7B5B" w:rsidRPr="00040A77" w:rsidRDefault="006A7B5B" w:rsidP="00E46193">
            <w:pPr>
              <w:pStyle w:val="ICFTextwithspace"/>
              <w:jc w:val="center"/>
              <w:rPr>
                <w:rFonts w:ascii="Calibri" w:hAnsi="Calibri" w:cs="Calibri"/>
              </w:rPr>
            </w:pPr>
          </w:p>
        </w:tc>
        <w:tc>
          <w:tcPr>
            <w:tcW w:w="3357" w:type="dxa"/>
            <w:vAlign w:val="center"/>
          </w:tcPr>
          <w:p w14:paraId="52E4B37B" w14:textId="77777777" w:rsidR="006A7B5B" w:rsidRPr="00040A77" w:rsidRDefault="006A7B5B" w:rsidP="00E46193">
            <w:pPr>
              <w:pStyle w:val="ICFTextwithspace"/>
              <w:rPr>
                <w:rFonts w:ascii="Calibri" w:hAnsi="Calibri" w:cs="Calibri"/>
              </w:rPr>
            </w:pPr>
          </w:p>
        </w:tc>
      </w:tr>
      <w:tr w:rsidR="006A7B5B" w:rsidRPr="00040A77" w14:paraId="4C51979F" w14:textId="77777777" w:rsidTr="00E46193">
        <w:tc>
          <w:tcPr>
            <w:tcW w:w="3356" w:type="dxa"/>
            <w:vAlign w:val="center"/>
          </w:tcPr>
          <w:p w14:paraId="18AE593C" w14:textId="77777777" w:rsidR="006A7B5B" w:rsidRPr="00040A77" w:rsidRDefault="006A7B5B" w:rsidP="00E46193">
            <w:pPr>
              <w:pStyle w:val="ICFTextwithspace"/>
              <w:jc w:val="center"/>
              <w:rPr>
                <w:rFonts w:ascii="Calibri" w:hAnsi="Calibri" w:cs="Calibri"/>
              </w:rPr>
            </w:pPr>
          </w:p>
        </w:tc>
        <w:tc>
          <w:tcPr>
            <w:tcW w:w="3357" w:type="dxa"/>
            <w:vAlign w:val="center"/>
          </w:tcPr>
          <w:p w14:paraId="73A21C73" w14:textId="77777777" w:rsidR="006A7B5B" w:rsidRPr="00040A77" w:rsidRDefault="006A7B5B" w:rsidP="00E46193">
            <w:pPr>
              <w:pStyle w:val="ICFTextwithspace"/>
              <w:jc w:val="center"/>
              <w:rPr>
                <w:rFonts w:ascii="Calibri" w:hAnsi="Calibri" w:cs="Calibri"/>
              </w:rPr>
            </w:pPr>
          </w:p>
        </w:tc>
        <w:tc>
          <w:tcPr>
            <w:tcW w:w="3357" w:type="dxa"/>
            <w:vAlign w:val="center"/>
          </w:tcPr>
          <w:p w14:paraId="2D2A56D3" w14:textId="77777777" w:rsidR="006A7B5B" w:rsidRPr="00040A77" w:rsidRDefault="006A7B5B" w:rsidP="00E46193">
            <w:pPr>
              <w:pStyle w:val="ICFTextwithspace"/>
              <w:rPr>
                <w:rFonts w:ascii="Calibri" w:hAnsi="Calibri" w:cs="Calibri"/>
              </w:rPr>
            </w:pPr>
          </w:p>
        </w:tc>
      </w:tr>
      <w:tr w:rsidR="006A7B5B" w:rsidRPr="00040A77" w14:paraId="035F416A" w14:textId="77777777" w:rsidTr="00E46193">
        <w:tc>
          <w:tcPr>
            <w:tcW w:w="3356" w:type="dxa"/>
            <w:vAlign w:val="center"/>
          </w:tcPr>
          <w:p w14:paraId="713286BA" w14:textId="77777777" w:rsidR="006A7B5B" w:rsidRPr="00040A77" w:rsidRDefault="006A7B5B" w:rsidP="00E46193">
            <w:pPr>
              <w:pStyle w:val="ICFTextwithspace"/>
              <w:jc w:val="center"/>
              <w:rPr>
                <w:rFonts w:ascii="Calibri" w:hAnsi="Calibri" w:cs="Calibri"/>
              </w:rPr>
            </w:pPr>
          </w:p>
        </w:tc>
        <w:tc>
          <w:tcPr>
            <w:tcW w:w="3357" w:type="dxa"/>
            <w:vAlign w:val="center"/>
          </w:tcPr>
          <w:p w14:paraId="3A6770DA" w14:textId="77777777" w:rsidR="006A7B5B" w:rsidRPr="00040A77" w:rsidRDefault="006A7B5B" w:rsidP="00E46193">
            <w:pPr>
              <w:pStyle w:val="ICFTextwithspace"/>
              <w:jc w:val="center"/>
              <w:rPr>
                <w:rFonts w:ascii="Calibri" w:hAnsi="Calibri" w:cs="Calibri"/>
              </w:rPr>
            </w:pPr>
          </w:p>
        </w:tc>
        <w:tc>
          <w:tcPr>
            <w:tcW w:w="3357" w:type="dxa"/>
            <w:vAlign w:val="center"/>
          </w:tcPr>
          <w:p w14:paraId="2D612899" w14:textId="77777777" w:rsidR="006A7B5B" w:rsidRPr="00040A77" w:rsidRDefault="006A7B5B" w:rsidP="00E46193">
            <w:pPr>
              <w:pStyle w:val="ICFTextwithspace"/>
              <w:rPr>
                <w:rFonts w:ascii="Calibri" w:hAnsi="Calibri" w:cs="Calibri"/>
              </w:rPr>
            </w:pPr>
          </w:p>
        </w:tc>
      </w:tr>
      <w:tr w:rsidR="006A7B5B" w:rsidRPr="00040A77" w14:paraId="2621079C" w14:textId="77777777" w:rsidTr="00E46193">
        <w:tc>
          <w:tcPr>
            <w:tcW w:w="3356" w:type="dxa"/>
            <w:vAlign w:val="center"/>
          </w:tcPr>
          <w:p w14:paraId="785D2C16" w14:textId="77777777" w:rsidR="006A7B5B" w:rsidRPr="00040A77" w:rsidRDefault="006A7B5B" w:rsidP="00E46193">
            <w:pPr>
              <w:pStyle w:val="ICFTextwithspace"/>
              <w:jc w:val="center"/>
              <w:rPr>
                <w:rFonts w:ascii="Calibri" w:hAnsi="Calibri" w:cs="Calibri"/>
              </w:rPr>
            </w:pPr>
          </w:p>
        </w:tc>
        <w:tc>
          <w:tcPr>
            <w:tcW w:w="3357" w:type="dxa"/>
            <w:vAlign w:val="center"/>
          </w:tcPr>
          <w:p w14:paraId="29714B1E" w14:textId="77777777" w:rsidR="006A7B5B" w:rsidRPr="00040A77" w:rsidRDefault="006A7B5B" w:rsidP="00E46193">
            <w:pPr>
              <w:pStyle w:val="ICFTextwithspace"/>
              <w:jc w:val="center"/>
              <w:rPr>
                <w:rFonts w:ascii="Calibri" w:hAnsi="Calibri" w:cs="Calibri"/>
              </w:rPr>
            </w:pPr>
          </w:p>
        </w:tc>
        <w:tc>
          <w:tcPr>
            <w:tcW w:w="3357" w:type="dxa"/>
            <w:vAlign w:val="center"/>
          </w:tcPr>
          <w:p w14:paraId="7A5B92F0" w14:textId="77777777" w:rsidR="006A7B5B" w:rsidRPr="00040A77" w:rsidRDefault="006A7B5B" w:rsidP="00E46193">
            <w:pPr>
              <w:pStyle w:val="ICFTextwithspace"/>
              <w:rPr>
                <w:rFonts w:ascii="Calibri" w:hAnsi="Calibri" w:cs="Calibri"/>
              </w:rPr>
            </w:pPr>
          </w:p>
        </w:tc>
      </w:tr>
      <w:tr w:rsidR="006A7B5B" w:rsidRPr="00040A77" w14:paraId="7414215E" w14:textId="77777777" w:rsidTr="00E46193">
        <w:tc>
          <w:tcPr>
            <w:tcW w:w="3356" w:type="dxa"/>
            <w:vAlign w:val="center"/>
          </w:tcPr>
          <w:p w14:paraId="5C2DC06A" w14:textId="77777777" w:rsidR="006A7B5B" w:rsidRPr="00040A77" w:rsidRDefault="006A7B5B" w:rsidP="00E46193">
            <w:pPr>
              <w:pStyle w:val="ICFTextwithspace"/>
              <w:jc w:val="center"/>
              <w:rPr>
                <w:rFonts w:ascii="Calibri" w:hAnsi="Calibri" w:cs="Calibri"/>
              </w:rPr>
            </w:pPr>
          </w:p>
        </w:tc>
        <w:tc>
          <w:tcPr>
            <w:tcW w:w="3357" w:type="dxa"/>
            <w:vAlign w:val="center"/>
          </w:tcPr>
          <w:p w14:paraId="623B8D0E" w14:textId="77777777" w:rsidR="006A7B5B" w:rsidRPr="00040A77" w:rsidRDefault="006A7B5B" w:rsidP="00E46193">
            <w:pPr>
              <w:pStyle w:val="ICFTextwithspace"/>
              <w:jc w:val="center"/>
              <w:rPr>
                <w:rFonts w:ascii="Calibri" w:hAnsi="Calibri" w:cs="Calibri"/>
              </w:rPr>
            </w:pPr>
          </w:p>
        </w:tc>
        <w:tc>
          <w:tcPr>
            <w:tcW w:w="3357" w:type="dxa"/>
            <w:vAlign w:val="center"/>
          </w:tcPr>
          <w:p w14:paraId="219F372B" w14:textId="77777777" w:rsidR="006A7B5B" w:rsidRPr="00040A77" w:rsidRDefault="006A7B5B" w:rsidP="00E46193">
            <w:pPr>
              <w:pStyle w:val="ICFTextwithspace"/>
              <w:rPr>
                <w:rFonts w:ascii="Calibri" w:hAnsi="Calibri" w:cs="Calibri"/>
              </w:rPr>
            </w:pPr>
          </w:p>
        </w:tc>
      </w:tr>
      <w:tr w:rsidR="006A7B5B" w:rsidRPr="00040A77" w14:paraId="44414946" w14:textId="77777777" w:rsidTr="00E46193">
        <w:tc>
          <w:tcPr>
            <w:tcW w:w="3356" w:type="dxa"/>
            <w:vAlign w:val="center"/>
          </w:tcPr>
          <w:p w14:paraId="43510E8E" w14:textId="77777777" w:rsidR="006A7B5B" w:rsidRPr="00040A77" w:rsidRDefault="006A7B5B" w:rsidP="00E46193">
            <w:pPr>
              <w:pStyle w:val="ICFTextwithspace"/>
              <w:jc w:val="center"/>
              <w:rPr>
                <w:rFonts w:ascii="Calibri" w:hAnsi="Calibri" w:cs="Calibri"/>
              </w:rPr>
            </w:pPr>
          </w:p>
        </w:tc>
        <w:tc>
          <w:tcPr>
            <w:tcW w:w="3357" w:type="dxa"/>
            <w:vAlign w:val="center"/>
          </w:tcPr>
          <w:p w14:paraId="17A83DB9" w14:textId="77777777" w:rsidR="006A7B5B" w:rsidRPr="00040A77" w:rsidRDefault="006A7B5B" w:rsidP="00E46193">
            <w:pPr>
              <w:pStyle w:val="ICFTextwithspace"/>
              <w:jc w:val="center"/>
              <w:rPr>
                <w:rFonts w:ascii="Calibri" w:hAnsi="Calibri" w:cs="Calibri"/>
              </w:rPr>
            </w:pPr>
          </w:p>
        </w:tc>
        <w:tc>
          <w:tcPr>
            <w:tcW w:w="3357" w:type="dxa"/>
            <w:vAlign w:val="center"/>
          </w:tcPr>
          <w:p w14:paraId="2C549768" w14:textId="77777777" w:rsidR="006A7B5B" w:rsidRPr="00040A77" w:rsidRDefault="006A7B5B" w:rsidP="00E46193">
            <w:pPr>
              <w:pStyle w:val="ICFTextwithspace"/>
              <w:rPr>
                <w:rFonts w:ascii="Calibri" w:hAnsi="Calibri" w:cs="Calibri"/>
              </w:rPr>
            </w:pPr>
          </w:p>
        </w:tc>
      </w:tr>
      <w:tr w:rsidR="006A7B5B" w:rsidRPr="00040A77" w14:paraId="32B90EDE" w14:textId="77777777" w:rsidTr="00E46193">
        <w:tc>
          <w:tcPr>
            <w:tcW w:w="3356" w:type="dxa"/>
            <w:vAlign w:val="center"/>
          </w:tcPr>
          <w:p w14:paraId="17A4C9C4" w14:textId="77777777" w:rsidR="006A7B5B" w:rsidRPr="00040A77" w:rsidRDefault="006A7B5B" w:rsidP="00E46193">
            <w:pPr>
              <w:pStyle w:val="ICFTextwithspace"/>
              <w:jc w:val="center"/>
              <w:rPr>
                <w:rFonts w:ascii="Calibri" w:hAnsi="Calibri" w:cs="Calibri"/>
              </w:rPr>
            </w:pPr>
          </w:p>
        </w:tc>
        <w:tc>
          <w:tcPr>
            <w:tcW w:w="3357" w:type="dxa"/>
            <w:vAlign w:val="center"/>
          </w:tcPr>
          <w:p w14:paraId="27DD14AF" w14:textId="77777777" w:rsidR="006A7B5B" w:rsidRPr="00040A77" w:rsidRDefault="006A7B5B" w:rsidP="00E46193">
            <w:pPr>
              <w:pStyle w:val="ICFTextwithspace"/>
              <w:jc w:val="center"/>
              <w:rPr>
                <w:rFonts w:ascii="Calibri" w:hAnsi="Calibri" w:cs="Calibri"/>
              </w:rPr>
            </w:pPr>
          </w:p>
        </w:tc>
        <w:tc>
          <w:tcPr>
            <w:tcW w:w="3357" w:type="dxa"/>
            <w:vAlign w:val="center"/>
          </w:tcPr>
          <w:p w14:paraId="676F450E" w14:textId="77777777" w:rsidR="006A7B5B" w:rsidRPr="00040A77" w:rsidRDefault="006A7B5B" w:rsidP="00E46193">
            <w:pPr>
              <w:pStyle w:val="ICFTextwithspace"/>
              <w:rPr>
                <w:rFonts w:ascii="Calibri" w:hAnsi="Calibri" w:cs="Calibri"/>
              </w:rPr>
            </w:pPr>
          </w:p>
        </w:tc>
      </w:tr>
    </w:tbl>
    <w:p w14:paraId="007C19E4" w14:textId="6E99D578" w:rsidR="006A7B5B" w:rsidRPr="00040A77" w:rsidRDefault="006A7B5B" w:rsidP="006A7B5B">
      <w:pPr>
        <w:pStyle w:val="ICFTextwithspace"/>
        <w:rPr>
          <w:rFonts w:ascii="Calibri" w:hAnsi="Calibri" w:cs="Calibri"/>
        </w:rPr>
      </w:pPr>
    </w:p>
    <w:p w14:paraId="1E9F5A67" w14:textId="625BD3FE" w:rsidR="006A7B5B" w:rsidRPr="00040A77" w:rsidRDefault="006A7B5B">
      <w:pPr>
        <w:spacing w:line="240" w:lineRule="auto"/>
        <w:rPr>
          <w:rFonts w:ascii="Calibri" w:hAnsi="Calibri" w:cs="Calibri"/>
          <w:szCs w:val="20"/>
        </w:rPr>
      </w:pPr>
      <w:r w:rsidRPr="00040A77">
        <w:rPr>
          <w:rFonts w:ascii="Calibri" w:hAnsi="Calibri" w:cs="Calibri"/>
        </w:rPr>
        <w:br w:type="page"/>
      </w:r>
    </w:p>
    <w:p w14:paraId="32E5768C" w14:textId="493B9524" w:rsidR="00F91486" w:rsidRPr="00040A77" w:rsidRDefault="00F91486" w:rsidP="0040369E">
      <w:pPr>
        <w:pStyle w:val="Heading2"/>
      </w:pPr>
      <w:r w:rsidRPr="00040A77">
        <w:lastRenderedPageBreak/>
        <w:t>Table of Contents</w:t>
      </w:r>
    </w:p>
    <w:p w14:paraId="617F354F" w14:textId="1FD08F7D" w:rsidR="006658B2" w:rsidRPr="00040A77" w:rsidRDefault="00F91486">
      <w:pPr>
        <w:pStyle w:val="TOC1"/>
        <w:tabs>
          <w:tab w:val="right" w:leader="dot" w:pos="10070"/>
        </w:tabs>
        <w:rPr>
          <w:rFonts w:ascii="Calibri" w:eastAsiaTheme="minorEastAsia" w:hAnsi="Calibri" w:cs="Calibri"/>
          <w:noProof/>
          <w:sz w:val="22"/>
        </w:rPr>
      </w:pPr>
      <w:r w:rsidRPr="00040A77">
        <w:rPr>
          <w:rFonts w:ascii="Calibri" w:hAnsi="Calibri" w:cs="Calibri"/>
        </w:rPr>
        <w:fldChar w:fldCharType="begin"/>
      </w:r>
      <w:r w:rsidRPr="00040A77">
        <w:rPr>
          <w:rFonts w:ascii="Calibri" w:hAnsi="Calibri" w:cs="Calibri"/>
        </w:rPr>
        <w:instrText xml:space="preserve"> TOC \o "1-6" \h \z \t "ICF Heading 1,1,ICF Heading 2,2,ICF Heading 3,3,ICF Heading 4,4,ICF Heading 5,5,ICF Heading 6,6,ICF Sec Break Blk,1,ICF Sec Break White,1" </w:instrText>
      </w:r>
      <w:r w:rsidRPr="00040A77">
        <w:rPr>
          <w:rFonts w:ascii="Calibri" w:hAnsi="Calibri" w:cs="Calibri"/>
        </w:rPr>
        <w:fldChar w:fldCharType="separate"/>
      </w:r>
      <w:hyperlink w:anchor="_Toc109984973" w:history="1">
        <w:r w:rsidR="006658B2" w:rsidRPr="00040A77">
          <w:rPr>
            <w:rStyle w:val="Hyperlink"/>
            <w:rFonts w:ascii="Calibri" w:hAnsi="Calibri" w:cs="Calibri"/>
            <w:noProof/>
          </w:rPr>
          <w:t>Version History</w:t>
        </w:r>
        <w:r w:rsidR="006658B2" w:rsidRPr="00040A77">
          <w:rPr>
            <w:rFonts w:ascii="Calibri" w:hAnsi="Calibri" w:cs="Calibri"/>
            <w:noProof/>
            <w:webHidden/>
          </w:rPr>
          <w:tab/>
        </w:r>
        <w:r w:rsidR="006658B2" w:rsidRPr="00040A77">
          <w:rPr>
            <w:rFonts w:ascii="Calibri" w:hAnsi="Calibri" w:cs="Calibri"/>
            <w:noProof/>
            <w:webHidden/>
          </w:rPr>
          <w:fldChar w:fldCharType="begin"/>
        </w:r>
        <w:r w:rsidR="006658B2" w:rsidRPr="00040A77">
          <w:rPr>
            <w:rFonts w:ascii="Calibri" w:hAnsi="Calibri" w:cs="Calibri"/>
            <w:noProof/>
            <w:webHidden/>
          </w:rPr>
          <w:instrText xml:space="preserve"> PAGEREF _Toc109984973 \h </w:instrText>
        </w:r>
        <w:r w:rsidR="006658B2" w:rsidRPr="00040A77">
          <w:rPr>
            <w:rFonts w:ascii="Calibri" w:hAnsi="Calibri" w:cs="Calibri"/>
            <w:noProof/>
            <w:webHidden/>
          </w:rPr>
        </w:r>
        <w:r w:rsidR="006658B2" w:rsidRPr="00040A77">
          <w:rPr>
            <w:rFonts w:ascii="Calibri" w:hAnsi="Calibri" w:cs="Calibri"/>
            <w:noProof/>
            <w:webHidden/>
          </w:rPr>
          <w:fldChar w:fldCharType="separate"/>
        </w:r>
        <w:r w:rsidR="006658B2" w:rsidRPr="00040A77">
          <w:rPr>
            <w:rFonts w:ascii="Calibri" w:hAnsi="Calibri" w:cs="Calibri"/>
            <w:noProof/>
            <w:webHidden/>
          </w:rPr>
          <w:t>i</w:t>
        </w:r>
        <w:r w:rsidR="006658B2" w:rsidRPr="00040A77">
          <w:rPr>
            <w:rFonts w:ascii="Calibri" w:hAnsi="Calibri" w:cs="Calibri"/>
            <w:noProof/>
            <w:webHidden/>
          </w:rPr>
          <w:fldChar w:fldCharType="end"/>
        </w:r>
      </w:hyperlink>
    </w:p>
    <w:p w14:paraId="682D0CBC" w14:textId="798C933E" w:rsidR="006658B2" w:rsidRPr="00040A77" w:rsidRDefault="00000000">
      <w:pPr>
        <w:pStyle w:val="TOC1"/>
        <w:tabs>
          <w:tab w:val="right" w:leader="dot" w:pos="10070"/>
        </w:tabs>
        <w:rPr>
          <w:rFonts w:ascii="Calibri" w:eastAsiaTheme="minorEastAsia" w:hAnsi="Calibri" w:cs="Calibri"/>
          <w:noProof/>
          <w:sz w:val="22"/>
        </w:rPr>
      </w:pPr>
      <w:hyperlink w:anchor="_Toc109984974" w:history="1">
        <w:r w:rsidR="006658B2" w:rsidRPr="00040A77">
          <w:rPr>
            <w:rStyle w:val="Hyperlink"/>
            <w:rFonts w:ascii="Calibri" w:hAnsi="Calibri" w:cs="Calibri"/>
            <w:noProof/>
          </w:rPr>
          <w:t>Income Verification and Review Guidance</w:t>
        </w:r>
        <w:r w:rsidR="006658B2" w:rsidRPr="00040A77">
          <w:rPr>
            <w:rFonts w:ascii="Calibri" w:hAnsi="Calibri" w:cs="Calibri"/>
            <w:noProof/>
            <w:webHidden/>
          </w:rPr>
          <w:tab/>
        </w:r>
        <w:r w:rsidR="006658B2" w:rsidRPr="00040A77">
          <w:rPr>
            <w:rFonts w:ascii="Calibri" w:hAnsi="Calibri" w:cs="Calibri"/>
            <w:noProof/>
            <w:webHidden/>
          </w:rPr>
          <w:fldChar w:fldCharType="begin"/>
        </w:r>
        <w:r w:rsidR="006658B2" w:rsidRPr="00040A77">
          <w:rPr>
            <w:rFonts w:ascii="Calibri" w:hAnsi="Calibri" w:cs="Calibri"/>
            <w:noProof/>
            <w:webHidden/>
          </w:rPr>
          <w:instrText xml:space="preserve"> PAGEREF _Toc109984974 \h </w:instrText>
        </w:r>
        <w:r w:rsidR="006658B2" w:rsidRPr="00040A77">
          <w:rPr>
            <w:rFonts w:ascii="Calibri" w:hAnsi="Calibri" w:cs="Calibri"/>
            <w:noProof/>
            <w:webHidden/>
          </w:rPr>
        </w:r>
        <w:r w:rsidR="006658B2" w:rsidRPr="00040A77">
          <w:rPr>
            <w:rFonts w:ascii="Calibri" w:hAnsi="Calibri" w:cs="Calibri"/>
            <w:noProof/>
            <w:webHidden/>
          </w:rPr>
          <w:fldChar w:fldCharType="separate"/>
        </w:r>
        <w:r w:rsidR="006658B2" w:rsidRPr="00040A77">
          <w:rPr>
            <w:rFonts w:ascii="Calibri" w:hAnsi="Calibri" w:cs="Calibri"/>
            <w:noProof/>
            <w:webHidden/>
          </w:rPr>
          <w:t>1</w:t>
        </w:r>
        <w:r w:rsidR="006658B2" w:rsidRPr="00040A77">
          <w:rPr>
            <w:rFonts w:ascii="Calibri" w:hAnsi="Calibri" w:cs="Calibri"/>
            <w:noProof/>
            <w:webHidden/>
          </w:rPr>
          <w:fldChar w:fldCharType="end"/>
        </w:r>
      </w:hyperlink>
    </w:p>
    <w:p w14:paraId="234E7DDD" w14:textId="7853F5A4" w:rsidR="006658B2" w:rsidRPr="00040A77" w:rsidRDefault="00000000">
      <w:pPr>
        <w:pStyle w:val="TOC2"/>
        <w:tabs>
          <w:tab w:val="right" w:leader="dot" w:pos="10070"/>
        </w:tabs>
        <w:rPr>
          <w:rFonts w:ascii="Calibri" w:eastAsiaTheme="minorEastAsia" w:hAnsi="Calibri" w:cs="Calibri"/>
          <w:noProof/>
          <w:sz w:val="22"/>
        </w:rPr>
      </w:pPr>
      <w:hyperlink w:anchor="_Toc109984975" w:history="1">
        <w:r w:rsidR="006658B2" w:rsidRPr="00040A77">
          <w:rPr>
            <w:rStyle w:val="Hyperlink"/>
            <w:rFonts w:ascii="Calibri" w:hAnsi="Calibri" w:cs="Calibri"/>
            <w:noProof/>
          </w:rPr>
          <w:t>Income Verification</w:t>
        </w:r>
        <w:r w:rsidR="006658B2" w:rsidRPr="00040A77">
          <w:rPr>
            <w:rFonts w:ascii="Calibri" w:hAnsi="Calibri" w:cs="Calibri"/>
            <w:noProof/>
            <w:webHidden/>
          </w:rPr>
          <w:tab/>
        </w:r>
        <w:r w:rsidR="006658B2" w:rsidRPr="00040A77">
          <w:rPr>
            <w:rFonts w:ascii="Calibri" w:hAnsi="Calibri" w:cs="Calibri"/>
            <w:noProof/>
            <w:webHidden/>
          </w:rPr>
          <w:fldChar w:fldCharType="begin"/>
        </w:r>
        <w:r w:rsidR="006658B2" w:rsidRPr="00040A77">
          <w:rPr>
            <w:rFonts w:ascii="Calibri" w:hAnsi="Calibri" w:cs="Calibri"/>
            <w:noProof/>
            <w:webHidden/>
          </w:rPr>
          <w:instrText xml:space="preserve"> PAGEREF _Toc109984975 \h </w:instrText>
        </w:r>
        <w:r w:rsidR="006658B2" w:rsidRPr="00040A77">
          <w:rPr>
            <w:rFonts w:ascii="Calibri" w:hAnsi="Calibri" w:cs="Calibri"/>
            <w:noProof/>
            <w:webHidden/>
          </w:rPr>
        </w:r>
        <w:r w:rsidR="006658B2" w:rsidRPr="00040A77">
          <w:rPr>
            <w:rFonts w:ascii="Calibri" w:hAnsi="Calibri" w:cs="Calibri"/>
            <w:noProof/>
            <w:webHidden/>
          </w:rPr>
          <w:fldChar w:fldCharType="separate"/>
        </w:r>
        <w:r w:rsidR="006658B2" w:rsidRPr="00040A77">
          <w:rPr>
            <w:rFonts w:ascii="Calibri" w:hAnsi="Calibri" w:cs="Calibri"/>
            <w:noProof/>
            <w:webHidden/>
          </w:rPr>
          <w:t>1</w:t>
        </w:r>
        <w:r w:rsidR="006658B2" w:rsidRPr="00040A77">
          <w:rPr>
            <w:rFonts w:ascii="Calibri" w:hAnsi="Calibri" w:cs="Calibri"/>
            <w:noProof/>
            <w:webHidden/>
          </w:rPr>
          <w:fldChar w:fldCharType="end"/>
        </w:r>
      </w:hyperlink>
    </w:p>
    <w:p w14:paraId="153F3A8A" w14:textId="4B1C4826" w:rsidR="006658B2" w:rsidRPr="00040A77" w:rsidRDefault="00000000">
      <w:pPr>
        <w:pStyle w:val="TOC3"/>
        <w:tabs>
          <w:tab w:val="right" w:leader="dot" w:pos="10070"/>
        </w:tabs>
        <w:rPr>
          <w:rFonts w:ascii="Calibri" w:eastAsiaTheme="minorEastAsia" w:hAnsi="Calibri" w:cs="Calibri"/>
          <w:noProof/>
          <w:sz w:val="22"/>
        </w:rPr>
      </w:pPr>
      <w:hyperlink w:anchor="_Toc109984976" w:history="1">
        <w:r w:rsidR="006658B2" w:rsidRPr="00040A77">
          <w:rPr>
            <w:rStyle w:val="Hyperlink"/>
            <w:rFonts w:ascii="Calibri" w:hAnsi="Calibri" w:cs="Calibri"/>
            <w:noProof/>
          </w:rPr>
          <w:t>Areas Survey</w:t>
        </w:r>
        <w:r w:rsidR="006658B2" w:rsidRPr="00040A77">
          <w:rPr>
            <w:rFonts w:ascii="Calibri" w:hAnsi="Calibri" w:cs="Calibri"/>
            <w:noProof/>
            <w:webHidden/>
          </w:rPr>
          <w:tab/>
        </w:r>
        <w:r w:rsidR="006658B2" w:rsidRPr="00040A77">
          <w:rPr>
            <w:rFonts w:ascii="Calibri" w:hAnsi="Calibri" w:cs="Calibri"/>
            <w:noProof/>
            <w:webHidden/>
          </w:rPr>
          <w:fldChar w:fldCharType="begin"/>
        </w:r>
        <w:r w:rsidR="006658B2" w:rsidRPr="00040A77">
          <w:rPr>
            <w:rFonts w:ascii="Calibri" w:hAnsi="Calibri" w:cs="Calibri"/>
            <w:noProof/>
            <w:webHidden/>
          </w:rPr>
          <w:instrText xml:space="preserve"> PAGEREF _Toc109984976 \h </w:instrText>
        </w:r>
        <w:r w:rsidR="006658B2" w:rsidRPr="00040A77">
          <w:rPr>
            <w:rFonts w:ascii="Calibri" w:hAnsi="Calibri" w:cs="Calibri"/>
            <w:noProof/>
            <w:webHidden/>
          </w:rPr>
        </w:r>
        <w:r w:rsidR="006658B2" w:rsidRPr="00040A77">
          <w:rPr>
            <w:rFonts w:ascii="Calibri" w:hAnsi="Calibri" w:cs="Calibri"/>
            <w:noProof/>
            <w:webHidden/>
          </w:rPr>
          <w:fldChar w:fldCharType="separate"/>
        </w:r>
        <w:r w:rsidR="006658B2" w:rsidRPr="00040A77">
          <w:rPr>
            <w:rFonts w:ascii="Calibri" w:hAnsi="Calibri" w:cs="Calibri"/>
            <w:noProof/>
            <w:webHidden/>
          </w:rPr>
          <w:t>1</w:t>
        </w:r>
        <w:r w:rsidR="006658B2" w:rsidRPr="00040A77">
          <w:rPr>
            <w:rFonts w:ascii="Calibri" w:hAnsi="Calibri" w:cs="Calibri"/>
            <w:noProof/>
            <w:webHidden/>
          </w:rPr>
          <w:fldChar w:fldCharType="end"/>
        </w:r>
      </w:hyperlink>
    </w:p>
    <w:p w14:paraId="35B57CE7" w14:textId="65AABC21" w:rsidR="006658B2" w:rsidRPr="00040A77" w:rsidRDefault="00000000">
      <w:pPr>
        <w:pStyle w:val="TOC3"/>
        <w:tabs>
          <w:tab w:val="right" w:leader="dot" w:pos="10070"/>
        </w:tabs>
        <w:rPr>
          <w:rFonts w:ascii="Calibri" w:eastAsiaTheme="minorEastAsia" w:hAnsi="Calibri" w:cs="Calibri"/>
          <w:noProof/>
          <w:sz w:val="22"/>
        </w:rPr>
      </w:pPr>
      <w:hyperlink w:anchor="_Toc109984977" w:history="1">
        <w:r w:rsidR="006658B2" w:rsidRPr="00040A77">
          <w:rPr>
            <w:rStyle w:val="Hyperlink"/>
            <w:rFonts w:ascii="Calibri" w:hAnsi="Calibri" w:cs="Calibri"/>
            <w:noProof/>
          </w:rPr>
          <w:t>Self Certification</w:t>
        </w:r>
        <w:r w:rsidR="006658B2" w:rsidRPr="00040A77">
          <w:rPr>
            <w:rFonts w:ascii="Calibri" w:hAnsi="Calibri" w:cs="Calibri"/>
            <w:noProof/>
            <w:webHidden/>
          </w:rPr>
          <w:tab/>
        </w:r>
        <w:r w:rsidR="006658B2" w:rsidRPr="00040A77">
          <w:rPr>
            <w:rFonts w:ascii="Calibri" w:hAnsi="Calibri" w:cs="Calibri"/>
            <w:noProof/>
            <w:webHidden/>
          </w:rPr>
          <w:fldChar w:fldCharType="begin"/>
        </w:r>
        <w:r w:rsidR="006658B2" w:rsidRPr="00040A77">
          <w:rPr>
            <w:rFonts w:ascii="Calibri" w:hAnsi="Calibri" w:cs="Calibri"/>
            <w:noProof/>
            <w:webHidden/>
          </w:rPr>
          <w:instrText xml:space="preserve"> PAGEREF _Toc109984977 \h </w:instrText>
        </w:r>
        <w:r w:rsidR="006658B2" w:rsidRPr="00040A77">
          <w:rPr>
            <w:rFonts w:ascii="Calibri" w:hAnsi="Calibri" w:cs="Calibri"/>
            <w:noProof/>
            <w:webHidden/>
          </w:rPr>
        </w:r>
        <w:r w:rsidR="006658B2" w:rsidRPr="00040A77">
          <w:rPr>
            <w:rFonts w:ascii="Calibri" w:hAnsi="Calibri" w:cs="Calibri"/>
            <w:noProof/>
            <w:webHidden/>
          </w:rPr>
          <w:fldChar w:fldCharType="separate"/>
        </w:r>
        <w:r w:rsidR="006658B2" w:rsidRPr="00040A77">
          <w:rPr>
            <w:rFonts w:ascii="Calibri" w:hAnsi="Calibri" w:cs="Calibri"/>
            <w:noProof/>
            <w:webHidden/>
          </w:rPr>
          <w:t>1</w:t>
        </w:r>
        <w:r w:rsidR="006658B2" w:rsidRPr="00040A77">
          <w:rPr>
            <w:rFonts w:ascii="Calibri" w:hAnsi="Calibri" w:cs="Calibri"/>
            <w:noProof/>
            <w:webHidden/>
          </w:rPr>
          <w:fldChar w:fldCharType="end"/>
        </w:r>
      </w:hyperlink>
    </w:p>
    <w:p w14:paraId="0E856950" w14:textId="35B81342" w:rsidR="006658B2" w:rsidRPr="00040A77" w:rsidRDefault="00000000">
      <w:pPr>
        <w:pStyle w:val="TOC4"/>
        <w:tabs>
          <w:tab w:val="right" w:leader="dot" w:pos="10070"/>
        </w:tabs>
        <w:rPr>
          <w:rFonts w:ascii="Calibri" w:eastAsiaTheme="minorEastAsia" w:hAnsi="Calibri" w:cs="Calibri"/>
          <w:noProof/>
          <w:sz w:val="22"/>
        </w:rPr>
      </w:pPr>
      <w:hyperlink w:anchor="_Toc109984978" w:history="1">
        <w:r w:rsidR="006658B2" w:rsidRPr="00040A77">
          <w:rPr>
            <w:rStyle w:val="Hyperlink"/>
            <w:rFonts w:ascii="Calibri" w:hAnsi="Calibri" w:cs="Calibri"/>
            <w:noProof/>
          </w:rPr>
          <w:t>Income Self Certification Form</w:t>
        </w:r>
        <w:r w:rsidR="006658B2" w:rsidRPr="00040A77">
          <w:rPr>
            <w:rFonts w:ascii="Calibri" w:hAnsi="Calibri" w:cs="Calibri"/>
            <w:noProof/>
            <w:webHidden/>
          </w:rPr>
          <w:tab/>
        </w:r>
        <w:r w:rsidR="006658B2" w:rsidRPr="00040A77">
          <w:rPr>
            <w:rFonts w:ascii="Calibri" w:hAnsi="Calibri" w:cs="Calibri"/>
            <w:noProof/>
            <w:webHidden/>
          </w:rPr>
          <w:fldChar w:fldCharType="begin"/>
        </w:r>
        <w:r w:rsidR="006658B2" w:rsidRPr="00040A77">
          <w:rPr>
            <w:rFonts w:ascii="Calibri" w:hAnsi="Calibri" w:cs="Calibri"/>
            <w:noProof/>
            <w:webHidden/>
          </w:rPr>
          <w:instrText xml:space="preserve"> PAGEREF _Toc109984978 \h </w:instrText>
        </w:r>
        <w:r w:rsidR="006658B2" w:rsidRPr="00040A77">
          <w:rPr>
            <w:rFonts w:ascii="Calibri" w:hAnsi="Calibri" w:cs="Calibri"/>
            <w:noProof/>
            <w:webHidden/>
          </w:rPr>
        </w:r>
        <w:r w:rsidR="006658B2" w:rsidRPr="00040A77">
          <w:rPr>
            <w:rFonts w:ascii="Calibri" w:hAnsi="Calibri" w:cs="Calibri"/>
            <w:noProof/>
            <w:webHidden/>
          </w:rPr>
          <w:fldChar w:fldCharType="separate"/>
        </w:r>
        <w:r w:rsidR="006658B2" w:rsidRPr="00040A77">
          <w:rPr>
            <w:rFonts w:ascii="Calibri" w:hAnsi="Calibri" w:cs="Calibri"/>
            <w:noProof/>
            <w:webHidden/>
          </w:rPr>
          <w:t>2</w:t>
        </w:r>
        <w:r w:rsidR="006658B2" w:rsidRPr="00040A77">
          <w:rPr>
            <w:rFonts w:ascii="Calibri" w:hAnsi="Calibri" w:cs="Calibri"/>
            <w:noProof/>
            <w:webHidden/>
          </w:rPr>
          <w:fldChar w:fldCharType="end"/>
        </w:r>
      </w:hyperlink>
    </w:p>
    <w:p w14:paraId="2F25C8CD" w14:textId="2C4A4E10" w:rsidR="006658B2" w:rsidRPr="00040A77" w:rsidRDefault="00000000">
      <w:pPr>
        <w:pStyle w:val="TOC3"/>
        <w:tabs>
          <w:tab w:val="right" w:leader="dot" w:pos="10070"/>
        </w:tabs>
        <w:rPr>
          <w:rFonts w:ascii="Calibri" w:eastAsiaTheme="minorEastAsia" w:hAnsi="Calibri" w:cs="Calibri"/>
          <w:noProof/>
          <w:sz w:val="22"/>
        </w:rPr>
      </w:pPr>
      <w:hyperlink w:anchor="_Toc109984979" w:history="1">
        <w:r w:rsidR="006658B2" w:rsidRPr="00040A77">
          <w:rPr>
            <w:rStyle w:val="Hyperlink"/>
            <w:rFonts w:ascii="Calibri" w:hAnsi="Calibri" w:cs="Calibri"/>
            <w:noProof/>
          </w:rPr>
          <w:t>Direct Benefit Certification</w:t>
        </w:r>
        <w:r w:rsidR="006658B2" w:rsidRPr="00040A77">
          <w:rPr>
            <w:rFonts w:ascii="Calibri" w:hAnsi="Calibri" w:cs="Calibri"/>
            <w:noProof/>
            <w:webHidden/>
          </w:rPr>
          <w:tab/>
        </w:r>
        <w:r w:rsidR="006658B2" w:rsidRPr="00040A77">
          <w:rPr>
            <w:rFonts w:ascii="Calibri" w:hAnsi="Calibri" w:cs="Calibri"/>
            <w:noProof/>
            <w:webHidden/>
          </w:rPr>
          <w:fldChar w:fldCharType="begin"/>
        </w:r>
        <w:r w:rsidR="006658B2" w:rsidRPr="00040A77">
          <w:rPr>
            <w:rFonts w:ascii="Calibri" w:hAnsi="Calibri" w:cs="Calibri"/>
            <w:noProof/>
            <w:webHidden/>
          </w:rPr>
          <w:instrText xml:space="preserve"> PAGEREF _Toc109984979 \h </w:instrText>
        </w:r>
        <w:r w:rsidR="006658B2" w:rsidRPr="00040A77">
          <w:rPr>
            <w:rFonts w:ascii="Calibri" w:hAnsi="Calibri" w:cs="Calibri"/>
            <w:noProof/>
            <w:webHidden/>
          </w:rPr>
        </w:r>
        <w:r w:rsidR="006658B2" w:rsidRPr="00040A77">
          <w:rPr>
            <w:rFonts w:ascii="Calibri" w:hAnsi="Calibri" w:cs="Calibri"/>
            <w:noProof/>
            <w:webHidden/>
          </w:rPr>
          <w:fldChar w:fldCharType="separate"/>
        </w:r>
        <w:r w:rsidR="006658B2" w:rsidRPr="00040A77">
          <w:rPr>
            <w:rFonts w:ascii="Calibri" w:hAnsi="Calibri" w:cs="Calibri"/>
            <w:noProof/>
            <w:webHidden/>
          </w:rPr>
          <w:t>3</w:t>
        </w:r>
        <w:r w:rsidR="006658B2" w:rsidRPr="00040A77">
          <w:rPr>
            <w:rFonts w:ascii="Calibri" w:hAnsi="Calibri" w:cs="Calibri"/>
            <w:noProof/>
            <w:webHidden/>
          </w:rPr>
          <w:fldChar w:fldCharType="end"/>
        </w:r>
      </w:hyperlink>
    </w:p>
    <w:p w14:paraId="579536CA" w14:textId="0A7779DE" w:rsidR="006658B2" w:rsidRPr="00040A77" w:rsidRDefault="00000000">
      <w:pPr>
        <w:pStyle w:val="TOC4"/>
        <w:tabs>
          <w:tab w:val="right" w:leader="dot" w:pos="10070"/>
        </w:tabs>
        <w:rPr>
          <w:rFonts w:ascii="Calibri" w:eastAsiaTheme="minorEastAsia" w:hAnsi="Calibri" w:cs="Calibri"/>
          <w:noProof/>
          <w:sz w:val="22"/>
        </w:rPr>
      </w:pPr>
      <w:hyperlink w:anchor="_Toc109984980" w:history="1">
        <w:r w:rsidR="006658B2" w:rsidRPr="00040A77">
          <w:rPr>
            <w:rStyle w:val="Hyperlink"/>
            <w:rFonts w:ascii="Calibri" w:hAnsi="Calibri" w:cs="Calibri"/>
            <w:noProof/>
          </w:rPr>
          <w:t xml:space="preserve">Income </w:t>
        </w:r>
        <w:r w:rsidR="006D6EFA">
          <w:rPr>
            <w:rStyle w:val="Hyperlink"/>
            <w:rFonts w:ascii="Calibri" w:hAnsi="Calibri" w:cs="Calibri"/>
            <w:noProof/>
          </w:rPr>
          <w:t>Verification</w:t>
        </w:r>
        <w:r w:rsidR="006658B2" w:rsidRPr="00040A77">
          <w:rPr>
            <w:rStyle w:val="Hyperlink"/>
            <w:rFonts w:ascii="Calibri" w:hAnsi="Calibri" w:cs="Calibri"/>
            <w:noProof/>
          </w:rPr>
          <w:t xml:space="preserve"> Questionnaire</w:t>
        </w:r>
        <w:r w:rsidR="006658B2" w:rsidRPr="00040A77">
          <w:rPr>
            <w:rFonts w:ascii="Calibri" w:hAnsi="Calibri" w:cs="Calibri"/>
            <w:noProof/>
            <w:webHidden/>
          </w:rPr>
          <w:tab/>
        </w:r>
        <w:r w:rsidR="006D6EFA">
          <w:rPr>
            <w:rFonts w:ascii="Calibri" w:hAnsi="Calibri" w:cs="Calibri"/>
            <w:noProof/>
            <w:webHidden/>
          </w:rPr>
          <w:t>6</w:t>
        </w:r>
      </w:hyperlink>
    </w:p>
    <w:p w14:paraId="1263C6D1" w14:textId="6EE6BB63" w:rsidR="006658B2" w:rsidRPr="00040A77" w:rsidRDefault="00000000">
      <w:pPr>
        <w:pStyle w:val="TOC4"/>
        <w:tabs>
          <w:tab w:val="right" w:leader="dot" w:pos="10070"/>
        </w:tabs>
        <w:rPr>
          <w:rFonts w:ascii="Calibri" w:eastAsiaTheme="minorEastAsia" w:hAnsi="Calibri" w:cs="Calibri"/>
          <w:noProof/>
          <w:sz w:val="22"/>
        </w:rPr>
      </w:pPr>
      <w:hyperlink w:anchor="_Toc109984981" w:history="1">
        <w:r w:rsidR="006658B2" w:rsidRPr="00040A77">
          <w:rPr>
            <w:rStyle w:val="Hyperlink"/>
            <w:rFonts w:ascii="Calibri" w:hAnsi="Calibri" w:cs="Calibri"/>
            <w:noProof/>
          </w:rPr>
          <w:t>Income Calculation Form</w:t>
        </w:r>
        <w:r w:rsidR="006658B2" w:rsidRPr="00040A77">
          <w:rPr>
            <w:rFonts w:ascii="Calibri" w:hAnsi="Calibri" w:cs="Calibri"/>
            <w:noProof/>
            <w:webHidden/>
          </w:rPr>
          <w:tab/>
        </w:r>
        <w:r w:rsidR="00B9639A">
          <w:rPr>
            <w:rFonts w:ascii="Calibri" w:hAnsi="Calibri" w:cs="Calibri"/>
            <w:noProof/>
            <w:webHidden/>
          </w:rPr>
          <w:t>8</w:t>
        </w:r>
      </w:hyperlink>
    </w:p>
    <w:p w14:paraId="18CEF4D4" w14:textId="017A4A6E" w:rsidR="006658B2" w:rsidRPr="00040A77" w:rsidRDefault="00000000">
      <w:pPr>
        <w:pStyle w:val="TOC2"/>
        <w:tabs>
          <w:tab w:val="right" w:leader="dot" w:pos="10070"/>
        </w:tabs>
        <w:rPr>
          <w:rFonts w:ascii="Calibri" w:eastAsiaTheme="minorEastAsia" w:hAnsi="Calibri" w:cs="Calibri"/>
          <w:noProof/>
          <w:sz w:val="22"/>
        </w:rPr>
      </w:pPr>
      <w:hyperlink w:anchor="_Toc109984982" w:history="1">
        <w:r w:rsidR="006658B2" w:rsidRPr="00040A77">
          <w:rPr>
            <w:rStyle w:val="Hyperlink"/>
            <w:rFonts w:ascii="Calibri" w:hAnsi="Calibri" w:cs="Calibri"/>
            <w:noProof/>
          </w:rPr>
          <w:t>Review and Verification of Income Documentation</w:t>
        </w:r>
        <w:r w:rsidR="006658B2" w:rsidRPr="00040A77">
          <w:rPr>
            <w:rFonts w:ascii="Calibri" w:hAnsi="Calibri" w:cs="Calibri"/>
            <w:noProof/>
            <w:webHidden/>
          </w:rPr>
          <w:tab/>
        </w:r>
        <w:r w:rsidR="00B9639A">
          <w:rPr>
            <w:rFonts w:ascii="Calibri" w:hAnsi="Calibri" w:cs="Calibri"/>
            <w:noProof/>
            <w:webHidden/>
          </w:rPr>
          <w:t>9</w:t>
        </w:r>
      </w:hyperlink>
    </w:p>
    <w:p w14:paraId="46608594" w14:textId="569325A2" w:rsidR="00F91486" w:rsidRPr="00040A77" w:rsidRDefault="00F91486" w:rsidP="00F91486">
      <w:pPr>
        <w:pStyle w:val="Textnospacing"/>
        <w:rPr>
          <w:rFonts w:ascii="Calibri" w:hAnsi="Calibri" w:cs="Calibri"/>
        </w:rPr>
      </w:pPr>
      <w:r w:rsidRPr="00040A77">
        <w:rPr>
          <w:rFonts w:ascii="Calibri" w:hAnsi="Calibri" w:cs="Calibri"/>
        </w:rPr>
        <w:fldChar w:fldCharType="end"/>
      </w:r>
    </w:p>
    <w:p w14:paraId="67993C19" w14:textId="178E081A" w:rsidR="00CF1C09" w:rsidRPr="00040A77" w:rsidRDefault="00CF1C09">
      <w:pPr>
        <w:spacing w:line="240" w:lineRule="auto"/>
        <w:rPr>
          <w:rFonts w:ascii="Calibri" w:hAnsi="Calibri" w:cs="Calibri"/>
          <w:szCs w:val="20"/>
        </w:rPr>
      </w:pPr>
    </w:p>
    <w:p w14:paraId="58C3662F" w14:textId="54755B4D" w:rsidR="00F91486" w:rsidRPr="00040A77" w:rsidRDefault="00F91486" w:rsidP="00F91486">
      <w:pPr>
        <w:pStyle w:val="ICFTextwithspace"/>
        <w:rPr>
          <w:rFonts w:ascii="Calibri" w:hAnsi="Calibri" w:cs="Calibri"/>
        </w:rPr>
        <w:sectPr w:rsidR="00F91486" w:rsidRPr="00040A77" w:rsidSect="00A116C3">
          <w:headerReference w:type="default" r:id="rId15"/>
          <w:footerReference w:type="default" r:id="rId16"/>
          <w:pgSz w:w="12240" w:h="15840"/>
          <w:pgMar w:top="1440" w:right="1080" w:bottom="1440" w:left="1080" w:header="576" w:footer="720" w:gutter="0"/>
          <w:pgNumType w:fmt="lowerRoman" w:start="1"/>
          <w:cols w:space="720"/>
          <w:docGrid w:linePitch="360"/>
        </w:sectPr>
      </w:pPr>
    </w:p>
    <w:p w14:paraId="612EBD73" w14:textId="46A22C03" w:rsidR="00FC45FE" w:rsidRPr="00040A77" w:rsidRDefault="00A852DF" w:rsidP="0040369E">
      <w:pPr>
        <w:pStyle w:val="Heading2"/>
      </w:pPr>
      <w:bookmarkStart w:id="4" w:name="_Toc109984974"/>
      <w:bookmarkEnd w:id="2"/>
      <w:r w:rsidRPr="00040A77">
        <w:lastRenderedPageBreak/>
        <w:t>Income Verification and Review Guidance</w:t>
      </w:r>
      <w:bookmarkEnd w:id="4"/>
      <w:r w:rsidRPr="00040A77">
        <w:t xml:space="preserve"> </w:t>
      </w:r>
    </w:p>
    <w:p w14:paraId="660CC410" w14:textId="34603559" w:rsidR="009C300A" w:rsidRPr="0040369E" w:rsidRDefault="00A852DF" w:rsidP="0040369E">
      <w:pPr>
        <w:pStyle w:val="Heading3"/>
      </w:pPr>
      <w:bookmarkStart w:id="5" w:name="_Toc109984975"/>
      <w:r w:rsidRPr="0040369E">
        <w:t>Income Verification</w:t>
      </w:r>
      <w:bookmarkEnd w:id="5"/>
    </w:p>
    <w:p w14:paraId="4D37FBD7" w14:textId="77777777" w:rsidR="00583930" w:rsidRPr="00040A77" w:rsidRDefault="00583930" w:rsidP="002D7BF3">
      <w:pPr>
        <w:tabs>
          <w:tab w:val="left" w:pos="90"/>
        </w:tabs>
        <w:spacing w:after="0" w:line="264" w:lineRule="auto"/>
        <w:ind w:right="360"/>
        <w:jc w:val="both"/>
        <w:rPr>
          <w:rFonts w:ascii="Calibri" w:eastAsia="Arial" w:hAnsi="Calibri" w:cs="Calibri"/>
          <w:szCs w:val="24"/>
        </w:rPr>
      </w:pPr>
      <w:r w:rsidRPr="00040A77">
        <w:rPr>
          <w:rFonts w:ascii="Calibri" w:eastAsia="Arial" w:hAnsi="Calibri" w:cs="Calibri"/>
          <w:szCs w:val="24"/>
        </w:rPr>
        <w:t xml:space="preserve">The California Department of Housing and Community Development (HCD) funds several programs with Community Development Block Grant funds (including CDBG, CDBG-DR, CDBG-NDR, CDBG-CV, etc.), all of which require some form of income verification of beneficiaries.  The Federal Department of Housing and Urban Development (HUD) sets income limits and outlines what constitutes household income through regulation at 24 CFR 5.609 (known as “Part 5”). While this regulation provides a definition of income and determines what sources are considered income, it does not set documentation standards. Many HUD programs such as HOME or Section 8 have strict regulations or guidelines for documentation standards in compliance with income verification. The CDBG programs, however, allow states maximum feasible deference in establishing guidelines or policies for such compliance. </w:t>
      </w:r>
    </w:p>
    <w:p w14:paraId="6698673B" w14:textId="7A829C0A" w:rsidR="00583930" w:rsidRPr="00040A77" w:rsidRDefault="00583930" w:rsidP="002D7BF3">
      <w:pPr>
        <w:tabs>
          <w:tab w:val="left" w:pos="90"/>
        </w:tabs>
        <w:spacing w:after="0" w:line="264" w:lineRule="auto"/>
        <w:ind w:right="360"/>
        <w:jc w:val="both"/>
        <w:rPr>
          <w:rFonts w:ascii="Calibri" w:eastAsia="Arial" w:hAnsi="Calibri" w:cs="Calibri"/>
          <w:szCs w:val="24"/>
        </w:rPr>
      </w:pPr>
      <w:r w:rsidRPr="00040A77">
        <w:rPr>
          <w:rFonts w:ascii="Calibri" w:eastAsia="Arial" w:hAnsi="Calibri" w:cs="Calibri"/>
          <w:szCs w:val="24"/>
        </w:rPr>
        <w:t xml:space="preserve">As such, HCD has developed the following guidance to establish consistent documentation standards for </w:t>
      </w:r>
      <w:r w:rsidRPr="00040A77">
        <w:rPr>
          <w:rFonts w:ascii="Calibri" w:eastAsia="Arial" w:hAnsi="Calibri" w:cs="Calibri"/>
          <w:b/>
          <w:bCs/>
          <w:szCs w:val="24"/>
          <w:u w:val="single"/>
        </w:rPr>
        <w:t>Part 5 Income Verification</w:t>
      </w:r>
      <w:r w:rsidRPr="00040A77">
        <w:rPr>
          <w:rFonts w:ascii="Calibri" w:eastAsia="Arial" w:hAnsi="Calibri" w:cs="Calibri"/>
          <w:szCs w:val="24"/>
        </w:rPr>
        <w:t xml:space="preserve"> for HCD administered CDBG programs. HUD allows states to use the IRS definition of income, which aligns with a 1040 tax document, also known as Adjusted Gross Income (AGI).  Both definitions are intended to sufficiently document household income.  </w:t>
      </w:r>
      <w:proofErr w:type="gramStart"/>
      <w:r w:rsidRPr="00040A77">
        <w:rPr>
          <w:rFonts w:ascii="Calibri" w:eastAsia="Arial" w:hAnsi="Calibri" w:cs="Calibri"/>
          <w:szCs w:val="24"/>
        </w:rPr>
        <w:t>At this time</w:t>
      </w:r>
      <w:proofErr w:type="gramEnd"/>
      <w:r w:rsidRPr="00040A77">
        <w:rPr>
          <w:rFonts w:ascii="Calibri" w:eastAsia="Arial" w:hAnsi="Calibri" w:cs="Calibri"/>
          <w:szCs w:val="24"/>
        </w:rPr>
        <w:t xml:space="preserve">, HCD allows AGI for microenterprise Economic Development programs only. </w:t>
      </w:r>
    </w:p>
    <w:p w14:paraId="155436B5" w14:textId="77777777" w:rsidR="00583930" w:rsidRPr="00040A77" w:rsidRDefault="00583930" w:rsidP="002D7BF3">
      <w:pPr>
        <w:tabs>
          <w:tab w:val="left" w:pos="90"/>
        </w:tabs>
        <w:spacing w:after="0" w:line="264" w:lineRule="auto"/>
        <w:ind w:right="360"/>
        <w:jc w:val="both"/>
        <w:rPr>
          <w:rFonts w:ascii="Calibri" w:eastAsia="Arial" w:hAnsi="Calibri" w:cs="Calibri"/>
          <w:szCs w:val="24"/>
        </w:rPr>
      </w:pPr>
      <w:r w:rsidRPr="00040A77">
        <w:rPr>
          <w:rFonts w:ascii="Calibri" w:eastAsia="Arial" w:hAnsi="Calibri" w:cs="Calibri"/>
          <w:szCs w:val="24"/>
        </w:rPr>
        <w:t xml:space="preserve">As the CDBG program allows for a variety of activities, the level of documentation for compliant income verification will also vary. The following guide is to assist HCD grantees in creating compliant guidelines and record keeping standards for their programs. </w:t>
      </w:r>
    </w:p>
    <w:p w14:paraId="0301F0DE" w14:textId="77777777" w:rsidR="00583930" w:rsidRPr="00040A77" w:rsidRDefault="00583930" w:rsidP="00971402">
      <w:pPr>
        <w:pStyle w:val="ICFHeading3"/>
        <w:rPr>
          <w:rFonts w:ascii="Calibri" w:hAnsi="Calibri" w:cs="Calibri"/>
        </w:rPr>
      </w:pPr>
    </w:p>
    <w:p w14:paraId="4859C9AB" w14:textId="6DA23617" w:rsidR="009C300A" w:rsidRPr="0040369E" w:rsidRDefault="00A852DF" w:rsidP="0040369E">
      <w:pPr>
        <w:pStyle w:val="Heading4"/>
      </w:pPr>
      <w:bookmarkStart w:id="6" w:name="_Toc109984976"/>
      <w:r w:rsidRPr="0040369E">
        <w:t>Areas Survey</w:t>
      </w:r>
      <w:bookmarkEnd w:id="6"/>
    </w:p>
    <w:p w14:paraId="10F5D479" w14:textId="7C73AE18" w:rsidR="00583930" w:rsidRPr="00040A77" w:rsidRDefault="00583930" w:rsidP="00040A77">
      <w:pPr>
        <w:tabs>
          <w:tab w:val="left" w:pos="90"/>
        </w:tabs>
        <w:spacing w:after="0" w:line="240" w:lineRule="auto"/>
        <w:ind w:right="360"/>
        <w:jc w:val="both"/>
        <w:rPr>
          <w:rFonts w:ascii="Calibri" w:eastAsia="Arial" w:hAnsi="Calibri" w:cs="Calibri"/>
          <w:szCs w:val="24"/>
        </w:rPr>
      </w:pPr>
      <w:r w:rsidRPr="00040A77">
        <w:rPr>
          <w:rFonts w:ascii="Calibri" w:eastAsia="Arial" w:hAnsi="Calibri" w:cs="Calibri"/>
          <w:szCs w:val="24"/>
        </w:rPr>
        <w:t xml:space="preserve">Many Public Services and Public Facilities activities are eligible for CDBG funding under an Area based National Objective (where the geographic area being served has already been determined to be 51% or more LMI, and the program benefits the entire service area, such as municipal infrastructure improvements. This is typically documented through census data or a </w:t>
      </w:r>
      <w:proofErr w:type="gramStart"/>
      <w:r w:rsidR="000432FE" w:rsidRPr="00040A77">
        <w:rPr>
          <w:rFonts w:ascii="Calibri" w:eastAsia="Arial" w:hAnsi="Calibri" w:cs="Calibri"/>
          <w:szCs w:val="24"/>
        </w:rPr>
        <w:t>survey</w:t>
      </w:r>
      <w:r w:rsidR="000B47B5" w:rsidRPr="00040A77">
        <w:rPr>
          <w:rFonts w:ascii="Calibri" w:eastAsia="Arial" w:hAnsi="Calibri" w:cs="Calibri"/>
          <w:szCs w:val="24"/>
        </w:rPr>
        <w:t xml:space="preserve"> meeting HUD methodology requirements</w:t>
      </w:r>
      <w:proofErr w:type="gramEnd"/>
      <w:r w:rsidRPr="00040A77">
        <w:rPr>
          <w:rFonts w:ascii="Calibri" w:eastAsia="Arial" w:hAnsi="Calibri" w:cs="Calibri"/>
          <w:szCs w:val="24"/>
        </w:rPr>
        <w:t xml:space="preserve"> and determined prior to the implementation of a CDBG program. No further income verification is required. </w:t>
      </w:r>
    </w:p>
    <w:p w14:paraId="1E3A16B5" w14:textId="77777777" w:rsidR="00583930" w:rsidRPr="00040A77" w:rsidRDefault="00583930" w:rsidP="00040A77">
      <w:pPr>
        <w:tabs>
          <w:tab w:val="left" w:pos="90"/>
        </w:tabs>
        <w:spacing w:after="0" w:line="240" w:lineRule="auto"/>
        <w:ind w:right="360"/>
        <w:jc w:val="both"/>
        <w:rPr>
          <w:rFonts w:ascii="Calibri" w:eastAsia="Arial" w:hAnsi="Calibri" w:cs="Calibri"/>
          <w:szCs w:val="24"/>
        </w:rPr>
      </w:pPr>
    </w:p>
    <w:p w14:paraId="343235E0" w14:textId="5AA82546" w:rsidR="00A852DF" w:rsidRPr="00040A77" w:rsidRDefault="00A852DF" w:rsidP="0040369E">
      <w:pPr>
        <w:pStyle w:val="Heading4"/>
      </w:pPr>
      <w:bookmarkStart w:id="7" w:name="_Toc109984977"/>
      <w:proofErr w:type="spellStart"/>
      <w:r w:rsidRPr="00040A77">
        <w:t>Self Certification</w:t>
      </w:r>
      <w:bookmarkEnd w:id="7"/>
      <w:proofErr w:type="spellEnd"/>
    </w:p>
    <w:p w14:paraId="5930D320" w14:textId="69AB9105" w:rsidR="00583930" w:rsidRPr="00040A77" w:rsidRDefault="00583930" w:rsidP="00040A77">
      <w:pPr>
        <w:tabs>
          <w:tab w:val="left" w:pos="90"/>
        </w:tabs>
        <w:spacing w:after="0" w:line="240" w:lineRule="auto"/>
        <w:ind w:right="360"/>
        <w:jc w:val="both"/>
        <w:rPr>
          <w:rFonts w:ascii="Calibri" w:eastAsia="Arial" w:hAnsi="Calibri" w:cs="Calibri"/>
          <w:szCs w:val="24"/>
        </w:rPr>
      </w:pPr>
      <w:r w:rsidRPr="00040A77">
        <w:rPr>
          <w:rFonts w:ascii="Calibri" w:eastAsia="Arial" w:hAnsi="Calibri" w:cs="Calibri"/>
          <w:szCs w:val="24"/>
        </w:rPr>
        <w:t xml:space="preserve">For indirect Public Service activities where benefits are provided to individuals who specifically use the facility such as a food bank, worker transportation, recreation programs, daycare facilities, etc., minimum attestation that the household’s income is above or below 80% AMI (as provided by HUD) is sufficient.  A Self Certification form to document income and collect demographic information necessary for federal reporting can be completed by the beneficiary and retained by the grantee. (See sample self-certification below). </w:t>
      </w:r>
    </w:p>
    <w:p w14:paraId="75E75C28" w14:textId="77777777" w:rsidR="00583930" w:rsidRPr="00040A77" w:rsidRDefault="00583930" w:rsidP="00583930">
      <w:pPr>
        <w:tabs>
          <w:tab w:val="left" w:pos="90"/>
        </w:tabs>
        <w:spacing w:after="0" w:line="240" w:lineRule="auto"/>
        <w:rPr>
          <w:rFonts w:ascii="Calibri" w:eastAsia="Arial" w:hAnsi="Calibri" w:cs="Calibri"/>
          <w:szCs w:val="24"/>
        </w:rPr>
      </w:pPr>
    </w:p>
    <w:p w14:paraId="59690410" w14:textId="04A9F754" w:rsidR="00971402" w:rsidRPr="00326CB3" w:rsidRDefault="00170660" w:rsidP="00971402">
      <w:pPr>
        <w:pStyle w:val="ICFHeading4"/>
        <w:rPr>
          <w:rFonts w:ascii="Calibri" w:hAnsi="Calibri" w:cs="Calibri"/>
          <w:u w:val="single"/>
        </w:rPr>
      </w:pPr>
      <w:bookmarkStart w:id="8" w:name="_Toc109984978"/>
      <w:r w:rsidRPr="00326CB3">
        <w:rPr>
          <w:rFonts w:ascii="Calibri" w:hAnsi="Calibri" w:cs="Calibri"/>
          <w:u w:val="single"/>
        </w:rPr>
        <w:lastRenderedPageBreak/>
        <w:t xml:space="preserve">Sample </w:t>
      </w:r>
      <w:r w:rsidR="00A852DF" w:rsidRPr="00326CB3">
        <w:rPr>
          <w:rFonts w:ascii="Calibri" w:hAnsi="Calibri" w:cs="Calibri"/>
          <w:u w:val="single"/>
        </w:rPr>
        <w:t>Income Self Certification Form</w:t>
      </w:r>
      <w:bookmarkEnd w:id="8"/>
    </w:p>
    <w:p w14:paraId="47A887CD" w14:textId="21B802F9" w:rsidR="00583930" w:rsidRPr="00040A77" w:rsidRDefault="00583930" w:rsidP="00583930">
      <w:pPr>
        <w:spacing w:before="0" w:after="0" w:line="240" w:lineRule="auto"/>
        <w:ind w:left="180"/>
        <w:jc w:val="center"/>
        <w:textAlignment w:val="baseline"/>
        <w:rPr>
          <w:rFonts w:ascii="Calibri" w:eastAsia="Arial" w:hAnsi="Calibri" w:cs="Calibri"/>
          <w:sz w:val="18"/>
          <w:szCs w:val="18"/>
        </w:rPr>
      </w:pPr>
      <w:r w:rsidRPr="00040A77">
        <w:rPr>
          <w:rFonts w:ascii="Calibri" w:eastAsia="Arial" w:hAnsi="Calibri" w:cs="Calibri"/>
          <w:b/>
          <w:bCs/>
          <w:sz w:val="20"/>
          <w:szCs w:val="20"/>
        </w:rPr>
        <w:t>COMMUNITY DEVELOPMENT BLOCK GRANT</w:t>
      </w:r>
      <w:r w:rsidRPr="00040A77">
        <w:rPr>
          <w:rFonts w:ascii="Calibri" w:eastAsia="Arial" w:hAnsi="Calibri" w:cs="Calibri"/>
          <w:sz w:val="20"/>
          <w:szCs w:val="20"/>
        </w:rPr>
        <w:t> </w:t>
      </w:r>
      <w:r w:rsidRPr="00040A77">
        <w:rPr>
          <w:rFonts w:ascii="Calibri" w:eastAsia="Arial" w:hAnsi="Calibri" w:cs="Calibri"/>
          <w:b/>
          <w:bCs/>
          <w:sz w:val="20"/>
          <w:szCs w:val="20"/>
        </w:rPr>
        <w:t>INCOME SELF CERTIFICATION</w:t>
      </w:r>
      <w:r w:rsidRPr="00040A77">
        <w:rPr>
          <w:rFonts w:ascii="Calibri" w:eastAsia="Arial" w:hAnsi="Calibri" w:cs="Calibri"/>
          <w:sz w:val="20"/>
          <w:szCs w:val="20"/>
        </w:rPr>
        <w:t> </w:t>
      </w:r>
    </w:p>
    <w:p w14:paraId="276EAE2C" w14:textId="77777777" w:rsidR="00583930" w:rsidRPr="00040A77" w:rsidRDefault="00583930" w:rsidP="00DC0F45">
      <w:pPr>
        <w:spacing w:before="0" w:after="0" w:line="240" w:lineRule="auto"/>
        <w:ind w:right="-30"/>
        <w:jc w:val="both"/>
        <w:textAlignment w:val="baseline"/>
        <w:rPr>
          <w:rFonts w:ascii="Calibri" w:eastAsia="Arial" w:hAnsi="Calibri" w:cs="Calibri"/>
          <w:sz w:val="18"/>
          <w:szCs w:val="18"/>
        </w:rPr>
      </w:pPr>
      <w:r w:rsidRPr="00040A77">
        <w:rPr>
          <w:rFonts w:ascii="Calibri" w:eastAsia="Arial" w:hAnsi="Calibri" w:cs="Calibri"/>
          <w:i/>
          <w:iCs/>
          <w:sz w:val="18"/>
          <w:szCs w:val="18"/>
          <w:shd w:val="clear" w:color="auto" w:fill="FFFF00"/>
        </w:rPr>
        <w:t>(Enter Jurisdiction/Subrecipient Organization name)</w:t>
      </w:r>
      <w:r w:rsidRPr="00040A77">
        <w:rPr>
          <w:rFonts w:ascii="Calibri" w:eastAsia="Arial" w:hAnsi="Calibri" w:cs="Calibri"/>
          <w:i/>
          <w:iCs/>
          <w:sz w:val="18"/>
          <w:szCs w:val="18"/>
        </w:rPr>
        <w:t xml:space="preserve"> </w:t>
      </w:r>
      <w:r w:rsidRPr="00040A77">
        <w:rPr>
          <w:rFonts w:ascii="Calibri" w:eastAsia="Arial" w:hAnsi="Calibri" w:cs="Calibri"/>
          <w:sz w:val="18"/>
          <w:szCs w:val="18"/>
        </w:rPr>
        <w:t xml:space="preserve">is collecting the following information </w:t>
      </w:r>
      <w:proofErr w:type="gramStart"/>
      <w:r w:rsidRPr="00040A77">
        <w:rPr>
          <w:rFonts w:ascii="Calibri" w:eastAsia="Arial" w:hAnsi="Calibri" w:cs="Calibri"/>
          <w:sz w:val="18"/>
          <w:szCs w:val="18"/>
        </w:rPr>
        <w:t>as a result of</w:t>
      </w:r>
      <w:proofErr w:type="gramEnd"/>
      <w:r w:rsidRPr="00040A77">
        <w:rPr>
          <w:rFonts w:ascii="Calibri" w:eastAsia="Arial" w:hAnsi="Calibri" w:cs="Calibri"/>
          <w:sz w:val="18"/>
          <w:szCs w:val="18"/>
        </w:rPr>
        <w:t xml:space="preserve"> participating in the U.S. Housing and Urban Development’s (HUD) Community Development Block Grant (CDBG) program. To meet federal regulations, </w:t>
      </w:r>
      <w:r w:rsidRPr="00040A77">
        <w:rPr>
          <w:rFonts w:ascii="Calibri" w:eastAsia="Arial" w:hAnsi="Calibri" w:cs="Calibri"/>
          <w:sz w:val="18"/>
          <w:szCs w:val="18"/>
          <w:shd w:val="clear" w:color="auto" w:fill="FFFF00"/>
        </w:rPr>
        <w:t>(</w:t>
      </w:r>
      <w:r w:rsidRPr="00040A77">
        <w:rPr>
          <w:rFonts w:ascii="Calibri" w:eastAsia="Arial" w:hAnsi="Calibri" w:cs="Calibri"/>
          <w:i/>
          <w:iCs/>
          <w:sz w:val="18"/>
          <w:szCs w:val="18"/>
          <w:shd w:val="clear" w:color="auto" w:fill="FFFF00"/>
        </w:rPr>
        <w:t>Enter Jurisdiction/Subrecipient Organization name</w:t>
      </w:r>
      <w:r w:rsidRPr="00040A77">
        <w:rPr>
          <w:rFonts w:ascii="Calibri" w:eastAsia="Arial" w:hAnsi="Calibri" w:cs="Calibri"/>
          <w:i/>
          <w:iCs/>
          <w:sz w:val="18"/>
          <w:szCs w:val="18"/>
        </w:rPr>
        <w:t>)</w:t>
      </w:r>
      <w:r w:rsidRPr="00040A77">
        <w:rPr>
          <w:rFonts w:ascii="Calibri" w:eastAsia="Arial" w:hAnsi="Calibri" w:cs="Calibri"/>
          <w:sz w:val="18"/>
          <w:szCs w:val="18"/>
        </w:rPr>
        <w:t xml:space="preserve"> is required to collect statistical data on your family income, race/ethnicity, and employment status. This information is reported to HUD and eventually used by the U.S. Congress to measure the effectiveness of the CDBG program. Your name and personal information will be kept private, and your income, race and unemployment status information only shared with the federal government anonymously. </w:t>
      </w:r>
    </w:p>
    <w:p w14:paraId="50653216" w14:textId="77777777" w:rsidR="00583930" w:rsidRPr="00040A77" w:rsidRDefault="00583930" w:rsidP="00DC0F45">
      <w:pPr>
        <w:spacing w:before="0" w:after="0" w:line="240" w:lineRule="auto"/>
        <w:textAlignment w:val="baseline"/>
        <w:rPr>
          <w:rFonts w:ascii="Calibri" w:eastAsia="Arial" w:hAnsi="Calibri" w:cs="Calibri"/>
          <w:b/>
          <w:bCs/>
          <w:sz w:val="18"/>
          <w:szCs w:val="18"/>
          <w:u w:val="single"/>
        </w:rPr>
      </w:pPr>
    </w:p>
    <w:p w14:paraId="553F4BC9" w14:textId="77777777" w:rsidR="00583930" w:rsidRPr="00040A77" w:rsidRDefault="00583930" w:rsidP="00DC0F45">
      <w:pPr>
        <w:spacing w:before="0" w:after="0" w:line="240" w:lineRule="auto"/>
        <w:textAlignment w:val="baseline"/>
        <w:rPr>
          <w:rFonts w:ascii="Calibri" w:eastAsia="Arial" w:hAnsi="Calibri" w:cs="Calibri"/>
          <w:sz w:val="18"/>
          <w:szCs w:val="18"/>
        </w:rPr>
      </w:pPr>
      <w:r w:rsidRPr="00040A77">
        <w:rPr>
          <w:rFonts w:ascii="Calibri" w:eastAsia="Arial" w:hAnsi="Calibri" w:cs="Calibri"/>
          <w:b/>
          <w:bCs/>
          <w:sz w:val="18"/>
          <w:szCs w:val="18"/>
          <w:u w:val="single"/>
        </w:rPr>
        <w:t>INSTRUCTIONS</w:t>
      </w:r>
      <w:r w:rsidRPr="00040A77">
        <w:rPr>
          <w:rFonts w:ascii="Calibri" w:eastAsia="Arial" w:hAnsi="Calibri" w:cs="Calibri"/>
          <w:b/>
          <w:bCs/>
          <w:sz w:val="18"/>
          <w:szCs w:val="18"/>
        </w:rPr>
        <w:t>:</w:t>
      </w:r>
      <w:r w:rsidRPr="00040A77">
        <w:rPr>
          <w:rFonts w:ascii="Calibri" w:eastAsia="Arial" w:hAnsi="Calibri" w:cs="Calibri"/>
          <w:sz w:val="18"/>
          <w:szCs w:val="18"/>
        </w:rPr>
        <w:t> </w:t>
      </w:r>
    </w:p>
    <w:p w14:paraId="784B3708" w14:textId="3F50B039" w:rsidR="00583930" w:rsidRPr="00040A77" w:rsidRDefault="00583930" w:rsidP="00DC0F45">
      <w:pPr>
        <w:spacing w:before="0" w:after="0" w:line="240" w:lineRule="auto"/>
        <w:textAlignment w:val="baseline"/>
        <w:rPr>
          <w:rFonts w:ascii="Calibri" w:eastAsia="Arial" w:hAnsi="Calibri" w:cs="Calibri"/>
          <w:sz w:val="18"/>
          <w:szCs w:val="18"/>
        </w:rPr>
      </w:pPr>
      <w:r w:rsidRPr="00040A77">
        <w:rPr>
          <w:rFonts w:ascii="Calibri" w:eastAsia="Arial" w:hAnsi="Calibri" w:cs="Calibri"/>
          <w:sz w:val="18"/>
          <w:szCs w:val="18"/>
        </w:rPr>
        <w:t>Please answer questions 1, 2, and 3, then sign and date the form certifying</w:t>
      </w:r>
      <w:r w:rsidR="7513DBA2" w:rsidRPr="00040A77">
        <w:rPr>
          <w:rFonts w:ascii="Calibri" w:eastAsia="Arial" w:hAnsi="Calibri" w:cs="Calibri"/>
          <w:sz w:val="18"/>
          <w:szCs w:val="18"/>
        </w:rPr>
        <w:t xml:space="preserve"> that</w:t>
      </w:r>
      <w:r w:rsidRPr="00040A77">
        <w:rPr>
          <w:rFonts w:ascii="Calibri" w:eastAsia="Arial" w:hAnsi="Calibri" w:cs="Calibri"/>
          <w:sz w:val="18"/>
          <w:szCs w:val="18"/>
        </w:rPr>
        <w:t xml:space="preserve"> the information is correct.  Your information can only be accepted if the form is completed in full.  </w:t>
      </w:r>
    </w:p>
    <w:p w14:paraId="788B2603" w14:textId="3BEF17C0" w:rsidR="00583930" w:rsidRPr="00040A77" w:rsidRDefault="00583930" w:rsidP="002903F2">
      <w:pPr>
        <w:pStyle w:val="ListParagraph"/>
        <w:numPr>
          <w:ilvl w:val="0"/>
          <w:numId w:val="5"/>
        </w:numPr>
        <w:spacing w:before="0" w:after="0" w:line="240" w:lineRule="auto"/>
        <w:ind w:left="360"/>
        <w:textAlignment w:val="baseline"/>
        <w:rPr>
          <w:rFonts w:ascii="Calibri" w:eastAsia="Arial" w:hAnsi="Calibri" w:cs="Calibri"/>
          <w:sz w:val="18"/>
          <w:szCs w:val="18"/>
        </w:rPr>
      </w:pPr>
      <w:r w:rsidRPr="00040A77">
        <w:rPr>
          <w:rFonts w:ascii="Calibri" w:eastAsia="Arial" w:hAnsi="Calibri" w:cs="Calibri"/>
          <w:b/>
          <w:bCs/>
          <w:sz w:val="18"/>
          <w:szCs w:val="18"/>
        </w:rPr>
        <w:t>Please indicate your current family income in the following table.  “Family” means all related persons</w:t>
      </w:r>
      <w:r w:rsidR="0944C7E5" w:rsidRPr="00040A77">
        <w:rPr>
          <w:rFonts w:ascii="Calibri" w:eastAsia="Arial" w:hAnsi="Calibri" w:cs="Calibri"/>
          <w:b/>
          <w:bCs/>
          <w:sz w:val="18"/>
          <w:szCs w:val="18"/>
        </w:rPr>
        <w:t xml:space="preserve"> living</w:t>
      </w:r>
      <w:r w:rsidRPr="00040A77">
        <w:rPr>
          <w:rFonts w:ascii="Calibri" w:eastAsia="Arial" w:hAnsi="Calibri" w:cs="Calibri"/>
          <w:b/>
          <w:bCs/>
          <w:sz w:val="18"/>
          <w:szCs w:val="18"/>
        </w:rPr>
        <w:t xml:space="preserve"> in your household.</w:t>
      </w:r>
      <w:r w:rsidRPr="00040A77">
        <w:rPr>
          <w:rFonts w:ascii="Calibri" w:eastAsia="Arial" w:hAnsi="Calibri" w:cs="Calibri"/>
          <w:sz w:val="18"/>
          <w:szCs w:val="18"/>
        </w:rPr>
        <w:t> </w:t>
      </w:r>
    </w:p>
    <w:p w14:paraId="0D3E47E4" w14:textId="77777777" w:rsidR="00583930" w:rsidRPr="00040A77" w:rsidRDefault="00583930" w:rsidP="00DC0F45">
      <w:pPr>
        <w:spacing w:before="0" w:after="0" w:line="240" w:lineRule="auto"/>
        <w:textAlignment w:val="baseline"/>
        <w:rPr>
          <w:rFonts w:ascii="Calibri" w:eastAsia="Arial" w:hAnsi="Calibri" w:cs="Calibri"/>
          <w:sz w:val="18"/>
          <w:szCs w:val="18"/>
        </w:rPr>
      </w:pPr>
    </w:p>
    <w:tbl>
      <w:tblPr>
        <w:tblW w:w="108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7"/>
        <w:gridCol w:w="2087"/>
        <w:gridCol w:w="2268"/>
        <w:gridCol w:w="2506"/>
        <w:gridCol w:w="2372"/>
      </w:tblGrid>
      <w:tr w:rsidR="00583930" w:rsidRPr="00040A77" w14:paraId="20BA15CD" w14:textId="77777777" w:rsidTr="008B7A8A">
        <w:trPr>
          <w:trHeight w:val="300"/>
        </w:trPr>
        <w:tc>
          <w:tcPr>
            <w:tcW w:w="1575" w:type="dxa"/>
            <w:vMerge w:val="restart"/>
            <w:tcBorders>
              <w:top w:val="single" w:sz="6" w:space="0" w:color="F69B11" w:themeColor="text1"/>
              <w:left w:val="single" w:sz="6" w:space="0" w:color="F69B11" w:themeColor="text1"/>
              <w:bottom w:val="nil"/>
              <w:right w:val="single" w:sz="6" w:space="0" w:color="F69B11" w:themeColor="text1"/>
            </w:tcBorders>
            <w:shd w:val="clear" w:color="auto" w:fill="auto"/>
            <w:hideMark/>
          </w:tcPr>
          <w:p w14:paraId="2958A09D"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b/>
                <w:bCs/>
                <w:sz w:val="16"/>
                <w:szCs w:val="16"/>
              </w:rPr>
              <w:t>Please Circle # of Persons in your Family</w:t>
            </w:r>
            <w:r w:rsidRPr="00040A77">
              <w:rPr>
                <w:rFonts w:ascii="Calibri" w:eastAsia="Arial" w:hAnsi="Calibri" w:cs="Calibri"/>
                <w:sz w:val="16"/>
                <w:szCs w:val="16"/>
              </w:rPr>
              <w:t> </w:t>
            </w:r>
          </w:p>
        </w:tc>
        <w:tc>
          <w:tcPr>
            <w:tcW w:w="9225" w:type="dxa"/>
            <w:gridSpan w:val="4"/>
            <w:tcBorders>
              <w:top w:val="single" w:sz="6" w:space="0" w:color="F69B11" w:themeColor="text1"/>
              <w:left w:val="nil"/>
              <w:bottom w:val="single" w:sz="6" w:space="0" w:color="F69B11" w:themeColor="text1"/>
              <w:right w:val="single" w:sz="6" w:space="0" w:color="F69B11" w:themeColor="text1"/>
            </w:tcBorders>
            <w:shd w:val="clear" w:color="auto" w:fill="auto"/>
            <w:hideMark/>
          </w:tcPr>
          <w:p w14:paraId="48167602"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b/>
                <w:bCs/>
                <w:sz w:val="16"/>
                <w:szCs w:val="16"/>
              </w:rPr>
              <w:t>FAMILY INCOME CATEGORY </w:t>
            </w:r>
            <w:r w:rsidRPr="00040A77">
              <w:rPr>
                <w:rFonts w:ascii="Calibri" w:eastAsia="Arial" w:hAnsi="Calibri" w:cs="Calibri"/>
                <w:sz w:val="16"/>
                <w:szCs w:val="16"/>
              </w:rPr>
              <w:t> </w:t>
            </w:r>
          </w:p>
        </w:tc>
      </w:tr>
      <w:tr w:rsidR="00583930" w:rsidRPr="00040A77" w14:paraId="5373A911" w14:textId="77777777" w:rsidTr="008B7A8A">
        <w:trPr>
          <w:trHeight w:val="300"/>
        </w:trPr>
        <w:tc>
          <w:tcPr>
            <w:tcW w:w="0" w:type="auto"/>
            <w:vMerge/>
            <w:vAlign w:val="center"/>
            <w:hideMark/>
          </w:tcPr>
          <w:p w14:paraId="1DE3229B" w14:textId="77777777" w:rsidR="00583930" w:rsidRPr="00040A77" w:rsidRDefault="00583930" w:rsidP="00DC0F45">
            <w:pPr>
              <w:spacing w:before="0" w:after="0" w:line="240" w:lineRule="auto"/>
              <w:rPr>
                <w:rFonts w:ascii="Calibri" w:eastAsia="Times New Roman" w:hAnsi="Calibri" w:cs="Calibri"/>
                <w:szCs w:val="24"/>
              </w:rPr>
            </w:pPr>
          </w:p>
        </w:tc>
        <w:tc>
          <w:tcPr>
            <w:tcW w:w="9225" w:type="dxa"/>
            <w:gridSpan w:val="4"/>
            <w:tcBorders>
              <w:top w:val="single" w:sz="6" w:space="0" w:color="F69B11" w:themeColor="text1"/>
              <w:left w:val="nil"/>
              <w:bottom w:val="single" w:sz="6" w:space="0" w:color="F69B11" w:themeColor="text1"/>
              <w:right w:val="single" w:sz="6" w:space="0" w:color="F69B11" w:themeColor="text1"/>
            </w:tcBorders>
            <w:shd w:val="clear" w:color="auto" w:fill="auto"/>
            <w:hideMark/>
          </w:tcPr>
          <w:p w14:paraId="2DB35293"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b/>
                <w:bCs/>
                <w:sz w:val="16"/>
                <w:szCs w:val="16"/>
                <w:shd w:val="clear" w:color="auto" w:fill="FFFF00"/>
              </w:rPr>
              <w:t>Alpine</w:t>
            </w:r>
            <w:r w:rsidRPr="00040A77">
              <w:rPr>
                <w:rFonts w:ascii="Calibri" w:eastAsia="Arial" w:hAnsi="Calibri" w:cs="Calibri"/>
                <w:b/>
                <w:bCs/>
                <w:sz w:val="16"/>
                <w:szCs w:val="16"/>
              </w:rPr>
              <w:t xml:space="preserve"> County</w:t>
            </w:r>
            <w:r w:rsidRPr="00040A77">
              <w:rPr>
                <w:rFonts w:ascii="Calibri" w:eastAsia="Arial" w:hAnsi="Calibri" w:cs="Calibri"/>
                <w:sz w:val="16"/>
                <w:szCs w:val="16"/>
              </w:rPr>
              <w:t> </w:t>
            </w:r>
          </w:p>
        </w:tc>
      </w:tr>
      <w:tr w:rsidR="00583930" w:rsidRPr="00040A77" w14:paraId="01ACEDEF" w14:textId="77777777" w:rsidTr="008B7A8A">
        <w:trPr>
          <w:trHeight w:val="180"/>
        </w:trPr>
        <w:tc>
          <w:tcPr>
            <w:tcW w:w="0" w:type="auto"/>
            <w:vMerge/>
            <w:vAlign w:val="center"/>
            <w:hideMark/>
          </w:tcPr>
          <w:p w14:paraId="1729DEF3" w14:textId="77777777" w:rsidR="00583930" w:rsidRPr="00040A77" w:rsidRDefault="00583930" w:rsidP="00DC0F45">
            <w:pPr>
              <w:spacing w:before="0" w:after="0" w:line="240" w:lineRule="auto"/>
              <w:rPr>
                <w:rFonts w:ascii="Calibri" w:eastAsia="Times New Roman" w:hAnsi="Calibri" w:cs="Calibri"/>
                <w:szCs w:val="24"/>
              </w:rPr>
            </w:pPr>
          </w:p>
        </w:tc>
        <w:tc>
          <w:tcPr>
            <w:tcW w:w="9225" w:type="dxa"/>
            <w:gridSpan w:val="4"/>
            <w:tcBorders>
              <w:top w:val="nil"/>
              <w:left w:val="nil"/>
              <w:bottom w:val="double" w:sz="6" w:space="0" w:color="auto"/>
              <w:right w:val="single" w:sz="6" w:space="0" w:color="F69B11" w:themeColor="text1"/>
            </w:tcBorders>
            <w:shd w:val="clear" w:color="auto" w:fill="auto"/>
            <w:hideMark/>
          </w:tcPr>
          <w:p w14:paraId="3C5AC7BA"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b/>
                <w:bCs/>
                <w:sz w:val="16"/>
                <w:szCs w:val="16"/>
              </w:rPr>
              <w:t>Please check your family income in the same row as the number of persons in your family.</w:t>
            </w:r>
            <w:r w:rsidRPr="00040A77">
              <w:rPr>
                <w:rFonts w:ascii="Calibri" w:eastAsia="Arial" w:hAnsi="Calibri" w:cs="Calibri"/>
                <w:sz w:val="16"/>
                <w:szCs w:val="16"/>
              </w:rPr>
              <w:t> </w:t>
            </w:r>
          </w:p>
        </w:tc>
      </w:tr>
      <w:tr w:rsidR="00583930" w:rsidRPr="00040A77" w14:paraId="06543075" w14:textId="77777777" w:rsidTr="008B7A8A">
        <w:trPr>
          <w:trHeight w:val="180"/>
        </w:trPr>
        <w:tc>
          <w:tcPr>
            <w:tcW w:w="0" w:type="auto"/>
            <w:vMerge/>
            <w:vAlign w:val="center"/>
            <w:hideMark/>
          </w:tcPr>
          <w:p w14:paraId="6230A89D" w14:textId="77777777" w:rsidR="00583930" w:rsidRPr="00040A77" w:rsidRDefault="00583930" w:rsidP="00DC0F45">
            <w:pPr>
              <w:spacing w:before="0" w:after="0" w:line="240" w:lineRule="auto"/>
              <w:rPr>
                <w:rFonts w:ascii="Calibri" w:eastAsia="Times New Roman" w:hAnsi="Calibri" w:cs="Calibri"/>
                <w:szCs w:val="24"/>
              </w:rPr>
            </w:pPr>
          </w:p>
        </w:tc>
        <w:tc>
          <w:tcPr>
            <w:tcW w:w="2100" w:type="dxa"/>
            <w:tcBorders>
              <w:top w:val="nil"/>
              <w:left w:val="nil"/>
              <w:bottom w:val="double" w:sz="6" w:space="0" w:color="auto"/>
              <w:right w:val="single" w:sz="6" w:space="0" w:color="F69B11" w:themeColor="text1"/>
            </w:tcBorders>
            <w:shd w:val="clear" w:color="auto" w:fill="auto"/>
            <w:hideMark/>
          </w:tcPr>
          <w:p w14:paraId="7FC1711D"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b/>
                <w:bCs/>
                <w:sz w:val="16"/>
                <w:szCs w:val="16"/>
              </w:rPr>
              <w:t>A</w:t>
            </w:r>
            <w:r w:rsidRPr="00040A77">
              <w:rPr>
                <w:rFonts w:ascii="Calibri" w:eastAsia="Arial" w:hAnsi="Calibri" w:cs="Calibri"/>
                <w:sz w:val="16"/>
                <w:szCs w:val="16"/>
              </w:rPr>
              <w:t> </w:t>
            </w:r>
          </w:p>
        </w:tc>
        <w:tc>
          <w:tcPr>
            <w:tcW w:w="2250" w:type="dxa"/>
            <w:tcBorders>
              <w:top w:val="nil"/>
              <w:left w:val="nil"/>
              <w:bottom w:val="double" w:sz="6" w:space="0" w:color="auto"/>
              <w:right w:val="single" w:sz="6" w:space="0" w:color="F69B11" w:themeColor="text1"/>
            </w:tcBorders>
            <w:shd w:val="clear" w:color="auto" w:fill="auto"/>
            <w:hideMark/>
          </w:tcPr>
          <w:p w14:paraId="3B1D73D3"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b/>
                <w:bCs/>
                <w:sz w:val="16"/>
                <w:szCs w:val="16"/>
              </w:rPr>
              <w:t>B</w:t>
            </w:r>
            <w:r w:rsidRPr="00040A77">
              <w:rPr>
                <w:rFonts w:ascii="Calibri" w:eastAsia="Arial" w:hAnsi="Calibri" w:cs="Calibri"/>
                <w:sz w:val="16"/>
                <w:szCs w:val="16"/>
              </w:rPr>
              <w:t> </w:t>
            </w:r>
          </w:p>
        </w:tc>
        <w:tc>
          <w:tcPr>
            <w:tcW w:w="2520" w:type="dxa"/>
            <w:tcBorders>
              <w:top w:val="nil"/>
              <w:left w:val="nil"/>
              <w:bottom w:val="double" w:sz="6" w:space="0" w:color="auto"/>
              <w:right w:val="single" w:sz="6" w:space="0" w:color="F69B11" w:themeColor="text1"/>
            </w:tcBorders>
            <w:shd w:val="clear" w:color="auto" w:fill="auto"/>
            <w:hideMark/>
          </w:tcPr>
          <w:p w14:paraId="73F13D17"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b/>
                <w:bCs/>
                <w:sz w:val="16"/>
                <w:szCs w:val="16"/>
              </w:rPr>
              <w:t>C</w:t>
            </w:r>
            <w:r w:rsidRPr="00040A77">
              <w:rPr>
                <w:rFonts w:ascii="Calibri" w:eastAsia="Arial" w:hAnsi="Calibri" w:cs="Calibri"/>
                <w:sz w:val="16"/>
                <w:szCs w:val="16"/>
              </w:rPr>
              <w:t> </w:t>
            </w:r>
          </w:p>
        </w:tc>
        <w:tc>
          <w:tcPr>
            <w:tcW w:w="2355" w:type="dxa"/>
            <w:tcBorders>
              <w:top w:val="nil"/>
              <w:left w:val="nil"/>
              <w:bottom w:val="double" w:sz="6" w:space="0" w:color="auto"/>
              <w:right w:val="single" w:sz="6" w:space="0" w:color="F69B11" w:themeColor="text1"/>
            </w:tcBorders>
            <w:shd w:val="clear" w:color="auto" w:fill="auto"/>
            <w:hideMark/>
          </w:tcPr>
          <w:p w14:paraId="08C19A96"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b/>
                <w:bCs/>
                <w:sz w:val="16"/>
                <w:szCs w:val="16"/>
              </w:rPr>
              <w:t>D</w:t>
            </w:r>
            <w:r w:rsidRPr="00040A77">
              <w:rPr>
                <w:rFonts w:ascii="Calibri" w:eastAsia="Arial" w:hAnsi="Calibri" w:cs="Calibri"/>
                <w:sz w:val="16"/>
                <w:szCs w:val="16"/>
              </w:rPr>
              <w:t> </w:t>
            </w:r>
          </w:p>
        </w:tc>
      </w:tr>
      <w:tr w:rsidR="00583930" w:rsidRPr="00040A77" w14:paraId="25B3A951" w14:textId="77777777" w:rsidTr="008B7A8A">
        <w:trPr>
          <w:trHeight w:val="315"/>
        </w:trPr>
        <w:tc>
          <w:tcPr>
            <w:tcW w:w="1575" w:type="dxa"/>
            <w:tcBorders>
              <w:top w:val="double" w:sz="6" w:space="0" w:color="auto"/>
              <w:left w:val="single" w:sz="6" w:space="0" w:color="auto"/>
              <w:bottom w:val="double" w:sz="6" w:space="0" w:color="auto"/>
              <w:right w:val="nil"/>
            </w:tcBorders>
            <w:shd w:val="clear" w:color="auto" w:fill="E6E6E6"/>
            <w:hideMark/>
          </w:tcPr>
          <w:p w14:paraId="66D3A250"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sz w:val="16"/>
                <w:szCs w:val="16"/>
              </w:rPr>
              <w:t>1 </w:t>
            </w:r>
          </w:p>
        </w:tc>
        <w:tc>
          <w:tcPr>
            <w:tcW w:w="2100" w:type="dxa"/>
            <w:tcBorders>
              <w:top w:val="double" w:sz="6" w:space="0" w:color="auto"/>
              <w:left w:val="nil"/>
              <w:bottom w:val="double" w:sz="6" w:space="0" w:color="auto"/>
              <w:right w:val="nil"/>
            </w:tcBorders>
            <w:shd w:val="clear" w:color="auto" w:fill="E6E6E6"/>
            <w:hideMark/>
          </w:tcPr>
          <w:p w14:paraId="6006BE89"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$0 - $19,100</w:t>
            </w:r>
            <w:r w:rsidRPr="00040A77">
              <w:rPr>
                <w:rFonts w:ascii="Calibri" w:eastAsia="Arial" w:hAnsi="Calibri" w:cs="Calibri"/>
                <w:sz w:val="16"/>
                <w:szCs w:val="16"/>
              </w:rPr>
              <w:t> </w:t>
            </w:r>
          </w:p>
        </w:tc>
        <w:tc>
          <w:tcPr>
            <w:tcW w:w="2280" w:type="dxa"/>
            <w:tcBorders>
              <w:top w:val="double" w:sz="6" w:space="0" w:color="auto"/>
              <w:left w:val="nil"/>
              <w:bottom w:val="double" w:sz="6" w:space="0" w:color="auto"/>
              <w:right w:val="nil"/>
            </w:tcBorders>
            <w:shd w:val="clear" w:color="auto" w:fill="E6E6E6"/>
            <w:hideMark/>
          </w:tcPr>
          <w:p w14:paraId="7DC8880D"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$19,101 - $31,800</w:t>
            </w:r>
            <w:r w:rsidRPr="00040A77">
              <w:rPr>
                <w:rFonts w:ascii="Calibri" w:eastAsia="Arial" w:hAnsi="Calibri" w:cs="Calibri"/>
                <w:sz w:val="16"/>
                <w:szCs w:val="16"/>
              </w:rPr>
              <w:t> </w:t>
            </w:r>
          </w:p>
        </w:tc>
        <w:tc>
          <w:tcPr>
            <w:tcW w:w="2460" w:type="dxa"/>
            <w:tcBorders>
              <w:top w:val="double" w:sz="6" w:space="0" w:color="auto"/>
              <w:left w:val="nil"/>
              <w:bottom w:val="double" w:sz="6" w:space="0" w:color="auto"/>
              <w:right w:val="nil"/>
            </w:tcBorders>
            <w:shd w:val="clear" w:color="auto" w:fill="E6E6E6"/>
            <w:hideMark/>
          </w:tcPr>
          <w:p w14:paraId="11184559"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$31,801 - $50,900</w:t>
            </w:r>
            <w:r w:rsidRPr="00040A77">
              <w:rPr>
                <w:rFonts w:ascii="Calibri" w:eastAsia="Arial" w:hAnsi="Calibri" w:cs="Calibri"/>
                <w:sz w:val="16"/>
                <w:szCs w:val="16"/>
              </w:rPr>
              <w:t> </w:t>
            </w:r>
          </w:p>
        </w:tc>
        <w:tc>
          <w:tcPr>
            <w:tcW w:w="2385" w:type="dxa"/>
            <w:tcBorders>
              <w:top w:val="double" w:sz="6" w:space="0" w:color="auto"/>
              <w:left w:val="nil"/>
              <w:bottom w:val="double" w:sz="6" w:space="0" w:color="auto"/>
              <w:right w:val="single" w:sz="6" w:space="0" w:color="auto"/>
            </w:tcBorders>
            <w:shd w:val="clear" w:color="auto" w:fill="E6E6E6"/>
            <w:vAlign w:val="center"/>
            <w:hideMark/>
          </w:tcPr>
          <w:p w14:paraId="6B292D17"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shd w:val="clear" w:color="auto" w:fill="FFFF00"/>
              </w:rPr>
              <w:t>_____Greater than $50,900</w:t>
            </w:r>
            <w:r w:rsidRPr="00040A77">
              <w:rPr>
                <w:rFonts w:ascii="Calibri" w:eastAsia="Arial" w:hAnsi="Calibri" w:cs="Calibri"/>
                <w:sz w:val="16"/>
                <w:szCs w:val="16"/>
              </w:rPr>
              <w:t> </w:t>
            </w:r>
          </w:p>
        </w:tc>
      </w:tr>
      <w:tr w:rsidR="00583930" w:rsidRPr="00040A77" w14:paraId="72B4829A" w14:textId="77777777" w:rsidTr="008B7A8A">
        <w:trPr>
          <w:trHeight w:val="315"/>
        </w:trPr>
        <w:tc>
          <w:tcPr>
            <w:tcW w:w="1575" w:type="dxa"/>
            <w:tcBorders>
              <w:top w:val="double" w:sz="6" w:space="0" w:color="auto"/>
              <w:left w:val="single" w:sz="6" w:space="0" w:color="auto"/>
              <w:bottom w:val="double" w:sz="6" w:space="0" w:color="auto"/>
              <w:right w:val="nil"/>
            </w:tcBorders>
            <w:shd w:val="clear" w:color="auto" w:fill="auto"/>
            <w:hideMark/>
          </w:tcPr>
          <w:p w14:paraId="787359DF"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sz w:val="16"/>
                <w:szCs w:val="16"/>
              </w:rPr>
              <w:t>2 </w:t>
            </w:r>
          </w:p>
        </w:tc>
        <w:tc>
          <w:tcPr>
            <w:tcW w:w="2100" w:type="dxa"/>
            <w:tcBorders>
              <w:top w:val="double" w:sz="6" w:space="0" w:color="auto"/>
              <w:left w:val="nil"/>
              <w:bottom w:val="double" w:sz="6" w:space="0" w:color="auto"/>
              <w:right w:val="nil"/>
            </w:tcBorders>
            <w:shd w:val="clear" w:color="auto" w:fill="auto"/>
            <w:hideMark/>
          </w:tcPr>
          <w:p w14:paraId="7C4BAADB"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$0 - $19,300</w:t>
            </w:r>
            <w:r w:rsidRPr="00040A77">
              <w:rPr>
                <w:rFonts w:ascii="Calibri" w:eastAsia="Arial" w:hAnsi="Calibri" w:cs="Calibri"/>
                <w:sz w:val="16"/>
                <w:szCs w:val="16"/>
              </w:rPr>
              <w:t> </w:t>
            </w:r>
          </w:p>
        </w:tc>
        <w:tc>
          <w:tcPr>
            <w:tcW w:w="2280" w:type="dxa"/>
            <w:tcBorders>
              <w:top w:val="double" w:sz="6" w:space="0" w:color="auto"/>
              <w:left w:val="nil"/>
              <w:bottom w:val="double" w:sz="6" w:space="0" w:color="auto"/>
              <w:right w:val="nil"/>
            </w:tcBorders>
            <w:shd w:val="clear" w:color="auto" w:fill="auto"/>
            <w:hideMark/>
          </w:tcPr>
          <w:p w14:paraId="7DE694A8"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$19,301 - $32,150</w:t>
            </w:r>
            <w:r w:rsidRPr="00040A77">
              <w:rPr>
                <w:rFonts w:ascii="Calibri" w:eastAsia="Arial" w:hAnsi="Calibri" w:cs="Calibri"/>
                <w:sz w:val="16"/>
                <w:szCs w:val="16"/>
              </w:rPr>
              <w:t> </w:t>
            </w:r>
          </w:p>
        </w:tc>
        <w:tc>
          <w:tcPr>
            <w:tcW w:w="2460" w:type="dxa"/>
            <w:tcBorders>
              <w:top w:val="double" w:sz="6" w:space="0" w:color="auto"/>
              <w:left w:val="nil"/>
              <w:bottom w:val="double" w:sz="6" w:space="0" w:color="auto"/>
              <w:right w:val="nil"/>
            </w:tcBorders>
            <w:shd w:val="clear" w:color="auto" w:fill="auto"/>
            <w:hideMark/>
          </w:tcPr>
          <w:p w14:paraId="11E1F00A"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$50,901 - $51,400</w:t>
            </w:r>
            <w:r w:rsidRPr="00040A77">
              <w:rPr>
                <w:rFonts w:ascii="Calibri" w:eastAsia="Arial" w:hAnsi="Calibri" w:cs="Calibri"/>
                <w:sz w:val="16"/>
                <w:szCs w:val="16"/>
              </w:rPr>
              <w:t> </w:t>
            </w:r>
          </w:p>
        </w:tc>
        <w:tc>
          <w:tcPr>
            <w:tcW w:w="2385" w:type="dxa"/>
            <w:tcBorders>
              <w:top w:val="double" w:sz="6" w:space="0" w:color="auto"/>
              <w:left w:val="nil"/>
              <w:bottom w:val="double" w:sz="6" w:space="0" w:color="auto"/>
              <w:right w:val="single" w:sz="6" w:space="0" w:color="auto"/>
            </w:tcBorders>
            <w:shd w:val="clear" w:color="auto" w:fill="auto"/>
            <w:vAlign w:val="center"/>
            <w:hideMark/>
          </w:tcPr>
          <w:p w14:paraId="23C25E9D"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shd w:val="clear" w:color="auto" w:fill="FFFF00"/>
              </w:rPr>
              <w:t>_____Greater than $51,400</w:t>
            </w:r>
            <w:r w:rsidRPr="00040A77">
              <w:rPr>
                <w:rFonts w:ascii="Calibri" w:eastAsia="Arial" w:hAnsi="Calibri" w:cs="Calibri"/>
                <w:sz w:val="16"/>
                <w:szCs w:val="16"/>
              </w:rPr>
              <w:t> </w:t>
            </w:r>
          </w:p>
        </w:tc>
      </w:tr>
      <w:tr w:rsidR="00583930" w:rsidRPr="00040A77" w14:paraId="3E6C42B0" w14:textId="77777777" w:rsidTr="008B7A8A">
        <w:trPr>
          <w:trHeight w:val="315"/>
        </w:trPr>
        <w:tc>
          <w:tcPr>
            <w:tcW w:w="1575" w:type="dxa"/>
            <w:tcBorders>
              <w:top w:val="double" w:sz="6" w:space="0" w:color="auto"/>
              <w:left w:val="single" w:sz="6" w:space="0" w:color="auto"/>
              <w:bottom w:val="double" w:sz="6" w:space="0" w:color="auto"/>
              <w:right w:val="nil"/>
            </w:tcBorders>
            <w:shd w:val="clear" w:color="auto" w:fill="E6E6E6"/>
            <w:hideMark/>
          </w:tcPr>
          <w:p w14:paraId="1203386C"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sz w:val="16"/>
                <w:szCs w:val="16"/>
              </w:rPr>
              <w:t>3 </w:t>
            </w:r>
          </w:p>
        </w:tc>
        <w:tc>
          <w:tcPr>
            <w:tcW w:w="2100" w:type="dxa"/>
            <w:tcBorders>
              <w:top w:val="double" w:sz="6" w:space="0" w:color="auto"/>
              <w:left w:val="nil"/>
              <w:bottom w:val="double" w:sz="6" w:space="0" w:color="auto"/>
              <w:right w:val="nil"/>
            </w:tcBorders>
            <w:shd w:val="clear" w:color="auto" w:fill="E6E6E6"/>
            <w:hideMark/>
          </w:tcPr>
          <w:p w14:paraId="20983F0F"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$0 - $23,030</w:t>
            </w:r>
            <w:r w:rsidRPr="00040A77">
              <w:rPr>
                <w:rFonts w:ascii="Calibri" w:eastAsia="Arial" w:hAnsi="Calibri" w:cs="Calibri"/>
                <w:sz w:val="16"/>
                <w:szCs w:val="16"/>
              </w:rPr>
              <w:t> </w:t>
            </w:r>
          </w:p>
        </w:tc>
        <w:tc>
          <w:tcPr>
            <w:tcW w:w="2280" w:type="dxa"/>
            <w:tcBorders>
              <w:top w:val="double" w:sz="6" w:space="0" w:color="auto"/>
              <w:left w:val="nil"/>
              <w:bottom w:val="double" w:sz="6" w:space="0" w:color="auto"/>
              <w:right w:val="nil"/>
            </w:tcBorders>
            <w:shd w:val="clear" w:color="auto" w:fill="E6E6E6"/>
            <w:hideMark/>
          </w:tcPr>
          <w:p w14:paraId="0BB7E24B"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$23,031 - $36,150</w:t>
            </w:r>
            <w:r w:rsidRPr="00040A77">
              <w:rPr>
                <w:rFonts w:ascii="Calibri" w:eastAsia="Arial" w:hAnsi="Calibri" w:cs="Calibri"/>
                <w:sz w:val="16"/>
                <w:szCs w:val="16"/>
              </w:rPr>
              <w:t> </w:t>
            </w:r>
          </w:p>
        </w:tc>
        <w:tc>
          <w:tcPr>
            <w:tcW w:w="2460" w:type="dxa"/>
            <w:tcBorders>
              <w:top w:val="double" w:sz="6" w:space="0" w:color="auto"/>
              <w:left w:val="nil"/>
              <w:bottom w:val="double" w:sz="6" w:space="0" w:color="auto"/>
              <w:right w:val="nil"/>
            </w:tcBorders>
            <w:shd w:val="clear" w:color="auto" w:fill="E6E6E6"/>
            <w:hideMark/>
          </w:tcPr>
          <w:p w14:paraId="2871016F"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$36,151 - $57,850</w:t>
            </w:r>
            <w:r w:rsidRPr="00040A77">
              <w:rPr>
                <w:rFonts w:ascii="Calibri" w:eastAsia="Arial" w:hAnsi="Calibri" w:cs="Calibri"/>
                <w:sz w:val="16"/>
                <w:szCs w:val="16"/>
              </w:rPr>
              <w:t> </w:t>
            </w:r>
          </w:p>
        </w:tc>
        <w:tc>
          <w:tcPr>
            <w:tcW w:w="2385" w:type="dxa"/>
            <w:tcBorders>
              <w:top w:val="double" w:sz="6" w:space="0" w:color="auto"/>
              <w:left w:val="nil"/>
              <w:bottom w:val="double" w:sz="6" w:space="0" w:color="auto"/>
              <w:right w:val="single" w:sz="6" w:space="0" w:color="auto"/>
            </w:tcBorders>
            <w:shd w:val="clear" w:color="auto" w:fill="E6E6E6"/>
            <w:vAlign w:val="center"/>
            <w:hideMark/>
          </w:tcPr>
          <w:p w14:paraId="1250BCEB"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shd w:val="clear" w:color="auto" w:fill="FFFF00"/>
              </w:rPr>
              <w:t>_____Greater than $57,850</w:t>
            </w:r>
            <w:r w:rsidRPr="00040A77">
              <w:rPr>
                <w:rFonts w:ascii="Calibri" w:eastAsia="Arial" w:hAnsi="Calibri" w:cs="Calibri"/>
                <w:sz w:val="16"/>
                <w:szCs w:val="16"/>
              </w:rPr>
              <w:t> </w:t>
            </w:r>
          </w:p>
        </w:tc>
      </w:tr>
      <w:tr w:rsidR="00583930" w:rsidRPr="00040A77" w14:paraId="6F0D369F" w14:textId="77777777" w:rsidTr="008B7A8A">
        <w:trPr>
          <w:trHeight w:val="315"/>
        </w:trPr>
        <w:tc>
          <w:tcPr>
            <w:tcW w:w="1575" w:type="dxa"/>
            <w:tcBorders>
              <w:top w:val="double" w:sz="6" w:space="0" w:color="auto"/>
              <w:left w:val="single" w:sz="6" w:space="0" w:color="auto"/>
              <w:bottom w:val="double" w:sz="6" w:space="0" w:color="auto"/>
              <w:right w:val="nil"/>
            </w:tcBorders>
            <w:shd w:val="clear" w:color="auto" w:fill="auto"/>
            <w:hideMark/>
          </w:tcPr>
          <w:p w14:paraId="5A472012"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sz w:val="16"/>
                <w:szCs w:val="16"/>
              </w:rPr>
              <w:t>4 </w:t>
            </w:r>
          </w:p>
        </w:tc>
        <w:tc>
          <w:tcPr>
            <w:tcW w:w="2100" w:type="dxa"/>
            <w:tcBorders>
              <w:top w:val="double" w:sz="6" w:space="0" w:color="auto"/>
              <w:left w:val="nil"/>
              <w:bottom w:val="double" w:sz="6" w:space="0" w:color="auto"/>
              <w:right w:val="nil"/>
            </w:tcBorders>
            <w:shd w:val="clear" w:color="auto" w:fill="auto"/>
            <w:hideMark/>
          </w:tcPr>
          <w:p w14:paraId="75A62CF9"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$0 - $27,750</w:t>
            </w:r>
            <w:r w:rsidRPr="00040A77">
              <w:rPr>
                <w:rFonts w:ascii="Calibri" w:eastAsia="Arial" w:hAnsi="Calibri" w:cs="Calibri"/>
                <w:sz w:val="16"/>
                <w:szCs w:val="16"/>
              </w:rPr>
              <w:t> </w:t>
            </w:r>
          </w:p>
        </w:tc>
        <w:tc>
          <w:tcPr>
            <w:tcW w:w="2280" w:type="dxa"/>
            <w:tcBorders>
              <w:top w:val="double" w:sz="6" w:space="0" w:color="auto"/>
              <w:left w:val="nil"/>
              <w:bottom w:val="double" w:sz="6" w:space="0" w:color="auto"/>
              <w:right w:val="nil"/>
            </w:tcBorders>
            <w:shd w:val="clear" w:color="auto" w:fill="auto"/>
            <w:hideMark/>
          </w:tcPr>
          <w:p w14:paraId="031855E1"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$27,751 - $40,150</w:t>
            </w:r>
            <w:r w:rsidRPr="00040A77">
              <w:rPr>
                <w:rFonts w:ascii="Calibri" w:eastAsia="Arial" w:hAnsi="Calibri" w:cs="Calibri"/>
                <w:sz w:val="16"/>
                <w:szCs w:val="16"/>
              </w:rPr>
              <w:t> </w:t>
            </w:r>
          </w:p>
        </w:tc>
        <w:tc>
          <w:tcPr>
            <w:tcW w:w="2460" w:type="dxa"/>
            <w:tcBorders>
              <w:top w:val="double" w:sz="6" w:space="0" w:color="auto"/>
              <w:left w:val="nil"/>
              <w:bottom w:val="double" w:sz="6" w:space="0" w:color="auto"/>
              <w:right w:val="nil"/>
            </w:tcBorders>
            <w:shd w:val="clear" w:color="auto" w:fill="auto"/>
            <w:hideMark/>
          </w:tcPr>
          <w:p w14:paraId="57A3514F"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$40,151 - $64,250</w:t>
            </w:r>
            <w:r w:rsidRPr="00040A77">
              <w:rPr>
                <w:rFonts w:ascii="Calibri" w:eastAsia="Arial" w:hAnsi="Calibri" w:cs="Calibri"/>
                <w:sz w:val="16"/>
                <w:szCs w:val="16"/>
              </w:rPr>
              <w:t> </w:t>
            </w:r>
          </w:p>
        </w:tc>
        <w:tc>
          <w:tcPr>
            <w:tcW w:w="2385" w:type="dxa"/>
            <w:tcBorders>
              <w:top w:val="double" w:sz="6" w:space="0" w:color="auto"/>
              <w:left w:val="nil"/>
              <w:bottom w:val="double" w:sz="6" w:space="0" w:color="auto"/>
              <w:right w:val="single" w:sz="6" w:space="0" w:color="auto"/>
            </w:tcBorders>
            <w:shd w:val="clear" w:color="auto" w:fill="auto"/>
            <w:vAlign w:val="center"/>
            <w:hideMark/>
          </w:tcPr>
          <w:p w14:paraId="2F7322DD"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shd w:val="clear" w:color="auto" w:fill="FFFF00"/>
              </w:rPr>
              <w:t>_____Greater than $64,250</w:t>
            </w:r>
            <w:r w:rsidRPr="00040A77">
              <w:rPr>
                <w:rFonts w:ascii="Calibri" w:eastAsia="Arial" w:hAnsi="Calibri" w:cs="Calibri"/>
                <w:sz w:val="16"/>
                <w:szCs w:val="16"/>
              </w:rPr>
              <w:t> </w:t>
            </w:r>
          </w:p>
        </w:tc>
      </w:tr>
      <w:tr w:rsidR="00583930" w:rsidRPr="00040A77" w14:paraId="155B6C0F" w14:textId="77777777" w:rsidTr="008B7A8A">
        <w:trPr>
          <w:trHeight w:val="315"/>
        </w:trPr>
        <w:tc>
          <w:tcPr>
            <w:tcW w:w="1575" w:type="dxa"/>
            <w:tcBorders>
              <w:top w:val="double" w:sz="6" w:space="0" w:color="auto"/>
              <w:left w:val="single" w:sz="6" w:space="0" w:color="auto"/>
              <w:bottom w:val="double" w:sz="6" w:space="0" w:color="auto"/>
              <w:right w:val="nil"/>
            </w:tcBorders>
            <w:shd w:val="clear" w:color="auto" w:fill="E6E6E6"/>
            <w:hideMark/>
          </w:tcPr>
          <w:p w14:paraId="68F576C2"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sz w:val="16"/>
                <w:szCs w:val="16"/>
              </w:rPr>
              <w:t>5 </w:t>
            </w:r>
          </w:p>
        </w:tc>
        <w:tc>
          <w:tcPr>
            <w:tcW w:w="2100" w:type="dxa"/>
            <w:tcBorders>
              <w:top w:val="double" w:sz="6" w:space="0" w:color="auto"/>
              <w:left w:val="nil"/>
              <w:bottom w:val="double" w:sz="6" w:space="0" w:color="auto"/>
              <w:right w:val="nil"/>
            </w:tcBorders>
            <w:shd w:val="clear" w:color="auto" w:fill="E6E6E6"/>
            <w:hideMark/>
          </w:tcPr>
          <w:p w14:paraId="2BD9DA34"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$0 - $32,470</w:t>
            </w:r>
            <w:r w:rsidRPr="00040A77">
              <w:rPr>
                <w:rFonts w:ascii="Calibri" w:eastAsia="Arial" w:hAnsi="Calibri" w:cs="Calibri"/>
                <w:sz w:val="16"/>
                <w:szCs w:val="16"/>
              </w:rPr>
              <w:t> </w:t>
            </w:r>
          </w:p>
        </w:tc>
        <w:tc>
          <w:tcPr>
            <w:tcW w:w="2280" w:type="dxa"/>
            <w:tcBorders>
              <w:top w:val="double" w:sz="6" w:space="0" w:color="auto"/>
              <w:left w:val="nil"/>
              <w:bottom w:val="double" w:sz="6" w:space="0" w:color="auto"/>
              <w:right w:val="nil"/>
            </w:tcBorders>
            <w:shd w:val="clear" w:color="auto" w:fill="E6E6E6"/>
            <w:hideMark/>
          </w:tcPr>
          <w:p w14:paraId="5F94BBAE"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$32,471 - $43,400</w:t>
            </w:r>
            <w:r w:rsidRPr="00040A77">
              <w:rPr>
                <w:rFonts w:ascii="Calibri" w:eastAsia="Arial" w:hAnsi="Calibri" w:cs="Calibri"/>
                <w:sz w:val="16"/>
                <w:szCs w:val="16"/>
              </w:rPr>
              <w:t> </w:t>
            </w:r>
          </w:p>
        </w:tc>
        <w:tc>
          <w:tcPr>
            <w:tcW w:w="2460" w:type="dxa"/>
            <w:tcBorders>
              <w:top w:val="double" w:sz="6" w:space="0" w:color="auto"/>
              <w:left w:val="nil"/>
              <w:bottom w:val="double" w:sz="6" w:space="0" w:color="auto"/>
              <w:right w:val="nil"/>
            </w:tcBorders>
            <w:shd w:val="clear" w:color="auto" w:fill="E6E6E6"/>
            <w:hideMark/>
          </w:tcPr>
          <w:p w14:paraId="67F0E44A"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$43,401 - $69,400</w:t>
            </w:r>
            <w:r w:rsidRPr="00040A77">
              <w:rPr>
                <w:rFonts w:ascii="Calibri" w:eastAsia="Arial" w:hAnsi="Calibri" w:cs="Calibri"/>
                <w:sz w:val="16"/>
                <w:szCs w:val="16"/>
              </w:rPr>
              <w:t> </w:t>
            </w:r>
          </w:p>
        </w:tc>
        <w:tc>
          <w:tcPr>
            <w:tcW w:w="2385" w:type="dxa"/>
            <w:tcBorders>
              <w:top w:val="double" w:sz="6" w:space="0" w:color="auto"/>
              <w:left w:val="nil"/>
              <w:bottom w:val="double" w:sz="6" w:space="0" w:color="auto"/>
              <w:right w:val="single" w:sz="6" w:space="0" w:color="auto"/>
            </w:tcBorders>
            <w:shd w:val="clear" w:color="auto" w:fill="E6E6E6"/>
            <w:vAlign w:val="center"/>
            <w:hideMark/>
          </w:tcPr>
          <w:p w14:paraId="1F72E22C"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shd w:val="clear" w:color="auto" w:fill="FFFF00"/>
              </w:rPr>
              <w:t>_____Greater than $69,400</w:t>
            </w:r>
            <w:r w:rsidRPr="00040A77">
              <w:rPr>
                <w:rFonts w:ascii="Calibri" w:eastAsia="Arial" w:hAnsi="Calibri" w:cs="Calibri"/>
                <w:sz w:val="16"/>
                <w:szCs w:val="16"/>
              </w:rPr>
              <w:t> </w:t>
            </w:r>
          </w:p>
        </w:tc>
      </w:tr>
      <w:tr w:rsidR="00583930" w:rsidRPr="00040A77" w14:paraId="03357854" w14:textId="77777777" w:rsidTr="008B7A8A">
        <w:trPr>
          <w:trHeight w:val="315"/>
        </w:trPr>
        <w:tc>
          <w:tcPr>
            <w:tcW w:w="1575" w:type="dxa"/>
            <w:tcBorders>
              <w:top w:val="double" w:sz="6" w:space="0" w:color="auto"/>
              <w:left w:val="single" w:sz="6" w:space="0" w:color="auto"/>
              <w:bottom w:val="double" w:sz="6" w:space="0" w:color="auto"/>
              <w:right w:val="nil"/>
            </w:tcBorders>
            <w:shd w:val="clear" w:color="auto" w:fill="auto"/>
            <w:hideMark/>
          </w:tcPr>
          <w:p w14:paraId="6F4D2628"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sz w:val="16"/>
                <w:szCs w:val="16"/>
              </w:rPr>
              <w:t>6 </w:t>
            </w:r>
          </w:p>
        </w:tc>
        <w:tc>
          <w:tcPr>
            <w:tcW w:w="2100" w:type="dxa"/>
            <w:tcBorders>
              <w:top w:val="double" w:sz="6" w:space="0" w:color="auto"/>
              <w:left w:val="nil"/>
              <w:bottom w:val="double" w:sz="6" w:space="0" w:color="auto"/>
              <w:right w:val="nil"/>
            </w:tcBorders>
            <w:shd w:val="clear" w:color="auto" w:fill="auto"/>
            <w:hideMark/>
          </w:tcPr>
          <w:p w14:paraId="7DBDBAE6"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$0 - $37,190</w:t>
            </w:r>
            <w:r w:rsidRPr="00040A77">
              <w:rPr>
                <w:rFonts w:ascii="Calibri" w:eastAsia="Arial" w:hAnsi="Calibri" w:cs="Calibri"/>
                <w:sz w:val="16"/>
                <w:szCs w:val="16"/>
              </w:rPr>
              <w:t> </w:t>
            </w:r>
          </w:p>
        </w:tc>
        <w:tc>
          <w:tcPr>
            <w:tcW w:w="2280" w:type="dxa"/>
            <w:tcBorders>
              <w:top w:val="double" w:sz="6" w:space="0" w:color="auto"/>
              <w:left w:val="nil"/>
              <w:bottom w:val="double" w:sz="6" w:space="0" w:color="auto"/>
              <w:right w:val="nil"/>
            </w:tcBorders>
            <w:shd w:val="clear" w:color="auto" w:fill="auto"/>
            <w:hideMark/>
          </w:tcPr>
          <w:p w14:paraId="72B7F8D2"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$37,191 - $46,600</w:t>
            </w:r>
            <w:r w:rsidRPr="00040A77">
              <w:rPr>
                <w:rFonts w:ascii="Calibri" w:eastAsia="Arial" w:hAnsi="Calibri" w:cs="Calibri"/>
                <w:sz w:val="16"/>
                <w:szCs w:val="16"/>
              </w:rPr>
              <w:t> </w:t>
            </w:r>
          </w:p>
        </w:tc>
        <w:tc>
          <w:tcPr>
            <w:tcW w:w="2460" w:type="dxa"/>
            <w:tcBorders>
              <w:top w:val="double" w:sz="6" w:space="0" w:color="auto"/>
              <w:left w:val="nil"/>
              <w:bottom w:val="double" w:sz="6" w:space="0" w:color="auto"/>
              <w:right w:val="nil"/>
            </w:tcBorders>
            <w:shd w:val="clear" w:color="auto" w:fill="auto"/>
            <w:hideMark/>
          </w:tcPr>
          <w:p w14:paraId="16D18674"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$46,601 - $74,550</w:t>
            </w:r>
            <w:r w:rsidRPr="00040A77">
              <w:rPr>
                <w:rFonts w:ascii="Calibri" w:eastAsia="Arial" w:hAnsi="Calibri" w:cs="Calibri"/>
                <w:sz w:val="16"/>
                <w:szCs w:val="16"/>
              </w:rPr>
              <w:t> </w:t>
            </w:r>
          </w:p>
        </w:tc>
        <w:tc>
          <w:tcPr>
            <w:tcW w:w="2385" w:type="dxa"/>
            <w:tcBorders>
              <w:top w:val="double" w:sz="6" w:space="0" w:color="auto"/>
              <w:left w:val="nil"/>
              <w:bottom w:val="double" w:sz="6" w:space="0" w:color="auto"/>
              <w:right w:val="single" w:sz="6" w:space="0" w:color="auto"/>
            </w:tcBorders>
            <w:shd w:val="clear" w:color="auto" w:fill="auto"/>
            <w:vAlign w:val="center"/>
            <w:hideMark/>
          </w:tcPr>
          <w:p w14:paraId="7F1FD4D9"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shd w:val="clear" w:color="auto" w:fill="FFFF00"/>
              </w:rPr>
              <w:t>_____Greater than $74,550</w:t>
            </w:r>
            <w:r w:rsidRPr="00040A77">
              <w:rPr>
                <w:rFonts w:ascii="Calibri" w:eastAsia="Arial" w:hAnsi="Calibri" w:cs="Calibri"/>
                <w:sz w:val="16"/>
                <w:szCs w:val="16"/>
              </w:rPr>
              <w:t> </w:t>
            </w:r>
          </w:p>
        </w:tc>
      </w:tr>
      <w:tr w:rsidR="00583930" w:rsidRPr="00040A77" w14:paraId="168285EF" w14:textId="77777777" w:rsidTr="008B7A8A">
        <w:trPr>
          <w:trHeight w:val="315"/>
        </w:trPr>
        <w:tc>
          <w:tcPr>
            <w:tcW w:w="1575" w:type="dxa"/>
            <w:tcBorders>
              <w:top w:val="double" w:sz="6" w:space="0" w:color="auto"/>
              <w:left w:val="single" w:sz="6" w:space="0" w:color="auto"/>
              <w:bottom w:val="double" w:sz="6" w:space="0" w:color="auto"/>
              <w:right w:val="nil"/>
            </w:tcBorders>
            <w:shd w:val="clear" w:color="auto" w:fill="E6E6E6"/>
            <w:hideMark/>
          </w:tcPr>
          <w:p w14:paraId="3555ECC8"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sz w:val="16"/>
                <w:szCs w:val="16"/>
              </w:rPr>
              <w:t>7 </w:t>
            </w:r>
          </w:p>
        </w:tc>
        <w:tc>
          <w:tcPr>
            <w:tcW w:w="2100" w:type="dxa"/>
            <w:tcBorders>
              <w:top w:val="double" w:sz="6" w:space="0" w:color="auto"/>
              <w:left w:val="nil"/>
              <w:bottom w:val="double" w:sz="6" w:space="0" w:color="auto"/>
              <w:right w:val="nil"/>
            </w:tcBorders>
            <w:shd w:val="clear" w:color="auto" w:fill="E6E6E6"/>
            <w:hideMark/>
          </w:tcPr>
          <w:p w14:paraId="3C698C53"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$0 - $41,910</w:t>
            </w:r>
            <w:r w:rsidRPr="00040A77">
              <w:rPr>
                <w:rFonts w:ascii="Calibri" w:eastAsia="Arial" w:hAnsi="Calibri" w:cs="Calibri"/>
                <w:sz w:val="16"/>
                <w:szCs w:val="16"/>
              </w:rPr>
              <w:t> </w:t>
            </w:r>
          </w:p>
        </w:tc>
        <w:tc>
          <w:tcPr>
            <w:tcW w:w="2280" w:type="dxa"/>
            <w:tcBorders>
              <w:top w:val="double" w:sz="6" w:space="0" w:color="auto"/>
              <w:left w:val="nil"/>
              <w:bottom w:val="double" w:sz="6" w:space="0" w:color="auto"/>
              <w:right w:val="nil"/>
            </w:tcBorders>
            <w:shd w:val="clear" w:color="auto" w:fill="E6E6E6"/>
            <w:hideMark/>
          </w:tcPr>
          <w:p w14:paraId="38392A90"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$41,911 - $49,800</w:t>
            </w:r>
            <w:r w:rsidRPr="00040A77">
              <w:rPr>
                <w:rFonts w:ascii="Calibri" w:eastAsia="Arial" w:hAnsi="Calibri" w:cs="Calibri"/>
                <w:sz w:val="16"/>
                <w:szCs w:val="16"/>
              </w:rPr>
              <w:t> </w:t>
            </w:r>
          </w:p>
        </w:tc>
        <w:tc>
          <w:tcPr>
            <w:tcW w:w="2460" w:type="dxa"/>
            <w:tcBorders>
              <w:top w:val="double" w:sz="6" w:space="0" w:color="auto"/>
              <w:left w:val="nil"/>
              <w:bottom w:val="double" w:sz="6" w:space="0" w:color="auto"/>
              <w:right w:val="nil"/>
            </w:tcBorders>
            <w:shd w:val="clear" w:color="auto" w:fill="E6E6E6"/>
            <w:hideMark/>
          </w:tcPr>
          <w:p w14:paraId="0422AB0F"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$49,801 - $79,700</w:t>
            </w:r>
            <w:r w:rsidRPr="00040A77">
              <w:rPr>
                <w:rFonts w:ascii="Calibri" w:eastAsia="Arial" w:hAnsi="Calibri" w:cs="Calibri"/>
                <w:sz w:val="16"/>
                <w:szCs w:val="16"/>
              </w:rPr>
              <w:t> </w:t>
            </w:r>
          </w:p>
        </w:tc>
        <w:tc>
          <w:tcPr>
            <w:tcW w:w="2385" w:type="dxa"/>
            <w:tcBorders>
              <w:top w:val="double" w:sz="6" w:space="0" w:color="auto"/>
              <w:left w:val="nil"/>
              <w:bottom w:val="double" w:sz="6" w:space="0" w:color="auto"/>
              <w:right w:val="single" w:sz="6" w:space="0" w:color="auto"/>
            </w:tcBorders>
            <w:shd w:val="clear" w:color="auto" w:fill="E6E6E6"/>
            <w:vAlign w:val="center"/>
            <w:hideMark/>
          </w:tcPr>
          <w:p w14:paraId="410922A2"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shd w:val="clear" w:color="auto" w:fill="FFFF00"/>
              </w:rPr>
              <w:t>_____Greater than $79,700</w:t>
            </w:r>
            <w:r w:rsidRPr="00040A77">
              <w:rPr>
                <w:rFonts w:ascii="Calibri" w:eastAsia="Arial" w:hAnsi="Calibri" w:cs="Calibri"/>
                <w:sz w:val="16"/>
                <w:szCs w:val="16"/>
              </w:rPr>
              <w:t> </w:t>
            </w:r>
          </w:p>
        </w:tc>
      </w:tr>
      <w:tr w:rsidR="00583930" w:rsidRPr="00040A77" w14:paraId="26EB3E7C" w14:textId="77777777" w:rsidTr="008B7A8A">
        <w:trPr>
          <w:trHeight w:val="315"/>
        </w:trPr>
        <w:tc>
          <w:tcPr>
            <w:tcW w:w="1575" w:type="dxa"/>
            <w:tcBorders>
              <w:top w:val="double" w:sz="6" w:space="0" w:color="auto"/>
              <w:left w:val="single" w:sz="6" w:space="0" w:color="F69B11" w:themeColor="text1"/>
              <w:bottom w:val="double" w:sz="6" w:space="0" w:color="auto"/>
              <w:right w:val="nil"/>
            </w:tcBorders>
            <w:shd w:val="clear" w:color="auto" w:fill="auto"/>
            <w:hideMark/>
          </w:tcPr>
          <w:p w14:paraId="2858D693" w14:textId="77777777" w:rsidR="00583930" w:rsidRPr="00040A77" w:rsidRDefault="00583930" w:rsidP="00DC0F45">
            <w:pPr>
              <w:spacing w:before="0" w:after="0" w:line="240" w:lineRule="auto"/>
              <w:jc w:val="center"/>
              <w:textAlignment w:val="baseline"/>
              <w:rPr>
                <w:rFonts w:ascii="Calibri" w:eastAsia="Arial" w:hAnsi="Calibri" w:cs="Calibri"/>
                <w:szCs w:val="24"/>
              </w:rPr>
            </w:pPr>
            <w:r w:rsidRPr="00040A77">
              <w:rPr>
                <w:rFonts w:ascii="Calibri" w:eastAsia="Arial" w:hAnsi="Calibri" w:cs="Calibri"/>
                <w:sz w:val="16"/>
                <w:szCs w:val="16"/>
              </w:rPr>
              <w:t>8 or more </w:t>
            </w:r>
          </w:p>
        </w:tc>
        <w:tc>
          <w:tcPr>
            <w:tcW w:w="2100" w:type="dxa"/>
            <w:tcBorders>
              <w:top w:val="double" w:sz="6" w:space="0" w:color="auto"/>
              <w:left w:val="nil"/>
              <w:bottom w:val="double" w:sz="6" w:space="0" w:color="auto"/>
              <w:right w:val="nil"/>
            </w:tcBorders>
            <w:shd w:val="clear" w:color="auto" w:fill="auto"/>
            <w:hideMark/>
          </w:tcPr>
          <w:p w14:paraId="732C9A71"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$0 - $46,630</w:t>
            </w:r>
            <w:r w:rsidRPr="00040A77">
              <w:rPr>
                <w:rFonts w:ascii="Calibri" w:eastAsia="Arial" w:hAnsi="Calibri" w:cs="Calibri"/>
                <w:sz w:val="16"/>
                <w:szCs w:val="16"/>
              </w:rPr>
              <w:t> </w:t>
            </w:r>
          </w:p>
        </w:tc>
        <w:tc>
          <w:tcPr>
            <w:tcW w:w="2280" w:type="dxa"/>
            <w:tcBorders>
              <w:top w:val="double" w:sz="6" w:space="0" w:color="auto"/>
              <w:left w:val="nil"/>
              <w:bottom w:val="double" w:sz="6" w:space="0" w:color="auto"/>
              <w:right w:val="nil"/>
            </w:tcBorders>
            <w:shd w:val="clear" w:color="auto" w:fill="auto"/>
            <w:hideMark/>
          </w:tcPr>
          <w:p w14:paraId="112DE77A"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$46,631 - $53,000</w:t>
            </w:r>
            <w:r w:rsidRPr="00040A77">
              <w:rPr>
                <w:rFonts w:ascii="Calibri" w:eastAsia="Arial" w:hAnsi="Calibri" w:cs="Calibri"/>
                <w:sz w:val="16"/>
                <w:szCs w:val="16"/>
              </w:rPr>
              <w:t> </w:t>
            </w:r>
          </w:p>
        </w:tc>
        <w:tc>
          <w:tcPr>
            <w:tcW w:w="2460" w:type="dxa"/>
            <w:tcBorders>
              <w:top w:val="double" w:sz="6" w:space="0" w:color="auto"/>
              <w:left w:val="nil"/>
              <w:bottom w:val="double" w:sz="6" w:space="0" w:color="auto"/>
              <w:right w:val="nil"/>
            </w:tcBorders>
            <w:shd w:val="clear" w:color="auto" w:fill="auto"/>
            <w:hideMark/>
          </w:tcPr>
          <w:p w14:paraId="2915E1B4"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u w:val="single"/>
                <w:shd w:val="clear" w:color="auto" w:fill="FFFF00"/>
              </w:rPr>
              <w:t>          </w:t>
            </w:r>
            <w:r w:rsidRPr="00040A77">
              <w:rPr>
                <w:rFonts w:ascii="Calibri" w:eastAsia="Arial" w:hAnsi="Calibri" w:cs="Calibri"/>
                <w:sz w:val="16"/>
                <w:szCs w:val="16"/>
                <w:shd w:val="clear" w:color="auto" w:fill="FFFF00"/>
              </w:rPr>
              <w:t xml:space="preserve"> $53,001 - $84,850</w:t>
            </w:r>
            <w:r w:rsidRPr="00040A77">
              <w:rPr>
                <w:rFonts w:ascii="Calibri" w:eastAsia="Arial" w:hAnsi="Calibri" w:cs="Calibri"/>
                <w:sz w:val="16"/>
                <w:szCs w:val="16"/>
              </w:rPr>
              <w:t> </w:t>
            </w:r>
          </w:p>
        </w:tc>
        <w:tc>
          <w:tcPr>
            <w:tcW w:w="2385" w:type="dxa"/>
            <w:tcBorders>
              <w:top w:val="double" w:sz="6" w:space="0" w:color="auto"/>
              <w:left w:val="nil"/>
              <w:bottom w:val="double" w:sz="6" w:space="0" w:color="auto"/>
              <w:right w:val="single" w:sz="6" w:space="0" w:color="F69B11" w:themeColor="text1"/>
            </w:tcBorders>
            <w:shd w:val="clear" w:color="auto" w:fill="auto"/>
            <w:vAlign w:val="center"/>
            <w:hideMark/>
          </w:tcPr>
          <w:p w14:paraId="47807A93"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6"/>
                <w:szCs w:val="16"/>
                <w:shd w:val="clear" w:color="auto" w:fill="FFFF00"/>
              </w:rPr>
              <w:t>_____Greater than $84,850</w:t>
            </w:r>
            <w:r w:rsidRPr="00040A77">
              <w:rPr>
                <w:rFonts w:ascii="Calibri" w:eastAsia="Arial" w:hAnsi="Calibri" w:cs="Calibri"/>
                <w:sz w:val="16"/>
                <w:szCs w:val="16"/>
              </w:rPr>
              <w:t> </w:t>
            </w:r>
          </w:p>
        </w:tc>
      </w:tr>
    </w:tbl>
    <w:p w14:paraId="29C8CFCC" w14:textId="77777777" w:rsidR="00583930" w:rsidRPr="00040A77" w:rsidRDefault="00583930" w:rsidP="00DC0F45">
      <w:pPr>
        <w:spacing w:before="0" w:after="0" w:line="240" w:lineRule="auto"/>
        <w:jc w:val="right"/>
        <w:textAlignment w:val="baseline"/>
        <w:rPr>
          <w:rFonts w:ascii="Calibri" w:eastAsia="Arial" w:hAnsi="Calibri" w:cs="Calibri"/>
          <w:sz w:val="18"/>
          <w:szCs w:val="18"/>
        </w:rPr>
      </w:pPr>
      <w:r w:rsidRPr="00040A77">
        <w:rPr>
          <w:rFonts w:ascii="Calibri" w:eastAsia="Arial" w:hAnsi="Calibri" w:cs="Calibri"/>
          <w:sz w:val="14"/>
          <w:szCs w:val="14"/>
        </w:rPr>
        <w:t>*Annual income may be calculated by computing the total income of all family members for the last 3 months and then multiplying by 4. </w:t>
      </w:r>
    </w:p>
    <w:p w14:paraId="17D89A28" w14:textId="39E0FB04" w:rsidR="00583930" w:rsidRPr="00040A77" w:rsidRDefault="00583930" w:rsidP="002903F2">
      <w:pPr>
        <w:pStyle w:val="ListParagraph"/>
        <w:numPr>
          <w:ilvl w:val="0"/>
          <w:numId w:val="5"/>
        </w:numPr>
        <w:spacing w:before="0" w:after="0" w:line="240" w:lineRule="auto"/>
        <w:ind w:left="360"/>
        <w:textAlignment w:val="baseline"/>
        <w:rPr>
          <w:rFonts w:ascii="Calibri" w:eastAsia="Arial" w:hAnsi="Calibri" w:cs="Calibri"/>
          <w:sz w:val="18"/>
          <w:szCs w:val="18"/>
        </w:rPr>
      </w:pPr>
      <w:r w:rsidRPr="00040A77">
        <w:rPr>
          <w:rFonts w:ascii="Calibri" w:eastAsia="Arial" w:hAnsi="Calibri" w:cs="Calibri"/>
          <w:b/>
          <w:bCs/>
          <w:sz w:val="18"/>
          <w:szCs w:val="18"/>
        </w:rPr>
        <w:t>Please check</w:t>
      </w:r>
      <w:r w:rsidRPr="00040A77">
        <w:rPr>
          <w:rFonts w:ascii="Calibri" w:eastAsia="Arial" w:hAnsi="Calibri" w:cs="Calibri"/>
          <w:b/>
          <w:bCs/>
          <w:strike/>
          <w:color w:val="0078D4"/>
          <w:sz w:val="18"/>
          <w:szCs w:val="18"/>
        </w:rPr>
        <w:t xml:space="preserve"> </w:t>
      </w:r>
      <w:r w:rsidRPr="00040A77">
        <w:rPr>
          <w:rFonts w:ascii="Calibri" w:eastAsia="Arial" w:hAnsi="Calibri" w:cs="Calibri"/>
          <w:b/>
          <w:bCs/>
          <w:sz w:val="18"/>
          <w:szCs w:val="18"/>
        </w:rPr>
        <w:t>the box that most closely identifies</w:t>
      </w:r>
      <w:r w:rsidRPr="00040A77">
        <w:rPr>
          <w:rFonts w:ascii="Calibri" w:eastAsia="Arial" w:hAnsi="Calibri" w:cs="Calibri"/>
          <w:b/>
          <w:bCs/>
          <w:sz w:val="18"/>
          <w:szCs w:val="18"/>
          <w:u w:val="single"/>
        </w:rPr>
        <w:t xml:space="preserve"> </w:t>
      </w:r>
      <w:r w:rsidRPr="00040A77">
        <w:rPr>
          <w:rFonts w:ascii="Calibri" w:eastAsia="Arial" w:hAnsi="Calibri" w:cs="Calibri"/>
          <w:b/>
          <w:bCs/>
          <w:sz w:val="18"/>
          <w:szCs w:val="18"/>
        </w:rPr>
        <w:t xml:space="preserve">your race.  </w:t>
      </w:r>
      <w:r w:rsidRPr="00040A77">
        <w:rPr>
          <w:rFonts w:ascii="Calibri" w:eastAsia="Arial" w:hAnsi="Calibri" w:cs="Calibri"/>
          <w:sz w:val="18"/>
          <w:szCs w:val="18"/>
        </w:rPr>
        <w:t xml:space="preserve">HCD understands that the choices listed in the box below do not include </w:t>
      </w:r>
      <w:proofErr w:type="gramStart"/>
      <w:r w:rsidRPr="00040A77">
        <w:rPr>
          <w:rFonts w:ascii="Calibri" w:eastAsia="Arial" w:hAnsi="Calibri" w:cs="Calibri"/>
          <w:sz w:val="18"/>
          <w:szCs w:val="18"/>
        </w:rPr>
        <w:t>all of</w:t>
      </w:r>
      <w:proofErr w:type="gramEnd"/>
      <w:r w:rsidRPr="00040A77">
        <w:rPr>
          <w:rFonts w:ascii="Calibri" w:eastAsia="Arial" w:hAnsi="Calibri" w:cs="Calibri"/>
          <w:sz w:val="18"/>
          <w:szCs w:val="18"/>
        </w:rPr>
        <w:t xml:space="preserve"> the ways in which people self-identify, and that many people identify with more than one of the categories listed.  Applicant should check the box that most closely represents their racial identity. </w:t>
      </w:r>
    </w:p>
    <w:tbl>
      <w:tblPr>
        <w:tblW w:w="10260" w:type="dxa"/>
        <w:tblInd w:w="3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0"/>
        <w:gridCol w:w="5670"/>
      </w:tblGrid>
      <w:tr w:rsidR="00583930" w:rsidRPr="00040A77" w14:paraId="1CCB2172" w14:textId="77777777" w:rsidTr="008B7A8A">
        <w:trPr>
          <w:trHeight w:val="300"/>
        </w:trPr>
        <w:tc>
          <w:tcPr>
            <w:tcW w:w="4590" w:type="dxa"/>
            <w:tcBorders>
              <w:top w:val="nil"/>
              <w:left w:val="nil"/>
              <w:bottom w:val="nil"/>
              <w:right w:val="nil"/>
            </w:tcBorders>
            <w:shd w:val="clear" w:color="auto" w:fill="auto"/>
            <w:vAlign w:val="center"/>
            <w:hideMark/>
          </w:tcPr>
          <w:p w14:paraId="6B9EAA39"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b/>
                <w:bCs/>
                <w:sz w:val="18"/>
                <w:szCs w:val="18"/>
                <w:u w:val="single"/>
              </w:rPr>
              <w:t>Single Race:</w:t>
            </w:r>
            <w:r w:rsidRPr="00040A77">
              <w:rPr>
                <w:rFonts w:ascii="Calibri" w:eastAsia="Arial" w:hAnsi="Calibri" w:cs="Calibri"/>
                <w:sz w:val="18"/>
                <w:szCs w:val="18"/>
              </w:rPr>
              <w:t> </w:t>
            </w:r>
          </w:p>
        </w:tc>
        <w:tc>
          <w:tcPr>
            <w:tcW w:w="5670" w:type="dxa"/>
            <w:tcBorders>
              <w:top w:val="nil"/>
              <w:left w:val="nil"/>
              <w:bottom w:val="nil"/>
              <w:right w:val="nil"/>
            </w:tcBorders>
            <w:shd w:val="clear" w:color="auto" w:fill="auto"/>
            <w:vAlign w:val="center"/>
            <w:hideMark/>
          </w:tcPr>
          <w:p w14:paraId="40F547AA" w14:textId="77777777" w:rsidR="00583930" w:rsidRPr="00040A77" w:rsidRDefault="00583930" w:rsidP="00DC0F45">
            <w:pPr>
              <w:spacing w:before="0" w:after="0" w:line="240" w:lineRule="auto"/>
              <w:textAlignment w:val="baseline"/>
              <w:rPr>
                <w:rFonts w:ascii="Calibri" w:eastAsia="Arial" w:hAnsi="Calibri" w:cs="Calibri"/>
                <w:b/>
                <w:bCs/>
                <w:szCs w:val="24"/>
                <w:u w:val="single"/>
              </w:rPr>
            </w:pPr>
            <w:r w:rsidRPr="00040A77">
              <w:rPr>
                <w:rFonts w:ascii="Calibri" w:eastAsia="Arial" w:hAnsi="Calibri" w:cs="Calibri"/>
                <w:b/>
                <w:bCs/>
                <w:sz w:val="18"/>
                <w:szCs w:val="18"/>
                <w:u w:val="single"/>
              </w:rPr>
              <w:t>Multi-Racial Identifiers: </w:t>
            </w:r>
          </w:p>
        </w:tc>
      </w:tr>
      <w:tr w:rsidR="00583930" w:rsidRPr="00040A77" w14:paraId="777B444A" w14:textId="77777777" w:rsidTr="008B7A8A">
        <w:trPr>
          <w:trHeight w:val="225"/>
        </w:trPr>
        <w:tc>
          <w:tcPr>
            <w:tcW w:w="4590" w:type="dxa"/>
            <w:tcBorders>
              <w:top w:val="nil"/>
              <w:left w:val="nil"/>
              <w:bottom w:val="nil"/>
              <w:right w:val="nil"/>
            </w:tcBorders>
            <w:shd w:val="clear" w:color="auto" w:fill="auto"/>
            <w:vAlign w:val="bottom"/>
            <w:hideMark/>
          </w:tcPr>
          <w:p w14:paraId="37CEE057" w14:textId="77777777" w:rsidR="00583930" w:rsidRPr="00040A77" w:rsidRDefault="00583930" w:rsidP="003E7B75">
            <w:pPr>
              <w:pStyle w:val="ListParagraph"/>
              <w:numPr>
                <w:ilvl w:val="0"/>
                <w:numId w:val="65"/>
              </w:num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White </w:t>
            </w:r>
          </w:p>
        </w:tc>
        <w:tc>
          <w:tcPr>
            <w:tcW w:w="5670" w:type="dxa"/>
            <w:tcBorders>
              <w:top w:val="nil"/>
              <w:left w:val="nil"/>
              <w:bottom w:val="nil"/>
              <w:right w:val="nil"/>
            </w:tcBorders>
            <w:shd w:val="clear" w:color="auto" w:fill="auto"/>
            <w:vAlign w:val="bottom"/>
            <w:hideMark/>
          </w:tcPr>
          <w:p w14:paraId="16813FDA" w14:textId="77777777" w:rsidR="00583930" w:rsidRPr="00040A77" w:rsidRDefault="00583930" w:rsidP="003E7B75">
            <w:pPr>
              <w:pStyle w:val="ListParagraph"/>
              <w:numPr>
                <w:ilvl w:val="0"/>
                <w:numId w:val="66"/>
              </w:num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American Indian/Alaskan Native and White </w:t>
            </w:r>
          </w:p>
        </w:tc>
      </w:tr>
      <w:tr w:rsidR="00583930" w:rsidRPr="00040A77" w14:paraId="1B19BAEE" w14:textId="77777777" w:rsidTr="008B7A8A">
        <w:trPr>
          <w:trHeight w:val="243"/>
        </w:trPr>
        <w:tc>
          <w:tcPr>
            <w:tcW w:w="4590" w:type="dxa"/>
            <w:tcBorders>
              <w:top w:val="nil"/>
              <w:left w:val="nil"/>
              <w:bottom w:val="nil"/>
              <w:right w:val="nil"/>
            </w:tcBorders>
            <w:shd w:val="clear" w:color="auto" w:fill="auto"/>
            <w:vAlign w:val="bottom"/>
            <w:hideMark/>
          </w:tcPr>
          <w:p w14:paraId="4EF7D0A1" w14:textId="77777777" w:rsidR="00583930" w:rsidRPr="00040A77" w:rsidRDefault="00583930" w:rsidP="003E7B75">
            <w:pPr>
              <w:pStyle w:val="ListParagraph"/>
              <w:numPr>
                <w:ilvl w:val="0"/>
                <w:numId w:val="65"/>
              </w:num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Black/African American </w:t>
            </w:r>
          </w:p>
        </w:tc>
        <w:tc>
          <w:tcPr>
            <w:tcW w:w="5670" w:type="dxa"/>
            <w:tcBorders>
              <w:top w:val="nil"/>
              <w:left w:val="nil"/>
              <w:bottom w:val="nil"/>
              <w:right w:val="nil"/>
            </w:tcBorders>
            <w:shd w:val="clear" w:color="auto" w:fill="auto"/>
            <w:vAlign w:val="bottom"/>
            <w:hideMark/>
          </w:tcPr>
          <w:p w14:paraId="140B932C" w14:textId="77777777" w:rsidR="00583930" w:rsidRPr="00040A77" w:rsidRDefault="00583930" w:rsidP="003E7B75">
            <w:pPr>
              <w:pStyle w:val="ListParagraph"/>
              <w:numPr>
                <w:ilvl w:val="0"/>
                <w:numId w:val="66"/>
              </w:num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Asian and White </w:t>
            </w:r>
          </w:p>
        </w:tc>
      </w:tr>
      <w:tr w:rsidR="00583930" w:rsidRPr="00040A77" w14:paraId="050B4ED2" w14:textId="77777777" w:rsidTr="008B7A8A">
        <w:trPr>
          <w:trHeight w:val="225"/>
        </w:trPr>
        <w:tc>
          <w:tcPr>
            <w:tcW w:w="4590" w:type="dxa"/>
            <w:tcBorders>
              <w:top w:val="nil"/>
              <w:left w:val="nil"/>
              <w:bottom w:val="nil"/>
              <w:right w:val="nil"/>
            </w:tcBorders>
            <w:shd w:val="clear" w:color="auto" w:fill="auto"/>
            <w:vAlign w:val="bottom"/>
            <w:hideMark/>
          </w:tcPr>
          <w:p w14:paraId="4524FBED" w14:textId="77777777" w:rsidR="00583930" w:rsidRPr="00040A77" w:rsidRDefault="00583930" w:rsidP="003E7B75">
            <w:pPr>
              <w:pStyle w:val="ListParagraph"/>
              <w:numPr>
                <w:ilvl w:val="0"/>
                <w:numId w:val="65"/>
              </w:num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Asian </w:t>
            </w:r>
          </w:p>
        </w:tc>
        <w:tc>
          <w:tcPr>
            <w:tcW w:w="5670" w:type="dxa"/>
            <w:tcBorders>
              <w:top w:val="nil"/>
              <w:left w:val="nil"/>
              <w:bottom w:val="nil"/>
              <w:right w:val="nil"/>
            </w:tcBorders>
            <w:shd w:val="clear" w:color="auto" w:fill="auto"/>
            <w:vAlign w:val="bottom"/>
            <w:hideMark/>
          </w:tcPr>
          <w:p w14:paraId="36E1872B" w14:textId="77777777" w:rsidR="00583930" w:rsidRPr="00040A77" w:rsidRDefault="00583930" w:rsidP="003E7B75">
            <w:pPr>
              <w:pStyle w:val="ListParagraph"/>
              <w:numPr>
                <w:ilvl w:val="0"/>
                <w:numId w:val="66"/>
              </w:num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Black/African American and White </w:t>
            </w:r>
          </w:p>
        </w:tc>
      </w:tr>
      <w:tr w:rsidR="00583930" w:rsidRPr="00040A77" w14:paraId="45CC2739" w14:textId="77777777" w:rsidTr="008B7A8A">
        <w:trPr>
          <w:trHeight w:val="225"/>
        </w:trPr>
        <w:tc>
          <w:tcPr>
            <w:tcW w:w="4590" w:type="dxa"/>
            <w:tcBorders>
              <w:top w:val="nil"/>
              <w:left w:val="nil"/>
              <w:bottom w:val="nil"/>
              <w:right w:val="nil"/>
            </w:tcBorders>
            <w:shd w:val="clear" w:color="auto" w:fill="auto"/>
            <w:vAlign w:val="bottom"/>
            <w:hideMark/>
          </w:tcPr>
          <w:p w14:paraId="1DDB8BBC" w14:textId="77777777" w:rsidR="00583930" w:rsidRPr="00040A77" w:rsidRDefault="00583930" w:rsidP="003E7B75">
            <w:pPr>
              <w:pStyle w:val="ListParagraph"/>
              <w:numPr>
                <w:ilvl w:val="0"/>
                <w:numId w:val="65"/>
              </w:num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American Indian/Alaskan Native </w:t>
            </w:r>
          </w:p>
        </w:tc>
        <w:tc>
          <w:tcPr>
            <w:tcW w:w="5670" w:type="dxa"/>
            <w:tcBorders>
              <w:top w:val="nil"/>
              <w:left w:val="nil"/>
              <w:bottom w:val="nil"/>
              <w:right w:val="nil"/>
            </w:tcBorders>
            <w:shd w:val="clear" w:color="auto" w:fill="auto"/>
            <w:vAlign w:val="bottom"/>
            <w:hideMark/>
          </w:tcPr>
          <w:p w14:paraId="0A8C5CAE" w14:textId="77777777" w:rsidR="00583930" w:rsidRPr="00040A77" w:rsidRDefault="00583930" w:rsidP="003E7B75">
            <w:pPr>
              <w:pStyle w:val="ListParagraph"/>
              <w:numPr>
                <w:ilvl w:val="0"/>
                <w:numId w:val="66"/>
              </w:num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American Indian/Alaskan Native and African/American </w:t>
            </w:r>
          </w:p>
        </w:tc>
      </w:tr>
      <w:tr w:rsidR="00583930" w:rsidRPr="00040A77" w14:paraId="4937CA04" w14:textId="77777777" w:rsidTr="008B7A8A">
        <w:trPr>
          <w:trHeight w:val="225"/>
        </w:trPr>
        <w:tc>
          <w:tcPr>
            <w:tcW w:w="4590" w:type="dxa"/>
            <w:tcBorders>
              <w:top w:val="nil"/>
              <w:left w:val="nil"/>
              <w:bottom w:val="nil"/>
              <w:right w:val="nil"/>
            </w:tcBorders>
            <w:shd w:val="clear" w:color="auto" w:fill="auto"/>
            <w:vAlign w:val="bottom"/>
            <w:hideMark/>
          </w:tcPr>
          <w:p w14:paraId="44098F65" w14:textId="77777777" w:rsidR="00583930" w:rsidRPr="00040A77" w:rsidRDefault="00583930" w:rsidP="003E7B75">
            <w:pPr>
              <w:pStyle w:val="ListParagraph"/>
              <w:numPr>
                <w:ilvl w:val="0"/>
                <w:numId w:val="65"/>
              </w:num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Native Hawaiian/Other Pacific Islander </w:t>
            </w:r>
          </w:p>
        </w:tc>
        <w:tc>
          <w:tcPr>
            <w:tcW w:w="5670" w:type="dxa"/>
            <w:tcBorders>
              <w:top w:val="nil"/>
              <w:left w:val="nil"/>
              <w:bottom w:val="nil"/>
              <w:right w:val="nil"/>
            </w:tcBorders>
            <w:shd w:val="clear" w:color="auto" w:fill="auto"/>
            <w:vAlign w:val="bottom"/>
            <w:hideMark/>
          </w:tcPr>
          <w:p w14:paraId="3DCEFFCA" w14:textId="77777777" w:rsidR="00583930" w:rsidRPr="00040A77" w:rsidRDefault="00583930" w:rsidP="003E7B75">
            <w:pPr>
              <w:pStyle w:val="ListParagraph"/>
              <w:numPr>
                <w:ilvl w:val="0"/>
                <w:numId w:val="66"/>
              </w:num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Other Multi-Racial </w:t>
            </w:r>
          </w:p>
        </w:tc>
      </w:tr>
      <w:tr w:rsidR="00583930" w:rsidRPr="00040A77" w14:paraId="6BFC23E0" w14:textId="77777777" w:rsidTr="008B7A8A">
        <w:trPr>
          <w:trHeight w:val="225"/>
        </w:trPr>
        <w:tc>
          <w:tcPr>
            <w:tcW w:w="4590" w:type="dxa"/>
            <w:tcBorders>
              <w:top w:val="nil"/>
              <w:left w:val="nil"/>
              <w:bottom w:val="nil"/>
              <w:right w:val="nil"/>
            </w:tcBorders>
            <w:shd w:val="clear" w:color="auto" w:fill="auto"/>
            <w:vAlign w:val="bottom"/>
            <w:hideMark/>
          </w:tcPr>
          <w:p w14:paraId="7C4DC8ED" w14:textId="77777777" w:rsidR="00583930" w:rsidRPr="00040A77" w:rsidRDefault="00583930" w:rsidP="003E7B75">
            <w:pPr>
              <w:pStyle w:val="ListParagraph"/>
              <w:numPr>
                <w:ilvl w:val="0"/>
                <w:numId w:val="65"/>
              </w:num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Other </w:t>
            </w:r>
          </w:p>
        </w:tc>
        <w:tc>
          <w:tcPr>
            <w:tcW w:w="5670" w:type="dxa"/>
            <w:tcBorders>
              <w:top w:val="nil"/>
              <w:left w:val="nil"/>
              <w:bottom w:val="nil"/>
              <w:right w:val="nil"/>
            </w:tcBorders>
            <w:shd w:val="clear" w:color="auto" w:fill="auto"/>
            <w:vAlign w:val="bottom"/>
            <w:hideMark/>
          </w:tcPr>
          <w:p w14:paraId="4F222542" w14:textId="77777777" w:rsidR="00583930" w:rsidRPr="00040A77" w:rsidRDefault="00583930" w:rsidP="003E7B75">
            <w:pPr>
              <w:pStyle w:val="ListParagraph"/>
              <w:numPr>
                <w:ilvl w:val="0"/>
                <w:numId w:val="66"/>
              </w:num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Prefer Not to Answer </w:t>
            </w:r>
          </w:p>
        </w:tc>
      </w:tr>
    </w:tbl>
    <w:p w14:paraId="42F92C7B" w14:textId="77777777" w:rsidR="00583930" w:rsidRPr="00040A77" w:rsidRDefault="00583930" w:rsidP="00DC0F45">
      <w:pPr>
        <w:spacing w:before="0" w:after="0" w:line="240" w:lineRule="auto"/>
        <w:textAlignment w:val="baseline"/>
        <w:rPr>
          <w:rFonts w:ascii="Calibri" w:eastAsia="Arial" w:hAnsi="Calibri" w:cs="Calibri"/>
          <w:sz w:val="18"/>
          <w:szCs w:val="18"/>
        </w:rPr>
      </w:pPr>
      <w:r w:rsidRPr="00040A77">
        <w:rPr>
          <w:rFonts w:ascii="Calibri" w:eastAsia="Arial" w:hAnsi="Calibri" w:cs="Calibri"/>
          <w:sz w:val="18"/>
          <w:szCs w:val="18"/>
        </w:rPr>
        <w:t> </w:t>
      </w:r>
    </w:p>
    <w:p w14:paraId="6C2C37EF" w14:textId="30CECBD3" w:rsidR="00583930" w:rsidRPr="00040A77" w:rsidRDefault="00583930" w:rsidP="002903F2">
      <w:pPr>
        <w:pStyle w:val="ListParagraph"/>
        <w:numPr>
          <w:ilvl w:val="0"/>
          <w:numId w:val="5"/>
        </w:numPr>
        <w:spacing w:before="0" w:after="0" w:line="240" w:lineRule="auto"/>
        <w:ind w:left="360"/>
        <w:textAlignment w:val="baseline"/>
        <w:rPr>
          <w:rFonts w:ascii="Calibri" w:eastAsia="Arial" w:hAnsi="Calibri" w:cs="Calibri"/>
          <w:sz w:val="18"/>
          <w:szCs w:val="18"/>
        </w:rPr>
      </w:pPr>
      <w:r w:rsidRPr="00040A77">
        <w:rPr>
          <w:rFonts w:ascii="Calibri" w:eastAsia="Arial" w:hAnsi="Calibri" w:cs="Calibri"/>
          <w:b/>
          <w:bCs/>
          <w:sz w:val="18"/>
          <w:szCs w:val="18"/>
        </w:rPr>
        <w:t>Please answer these questions:</w:t>
      </w:r>
      <w:r w:rsidRPr="00040A77">
        <w:rPr>
          <w:rFonts w:ascii="Calibri" w:eastAsia="Arial" w:hAnsi="Calibri" w:cs="Calibri"/>
          <w:sz w:val="18"/>
          <w:szCs w:val="18"/>
        </w:rPr>
        <w:t> </w:t>
      </w:r>
    </w:p>
    <w:tbl>
      <w:tblPr>
        <w:tblW w:w="846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80"/>
        <w:gridCol w:w="1440"/>
        <w:gridCol w:w="1440"/>
      </w:tblGrid>
      <w:tr w:rsidR="00583930" w:rsidRPr="00040A77" w14:paraId="26CC87C2" w14:textId="77777777" w:rsidTr="00DC0F45">
        <w:trPr>
          <w:trHeight w:val="240"/>
        </w:trPr>
        <w:tc>
          <w:tcPr>
            <w:tcW w:w="5580" w:type="dxa"/>
            <w:tcBorders>
              <w:top w:val="nil"/>
              <w:left w:val="nil"/>
              <w:bottom w:val="nil"/>
              <w:right w:val="nil"/>
            </w:tcBorders>
            <w:shd w:val="clear" w:color="auto" w:fill="auto"/>
            <w:vAlign w:val="center"/>
            <w:hideMark/>
          </w:tcPr>
          <w:p w14:paraId="776AB013"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Do you consider yourself as being of Hispanic ethnicity? </w:t>
            </w:r>
          </w:p>
        </w:tc>
        <w:tc>
          <w:tcPr>
            <w:tcW w:w="1440" w:type="dxa"/>
            <w:tcBorders>
              <w:top w:val="nil"/>
              <w:left w:val="nil"/>
              <w:bottom w:val="nil"/>
              <w:right w:val="nil"/>
            </w:tcBorders>
            <w:shd w:val="clear" w:color="auto" w:fill="auto"/>
            <w:vAlign w:val="center"/>
            <w:hideMark/>
          </w:tcPr>
          <w:p w14:paraId="52F1CA9A"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Yes </w:t>
            </w:r>
          </w:p>
        </w:tc>
        <w:tc>
          <w:tcPr>
            <w:tcW w:w="1440" w:type="dxa"/>
            <w:tcBorders>
              <w:top w:val="nil"/>
              <w:left w:val="nil"/>
              <w:bottom w:val="nil"/>
              <w:right w:val="nil"/>
            </w:tcBorders>
            <w:shd w:val="clear" w:color="auto" w:fill="auto"/>
            <w:vAlign w:val="center"/>
            <w:hideMark/>
          </w:tcPr>
          <w:p w14:paraId="20F65FF9" w14:textId="77777777" w:rsidR="00583930" w:rsidRPr="00040A77" w:rsidRDefault="00583930" w:rsidP="00DC0F45">
            <w:pPr>
              <w:spacing w:before="0" w:after="0" w:line="240" w:lineRule="auto"/>
              <w:textAlignment w:val="baseline"/>
              <w:rPr>
                <w:rFonts w:ascii="Calibri" w:eastAsia="Arial" w:hAnsi="Calibri" w:cs="Calibri"/>
                <w:szCs w:val="24"/>
              </w:rPr>
            </w:pPr>
            <w:r w:rsidRPr="00040A77">
              <w:rPr>
                <w:rFonts w:ascii="Calibri" w:eastAsia="Arial" w:hAnsi="Calibri" w:cs="Calibri"/>
                <w:sz w:val="18"/>
                <w:szCs w:val="18"/>
              </w:rPr>
              <w:t>No </w:t>
            </w:r>
          </w:p>
        </w:tc>
      </w:tr>
      <w:tr w:rsidR="00583930" w:rsidRPr="00040A77" w14:paraId="533888BB" w14:textId="77777777" w:rsidTr="00BA5039">
        <w:trPr>
          <w:trHeight w:val="240"/>
        </w:trPr>
        <w:tc>
          <w:tcPr>
            <w:tcW w:w="5580" w:type="dxa"/>
            <w:tcBorders>
              <w:top w:val="nil"/>
              <w:left w:val="nil"/>
              <w:bottom w:val="nil"/>
              <w:right w:val="nil"/>
            </w:tcBorders>
            <w:shd w:val="clear" w:color="auto" w:fill="auto"/>
            <w:vAlign w:val="center"/>
          </w:tcPr>
          <w:p w14:paraId="7DA34462" w14:textId="0E3E0BB3" w:rsidR="00583930" w:rsidRPr="00040A77" w:rsidRDefault="00583930" w:rsidP="00DC0F45">
            <w:pPr>
              <w:spacing w:before="0" w:after="0" w:line="240" w:lineRule="auto"/>
              <w:ind w:right="-180"/>
              <w:textAlignment w:val="baseline"/>
              <w:rPr>
                <w:rFonts w:ascii="Calibri" w:eastAsia="Arial" w:hAnsi="Calibri" w:cs="Calibri"/>
                <w:szCs w:val="24"/>
              </w:rPr>
            </w:pPr>
          </w:p>
        </w:tc>
        <w:tc>
          <w:tcPr>
            <w:tcW w:w="1440" w:type="dxa"/>
            <w:tcBorders>
              <w:top w:val="nil"/>
              <w:left w:val="nil"/>
              <w:bottom w:val="nil"/>
              <w:right w:val="nil"/>
            </w:tcBorders>
            <w:shd w:val="clear" w:color="auto" w:fill="auto"/>
            <w:vAlign w:val="center"/>
          </w:tcPr>
          <w:p w14:paraId="7B836706" w14:textId="163F1CBC" w:rsidR="00583930" w:rsidRPr="00040A77" w:rsidRDefault="00583930" w:rsidP="00DC0F45">
            <w:pPr>
              <w:spacing w:before="0" w:after="0" w:line="240" w:lineRule="auto"/>
              <w:textAlignment w:val="baseline"/>
              <w:rPr>
                <w:rFonts w:ascii="Calibri" w:eastAsia="Arial" w:hAnsi="Calibri" w:cs="Calibri"/>
                <w:szCs w:val="24"/>
              </w:rPr>
            </w:pPr>
          </w:p>
        </w:tc>
        <w:tc>
          <w:tcPr>
            <w:tcW w:w="1440" w:type="dxa"/>
            <w:tcBorders>
              <w:top w:val="nil"/>
              <w:left w:val="nil"/>
              <w:bottom w:val="nil"/>
              <w:right w:val="nil"/>
            </w:tcBorders>
            <w:shd w:val="clear" w:color="auto" w:fill="auto"/>
            <w:vAlign w:val="center"/>
          </w:tcPr>
          <w:p w14:paraId="7B144218" w14:textId="56EE7D05" w:rsidR="00583930" w:rsidRPr="00040A77" w:rsidRDefault="00583930" w:rsidP="00DC0F45">
            <w:pPr>
              <w:spacing w:before="0" w:after="0" w:line="240" w:lineRule="auto"/>
              <w:textAlignment w:val="baseline"/>
              <w:rPr>
                <w:rFonts w:ascii="Calibri" w:eastAsia="Arial" w:hAnsi="Calibri" w:cs="Calibri"/>
                <w:szCs w:val="24"/>
              </w:rPr>
            </w:pPr>
          </w:p>
        </w:tc>
      </w:tr>
    </w:tbl>
    <w:p w14:paraId="3AE24B12" w14:textId="77777777" w:rsidR="00583930" w:rsidRPr="00040A77" w:rsidRDefault="00583930" w:rsidP="00DC0F45">
      <w:pPr>
        <w:spacing w:before="0" w:after="0" w:line="240" w:lineRule="auto"/>
        <w:textAlignment w:val="baseline"/>
        <w:rPr>
          <w:rFonts w:ascii="Calibri" w:eastAsia="Arial" w:hAnsi="Calibri" w:cs="Calibri"/>
          <w:i/>
          <w:iCs/>
          <w:sz w:val="18"/>
          <w:szCs w:val="18"/>
        </w:rPr>
      </w:pPr>
    </w:p>
    <w:p w14:paraId="45FB1B64" w14:textId="77777777" w:rsidR="00583930" w:rsidRPr="00040A77" w:rsidRDefault="00583930" w:rsidP="00DC0F45">
      <w:pPr>
        <w:spacing w:before="0" w:after="0" w:line="240" w:lineRule="auto"/>
        <w:textAlignment w:val="baseline"/>
        <w:rPr>
          <w:rFonts w:ascii="Calibri" w:eastAsia="Arial" w:hAnsi="Calibri" w:cs="Calibri"/>
          <w:sz w:val="18"/>
          <w:szCs w:val="18"/>
        </w:rPr>
      </w:pPr>
      <w:r w:rsidRPr="00040A77">
        <w:rPr>
          <w:rFonts w:ascii="Calibri" w:eastAsia="Arial" w:hAnsi="Calibri" w:cs="Calibri"/>
          <w:i/>
          <w:iCs/>
          <w:sz w:val="18"/>
          <w:szCs w:val="18"/>
        </w:rPr>
        <w:t>I certify that the information provided above is correct to the best of my knowledge.</w:t>
      </w:r>
      <w:r w:rsidRPr="00040A77">
        <w:rPr>
          <w:rFonts w:ascii="Calibri" w:eastAsia="Arial" w:hAnsi="Calibri" w:cs="Calibri"/>
          <w:sz w:val="18"/>
          <w:szCs w:val="18"/>
        </w:rPr>
        <w:t> </w:t>
      </w:r>
    </w:p>
    <w:p w14:paraId="0DB54F32" w14:textId="77777777" w:rsidR="00583930" w:rsidRPr="00040A77" w:rsidRDefault="00583930" w:rsidP="00DC0F45">
      <w:pPr>
        <w:spacing w:before="0" w:after="0" w:line="240" w:lineRule="auto"/>
        <w:textAlignment w:val="baseline"/>
        <w:rPr>
          <w:rFonts w:ascii="Calibri" w:eastAsia="Arial" w:hAnsi="Calibri" w:cs="Calibri"/>
          <w:sz w:val="18"/>
          <w:szCs w:val="18"/>
        </w:rPr>
      </w:pPr>
    </w:p>
    <w:p w14:paraId="7FABF160" w14:textId="77777777" w:rsidR="00583930" w:rsidRPr="00040A77" w:rsidRDefault="00583930" w:rsidP="00DC0F45">
      <w:pPr>
        <w:spacing w:before="0" w:after="0" w:line="240" w:lineRule="auto"/>
        <w:textAlignment w:val="baseline"/>
        <w:rPr>
          <w:rFonts w:ascii="Calibri" w:eastAsia="Arial" w:hAnsi="Calibri" w:cs="Calibri"/>
          <w:sz w:val="18"/>
          <w:szCs w:val="18"/>
        </w:rPr>
      </w:pPr>
      <w:r w:rsidRPr="00040A77">
        <w:rPr>
          <w:rFonts w:ascii="Calibri" w:eastAsia="Arial" w:hAnsi="Calibri" w:cs="Calibri"/>
          <w:sz w:val="18"/>
          <w:szCs w:val="18"/>
        </w:rPr>
        <w:t>_____________________________________    </w:t>
      </w:r>
    </w:p>
    <w:p w14:paraId="0257E345" w14:textId="77777777" w:rsidR="00583930" w:rsidRPr="00040A77" w:rsidRDefault="00583930" w:rsidP="00DC0F45">
      <w:pPr>
        <w:spacing w:before="0" w:after="0" w:line="240" w:lineRule="auto"/>
        <w:textAlignment w:val="baseline"/>
        <w:rPr>
          <w:rFonts w:ascii="Calibri" w:eastAsia="Arial" w:hAnsi="Calibri" w:cs="Calibri"/>
          <w:sz w:val="18"/>
          <w:szCs w:val="18"/>
        </w:rPr>
      </w:pPr>
      <w:r w:rsidRPr="00040A77">
        <w:rPr>
          <w:rFonts w:ascii="Calibri" w:eastAsia="Arial" w:hAnsi="Calibri" w:cs="Calibri"/>
          <w:sz w:val="18"/>
          <w:szCs w:val="18"/>
        </w:rPr>
        <w:t>Printed Name </w:t>
      </w:r>
    </w:p>
    <w:p w14:paraId="73021546" w14:textId="77777777" w:rsidR="00583930" w:rsidRPr="00040A77" w:rsidRDefault="00583930" w:rsidP="00DC0F45">
      <w:pPr>
        <w:spacing w:before="0" w:after="0" w:line="240" w:lineRule="auto"/>
        <w:textAlignment w:val="baseline"/>
        <w:rPr>
          <w:rFonts w:ascii="Calibri" w:eastAsia="Arial" w:hAnsi="Calibri" w:cs="Calibri"/>
          <w:sz w:val="18"/>
          <w:szCs w:val="18"/>
        </w:rPr>
      </w:pPr>
    </w:p>
    <w:p w14:paraId="31F71051" w14:textId="77777777" w:rsidR="00583930" w:rsidRPr="00040A77" w:rsidRDefault="00583930" w:rsidP="00DC0F45">
      <w:pPr>
        <w:spacing w:before="0" w:after="0" w:line="240" w:lineRule="auto"/>
        <w:textAlignment w:val="baseline"/>
        <w:rPr>
          <w:rFonts w:ascii="Calibri" w:eastAsia="Arial" w:hAnsi="Calibri" w:cs="Calibri"/>
          <w:sz w:val="18"/>
          <w:szCs w:val="18"/>
        </w:rPr>
      </w:pPr>
    </w:p>
    <w:p w14:paraId="6E39BDD4" w14:textId="77777777" w:rsidR="00583930" w:rsidRPr="00040A77" w:rsidRDefault="00583930" w:rsidP="00DC0F45">
      <w:pPr>
        <w:spacing w:before="0" w:after="0" w:line="240" w:lineRule="auto"/>
        <w:textAlignment w:val="baseline"/>
        <w:rPr>
          <w:rFonts w:ascii="Calibri" w:eastAsia="Arial" w:hAnsi="Calibri" w:cs="Calibri"/>
          <w:sz w:val="18"/>
          <w:szCs w:val="18"/>
        </w:rPr>
      </w:pPr>
      <w:r w:rsidRPr="00040A77">
        <w:rPr>
          <w:rFonts w:ascii="Calibri" w:eastAsia="Arial" w:hAnsi="Calibri" w:cs="Calibri"/>
          <w:sz w:val="18"/>
          <w:szCs w:val="18"/>
        </w:rPr>
        <w:t xml:space="preserve">_____________________________________  </w:t>
      </w:r>
      <w:r w:rsidRPr="00040A77">
        <w:rPr>
          <w:rFonts w:ascii="Calibri" w:hAnsi="Calibri" w:cs="Calibri"/>
        </w:rPr>
        <w:tab/>
      </w:r>
      <w:r w:rsidRPr="00040A77">
        <w:rPr>
          <w:rFonts w:ascii="Calibri" w:eastAsia="Arial" w:hAnsi="Calibri" w:cs="Calibri"/>
          <w:sz w:val="18"/>
          <w:szCs w:val="18"/>
        </w:rPr>
        <w:t>___/___/_____ </w:t>
      </w:r>
    </w:p>
    <w:p w14:paraId="38345604" w14:textId="77777777" w:rsidR="00583930" w:rsidRPr="00040A77" w:rsidRDefault="00583930" w:rsidP="00DC0F45">
      <w:pPr>
        <w:spacing w:before="0" w:after="0" w:line="240" w:lineRule="auto"/>
        <w:textAlignment w:val="baseline"/>
        <w:rPr>
          <w:rFonts w:ascii="Calibri" w:eastAsia="Arial" w:hAnsi="Calibri" w:cs="Calibri"/>
          <w:sz w:val="18"/>
          <w:szCs w:val="18"/>
        </w:rPr>
      </w:pPr>
      <w:r w:rsidRPr="00040A77">
        <w:rPr>
          <w:rFonts w:ascii="Calibri" w:eastAsia="Arial" w:hAnsi="Calibri" w:cs="Calibri"/>
          <w:sz w:val="18"/>
          <w:szCs w:val="18"/>
        </w:rPr>
        <w:t>Signature</w:t>
      </w:r>
      <w:r w:rsidRPr="00040A77">
        <w:rPr>
          <w:rFonts w:ascii="Calibri" w:hAnsi="Calibri" w:cs="Calibri"/>
        </w:rPr>
        <w:tab/>
      </w:r>
      <w:r w:rsidRPr="00040A77">
        <w:rPr>
          <w:rFonts w:ascii="Calibri" w:hAnsi="Calibri" w:cs="Calibri"/>
        </w:rPr>
        <w:tab/>
      </w:r>
      <w:r w:rsidRPr="00040A77">
        <w:rPr>
          <w:rFonts w:ascii="Calibri" w:hAnsi="Calibri" w:cs="Calibri"/>
        </w:rPr>
        <w:tab/>
      </w:r>
      <w:r w:rsidRPr="00040A77">
        <w:rPr>
          <w:rFonts w:ascii="Calibri" w:hAnsi="Calibri" w:cs="Calibri"/>
        </w:rPr>
        <w:tab/>
      </w:r>
      <w:r w:rsidRPr="00040A77">
        <w:rPr>
          <w:rFonts w:ascii="Calibri" w:hAnsi="Calibri" w:cs="Calibri"/>
        </w:rPr>
        <w:tab/>
      </w:r>
      <w:r w:rsidRPr="00040A77">
        <w:rPr>
          <w:rFonts w:ascii="Calibri" w:eastAsia="Arial" w:hAnsi="Calibri" w:cs="Calibri"/>
          <w:sz w:val="18"/>
          <w:szCs w:val="18"/>
        </w:rPr>
        <w:t>Date</w:t>
      </w:r>
      <w:r w:rsidRPr="00040A77">
        <w:rPr>
          <w:rFonts w:ascii="Calibri" w:hAnsi="Calibri" w:cs="Calibri"/>
        </w:rPr>
        <w:tab/>
      </w:r>
      <w:r w:rsidRPr="00040A77">
        <w:rPr>
          <w:rFonts w:ascii="Calibri" w:hAnsi="Calibri" w:cs="Calibri"/>
        </w:rPr>
        <w:tab/>
      </w:r>
      <w:r w:rsidRPr="00040A77">
        <w:rPr>
          <w:rFonts w:ascii="Calibri" w:hAnsi="Calibri" w:cs="Calibri"/>
        </w:rPr>
        <w:tab/>
      </w:r>
      <w:r w:rsidRPr="00040A77">
        <w:rPr>
          <w:rFonts w:ascii="Calibri" w:eastAsia="Arial" w:hAnsi="Calibri" w:cs="Calibri"/>
          <w:sz w:val="20"/>
          <w:szCs w:val="20"/>
        </w:rPr>
        <w:t xml:space="preserve">                      </w:t>
      </w:r>
      <w:r w:rsidRPr="00040A77">
        <w:rPr>
          <w:rFonts w:ascii="Calibri" w:hAnsi="Calibri" w:cs="Calibri"/>
        </w:rPr>
        <w:tab/>
      </w:r>
      <w:r w:rsidRPr="00040A77">
        <w:rPr>
          <w:rFonts w:ascii="Calibri" w:hAnsi="Calibri" w:cs="Calibri"/>
        </w:rPr>
        <w:tab/>
      </w:r>
      <w:r w:rsidRPr="00040A77">
        <w:rPr>
          <w:rFonts w:ascii="Calibri" w:eastAsia="Arial" w:hAnsi="Calibri" w:cs="Calibri"/>
          <w:sz w:val="20"/>
          <w:szCs w:val="20"/>
        </w:rPr>
        <w:t xml:space="preserve">  </w:t>
      </w:r>
      <w:r w:rsidRPr="00040A77">
        <w:rPr>
          <w:rFonts w:ascii="Calibri" w:hAnsi="Calibri" w:cs="Calibri"/>
        </w:rPr>
        <w:tab/>
      </w:r>
      <w:r w:rsidRPr="00040A77">
        <w:rPr>
          <w:rFonts w:ascii="Calibri" w:eastAsia="Arial" w:hAnsi="Calibri" w:cs="Calibri"/>
          <w:sz w:val="20"/>
          <w:szCs w:val="20"/>
        </w:rPr>
        <w:t> </w:t>
      </w:r>
    </w:p>
    <w:p w14:paraId="34AEF4F9" w14:textId="2E54577E" w:rsidR="00A852DF" w:rsidRPr="00040A77" w:rsidRDefault="00A852DF" w:rsidP="0040369E">
      <w:pPr>
        <w:pStyle w:val="Heading4"/>
      </w:pPr>
      <w:bookmarkStart w:id="9" w:name="_Toc109984979"/>
      <w:r w:rsidRPr="00040A77">
        <w:lastRenderedPageBreak/>
        <w:t>Direct Benefit Certification</w:t>
      </w:r>
      <w:bookmarkEnd w:id="9"/>
    </w:p>
    <w:p w14:paraId="398EC45D" w14:textId="77777777" w:rsidR="008B7A8A" w:rsidRPr="00040A77" w:rsidRDefault="008B7A8A" w:rsidP="005508AF">
      <w:pPr>
        <w:tabs>
          <w:tab w:val="left" w:pos="90"/>
        </w:tabs>
        <w:spacing w:before="0" w:after="0" w:line="240" w:lineRule="auto"/>
        <w:ind w:right="360"/>
        <w:jc w:val="both"/>
        <w:rPr>
          <w:rFonts w:ascii="Calibri" w:eastAsia="Arial" w:hAnsi="Calibri" w:cs="Calibri"/>
        </w:rPr>
      </w:pPr>
      <w:r w:rsidRPr="00040A77">
        <w:rPr>
          <w:rFonts w:ascii="Calibri" w:eastAsia="Arial" w:hAnsi="Calibri" w:cs="Calibri"/>
        </w:rPr>
        <w:t>Any program where the National Objective is a direct benefit to low-and-moderate income persons, such as: Homeowner Rehab/Reconstruction, Down Payment Assistance, Disaster New Housing, Disaster Rental Housing, Disaster Buyouts, Economic Development Loans, Public Services such as subsistence payments, etc., income verification is required to meet the National Objective. The State and the awarded jurisdiction must ensure that proper documentation of income is collected, reviewed, and maintained for compliance.</w:t>
      </w:r>
    </w:p>
    <w:p w14:paraId="350FF4EF" w14:textId="77777777" w:rsidR="008B7A8A" w:rsidRPr="00040A77" w:rsidRDefault="008B7A8A" w:rsidP="005508AF">
      <w:pPr>
        <w:tabs>
          <w:tab w:val="left" w:pos="90"/>
        </w:tabs>
        <w:spacing w:before="0" w:after="0" w:line="240" w:lineRule="auto"/>
        <w:ind w:right="360"/>
        <w:jc w:val="both"/>
        <w:rPr>
          <w:rFonts w:ascii="Calibri" w:eastAsia="Arial" w:hAnsi="Calibri" w:cs="Calibri"/>
          <w:sz w:val="16"/>
          <w:szCs w:val="16"/>
        </w:rPr>
      </w:pPr>
    </w:p>
    <w:p w14:paraId="403443CD" w14:textId="5ACC9987" w:rsidR="008B7A8A" w:rsidRPr="00040A77" w:rsidRDefault="008B7A8A" w:rsidP="005508AF">
      <w:pPr>
        <w:tabs>
          <w:tab w:val="left" w:pos="90"/>
        </w:tabs>
        <w:spacing w:before="0" w:after="0" w:line="240" w:lineRule="auto"/>
        <w:ind w:right="360"/>
        <w:jc w:val="both"/>
        <w:rPr>
          <w:rFonts w:ascii="Calibri" w:eastAsia="Arial" w:hAnsi="Calibri" w:cs="Calibri"/>
        </w:rPr>
      </w:pPr>
      <w:r w:rsidRPr="00040A77">
        <w:rPr>
          <w:rFonts w:ascii="Calibri" w:eastAsia="Arial" w:hAnsi="Calibri" w:cs="Calibri"/>
        </w:rPr>
        <w:t xml:space="preserve">The Responsible Entity (RE) grantee of CDBG funds is responsible for ensuring that income verification includes all income sources identified in the Part 5 </w:t>
      </w:r>
      <w:r w:rsidR="00CC62CF" w:rsidRPr="00040A77">
        <w:rPr>
          <w:rFonts w:ascii="Calibri" w:eastAsia="Arial" w:hAnsi="Calibri" w:cs="Calibri"/>
        </w:rPr>
        <w:t>method</w:t>
      </w:r>
      <w:r w:rsidR="002A4E26" w:rsidRPr="00040A77">
        <w:rPr>
          <w:rFonts w:ascii="Calibri" w:eastAsia="Arial" w:hAnsi="Calibri" w:cs="Calibri"/>
        </w:rPr>
        <w:t xml:space="preserve"> of income verification</w:t>
      </w:r>
      <w:r w:rsidRPr="00040A77">
        <w:rPr>
          <w:rFonts w:ascii="Calibri" w:eastAsia="Arial" w:hAnsi="Calibri" w:cs="Calibri"/>
        </w:rPr>
        <w:t xml:space="preserve">(or IRS AGI definition for </w:t>
      </w:r>
      <w:r w:rsidR="00585639" w:rsidRPr="00040A77">
        <w:rPr>
          <w:rFonts w:ascii="Calibri" w:eastAsia="Arial" w:hAnsi="Calibri" w:cs="Calibri"/>
        </w:rPr>
        <w:t>microen</w:t>
      </w:r>
      <w:r w:rsidR="00E12B09" w:rsidRPr="00040A77">
        <w:rPr>
          <w:rFonts w:ascii="Calibri" w:eastAsia="Arial" w:hAnsi="Calibri" w:cs="Calibri"/>
        </w:rPr>
        <w:t>terprises</w:t>
      </w:r>
      <w:r w:rsidR="00585639" w:rsidRPr="00040A77">
        <w:rPr>
          <w:rFonts w:ascii="Calibri" w:eastAsia="Arial" w:hAnsi="Calibri" w:cs="Calibri"/>
        </w:rPr>
        <w:t xml:space="preserve"> </w:t>
      </w:r>
      <w:r w:rsidRPr="00040A77">
        <w:rPr>
          <w:rFonts w:ascii="Calibri" w:eastAsia="Arial" w:hAnsi="Calibri" w:cs="Calibri"/>
        </w:rPr>
        <w:t>only).  This guidance is designed to assist grantees in meeting those compliance requirements.</w:t>
      </w:r>
    </w:p>
    <w:p w14:paraId="3019D42F" w14:textId="77777777" w:rsidR="008B7A8A" w:rsidRPr="00040A77" w:rsidRDefault="008B7A8A" w:rsidP="005508AF">
      <w:pPr>
        <w:tabs>
          <w:tab w:val="left" w:pos="90"/>
        </w:tabs>
        <w:spacing w:before="0" w:after="0" w:line="240" w:lineRule="auto"/>
        <w:ind w:right="360"/>
        <w:jc w:val="both"/>
        <w:rPr>
          <w:rFonts w:ascii="Calibri" w:eastAsia="Arial" w:hAnsi="Calibri" w:cs="Calibri"/>
          <w:sz w:val="16"/>
          <w:szCs w:val="16"/>
        </w:rPr>
      </w:pPr>
    </w:p>
    <w:p w14:paraId="69EDD834" w14:textId="2F594EE2" w:rsidR="008B7A8A" w:rsidRPr="00040A77" w:rsidRDefault="008B7A8A" w:rsidP="005508AF">
      <w:pPr>
        <w:tabs>
          <w:tab w:val="left" w:pos="90"/>
        </w:tabs>
        <w:spacing w:before="0" w:after="0" w:line="240" w:lineRule="auto"/>
        <w:ind w:right="360"/>
        <w:jc w:val="both"/>
        <w:rPr>
          <w:rFonts w:ascii="Calibri" w:eastAsia="Arial" w:hAnsi="Calibri" w:cs="Calibri"/>
        </w:rPr>
      </w:pPr>
      <w:r w:rsidRPr="00040A77">
        <w:rPr>
          <w:rFonts w:ascii="Calibri" w:eastAsia="Arial" w:hAnsi="Calibri" w:cs="Calibri"/>
        </w:rPr>
        <w:t>To verify income, the RE grantee must document income using the Part 5 method</w:t>
      </w:r>
      <w:r w:rsidR="002A4E26" w:rsidRPr="00040A77">
        <w:rPr>
          <w:rFonts w:ascii="Calibri" w:eastAsia="Arial" w:hAnsi="Calibri" w:cs="Calibri"/>
        </w:rPr>
        <w:t xml:space="preserve"> of income verification</w:t>
      </w:r>
      <w:r w:rsidRPr="00040A77">
        <w:rPr>
          <w:rFonts w:ascii="Calibri" w:eastAsia="Arial" w:hAnsi="Calibri" w:cs="Calibri"/>
        </w:rPr>
        <w:t xml:space="preserve"> by either using the attached Income Verification Forms, HUD’s on-line income calculator, or another similar tool.  Records must be maintained in accordance with the grantee’s Standard Agreement.</w:t>
      </w:r>
    </w:p>
    <w:p w14:paraId="648C2784" w14:textId="77777777" w:rsidR="008B7A8A" w:rsidRPr="00040A77" w:rsidRDefault="008B7A8A" w:rsidP="005508AF">
      <w:pPr>
        <w:tabs>
          <w:tab w:val="left" w:pos="90"/>
        </w:tabs>
        <w:spacing w:before="0" w:after="0" w:line="240" w:lineRule="auto"/>
        <w:ind w:right="360"/>
        <w:jc w:val="both"/>
        <w:rPr>
          <w:rFonts w:ascii="Calibri" w:eastAsia="Arial" w:hAnsi="Calibri" w:cs="Calibri"/>
        </w:rPr>
      </w:pPr>
    </w:p>
    <w:p w14:paraId="6FD4F0FB" w14:textId="77777777" w:rsidR="008B7A8A" w:rsidRPr="00040A77" w:rsidRDefault="008B7A8A" w:rsidP="005508AF">
      <w:pPr>
        <w:tabs>
          <w:tab w:val="left" w:pos="90"/>
        </w:tabs>
        <w:spacing w:before="0" w:after="0" w:line="240" w:lineRule="auto"/>
        <w:ind w:right="360"/>
        <w:jc w:val="both"/>
        <w:rPr>
          <w:rFonts w:ascii="Calibri" w:eastAsia="Arial" w:hAnsi="Calibri" w:cs="Calibri"/>
        </w:rPr>
      </w:pPr>
      <w:r w:rsidRPr="00040A77">
        <w:rPr>
          <w:rFonts w:ascii="Calibri" w:eastAsia="Arial" w:hAnsi="Calibri" w:cs="Calibri"/>
        </w:rPr>
        <w:t>Income verification requires the disclosure of all anticipated income for the coming 12 months with support documentation. The following documents must be collected from beneficiaries for income verification.  If/when such records are not applicable, that should be noted on the following income verification forms and memos to the file as needed:</w:t>
      </w:r>
    </w:p>
    <w:p w14:paraId="572DBAF4" w14:textId="77777777" w:rsidR="008B7A8A" w:rsidRPr="00040A77" w:rsidRDefault="008B7A8A" w:rsidP="008B7A8A">
      <w:pPr>
        <w:tabs>
          <w:tab w:val="left" w:pos="90"/>
        </w:tabs>
        <w:spacing w:before="0" w:after="0" w:line="240" w:lineRule="auto"/>
        <w:rPr>
          <w:rFonts w:ascii="Calibri" w:eastAsia="Arial" w:hAnsi="Calibri" w:cs="Calibri"/>
          <w:sz w:val="16"/>
          <w:szCs w:val="16"/>
        </w:rPr>
      </w:pPr>
    </w:p>
    <w:p w14:paraId="106A0087" w14:textId="77777777" w:rsidR="008B7A8A" w:rsidRPr="00040A77" w:rsidRDefault="008B7A8A" w:rsidP="008B7A8A">
      <w:pPr>
        <w:tabs>
          <w:tab w:val="left" w:pos="90"/>
        </w:tabs>
        <w:spacing w:before="0" w:after="0" w:line="240" w:lineRule="auto"/>
        <w:rPr>
          <w:rFonts w:ascii="Calibri" w:eastAsia="Arial" w:hAnsi="Calibri" w:cs="Calibri"/>
          <w:sz w:val="16"/>
          <w:szCs w:val="16"/>
        </w:rPr>
      </w:pPr>
    </w:p>
    <w:tbl>
      <w:tblPr>
        <w:tblStyle w:val="TableGrid"/>
        <w:tblW w:w="0" w:type="auto"/>
        <w:tblInd w:w="-5" w:type="dxa"/>
        <w:tblLook w:val="04A0" w:firstRow="1" w:lastRow="0" w:firstColumn="1" w:lastColumn="0" w:noHBand="0" w:noVBand="1"/>
      </w:tblPr>
      <w:tblGrid>
        <w:gridCol w:w="5220"/>
        <w:gridCol w:w="5040"/>
      </w:tblGrid>
      <w:tr w:rsidR="008B7A8A" w:rsidRPr="00040A77" w14:paraId="04F92CF5" w14:textId="77777777" w:rsidTr="008610B8">
        <w:tc>
          <w:tcPr>
            <w:tcW w:w="5220" w:type="dxa"/>
          </w:tcPr>
          <w:p w14:paraId="4DA3055F" w14:textId="77777777" w:rsidR="008B7A8A" w:rsidRPr="00040A77" w:rsidRDefault="008B7A8A" w:rsidP="008B7A8A">
            <w:pPr>
              <w:tabs>
                <w:tab w:val="left" w:pos="90"/>
              </w:tabs>
              <w:spacing w:before="0" w:after="0" w:line="240" w:lineRule="auto"/>
              <w:rPr>
                <w:rFonts w:ascii="Calibri" w:eastAsia="Arial" w:hAnsi="Calibri" w:cs="Calibri"/>
                <w:b/>
                <w:bCs/>
                <w:sz w:val="18"/>
                <w:szCs w:val="18"/>
                <w:u w:val="single"/>
              </w:rPr>
            </w:pPr>
            <w:r w:rsidRPr="00040A77">
              <w:rPr>
                <w:rFonts w:ascii="Calibri" w:eastAsia="Arial" w:hAnsi="Calibri" w:cs="Calibri"/>
                <w:b/>
                <w:bCs/>
                <w:sz w:val="18"/>
                <w:szCs w:val="18"/>
                <w:u w:val="single"/>
              </w:rPr>
              <w:t>Document Type</w:t>
            </w:r>
          </w:p>
        </w:tc>
        <w:tc>
          <w:tcPr>
            <w:tcW w:w="5040" w:type="dxa"/>
          </w:tcPr>
          <w:p w14:paraId="0211EE8C" w14:textId="61A6E364" w:rsidR="008B7A8A" w:rsidRPr="00040A77" w:rsidRDefault="008B7A8A" w:rsidP="008B7A8A">
            <w:pPr>
              <w:tabs>
                <w:tab w:val="left" w:pos="90"/>
              </w:tabs>
              <w:spacing w:before="0" w:after="0" w:line="240" w:lineRule="auto"/>
              <w:rPr>
                <w:rFonts w:ascii="Calibri" w:eastAsia="Arial" w:hAnsi="Calibri" w:cs="Calibri"/>
                <w:b/>
                <w:bCs/>
                <w:sz w:val="18"/>
                <w:szCs w:val="18"/>
                <w:u w:val="single"/>
              </w:rPr>
            </w:pPr>
            <w:r w:rsidRPr="00040A77">
              <w:rPr>
                <w:rFonts w:ascii="Calibri" w:eastAsia="Arial" w:hAnsi="Calibri" w:cs="Calibri"/>
                <w:b/>
                <w:bCs/>
                <w:sz w:val="18"/>
                <w:szCs w:val="18"/>
                <w:u w:val="single"/>
              </w:rPr>
              <w:t>Minimum Records</w:t>
            </w:r>
            <w:r w:rsidR="002A4E26" w:rsidRPr="00040A77">
              <w:rPr>
                <w:rFonts w:ascii="Calibri" w:eastAsia="Arial" w:hAnsi="Calibri" w:cs="Calibri"/>
                <w:b/>
                <w:bCs/>
                <w:sz w:val="18"/>
                <w:szCs w:val="18"/>
                <w:u w:val="single"/>
              </w:rPr>
              <w:t>, as applicable</w:t>
            </w:r>
          </w:p>
        </w:tc>
      </w:tr>
      <w:tr w:rsidR="008B7A8A" w:rsidRPr="00040A77" w14:paraId="0D0A44E3" w14:textId="77777777" w:rsidTr="008610B8">
        <w:tc>
          <w:tcPr>
            <w:tcW w:w="5220" w:type="dxa"/>
          </w:tcPr>
          <w:p w14:paraId="663E5A0B" w14:textId="77777777" w:rsidR="008B7A8A" w:rsidRPr="00040A77" w:rsidRDefault="008B7A8A" w:rsidP="008B7A8A">
            <w:pPr>
              <w:tabs>
                <w:tab w:val="left" w:pos="90"/>
              </w:tabs>
              <w:spacing w:before="0" w:after="0" w:line="240" w:lineRule="auto"/>
              <w:rPr>
                <w:rFonts w:ascii="Calibri" w:eastAsia="Arial" w:hAnsi="Calibri" w:cs="Calibri"/>
                <w:sz w:val="18"/>
                <w:szCs w:val="18"/>
              </w:rPr>
            </w:pPr>
            <w:r w:rsidRPr="00040A77">
              <w:rPr>
                <w:rFonts w:ascii="Calibri" w:eastAsia="Arial" w:hAnsi="Calibri" w:cs="Calibri"/>
                <w:sz w:val="18"/>
                <w:szCs w:val="18"/>
              </w:rPr>
              <w:t>IRS form 1040/tax return</w:t>
            </w:r>
          </w:p>
        </w:tc>
        <w:tc>
          <w:tcPr>
            <w:tcW w:w="5040" w:type="dxa"/>
          </w:tcPr>
          <w:p w14:paraId="01113AD2" w14:textId="77777777" w:rsidR="008B7A8A" w:rsidRPr="00040A77" w:rsidRDefault="008B7A8A" w:rsidP="008B7A8A">
            <w:pPr>
              <w:tabs>
                <w:tab w:val="left" w:pos="90"/>
              </w:tabs>
              <w:spacing w:before="0" w:after="0" w:line="240" w:lineRule="auto"/>
              <w:rPr>
                <w:rFonts w:ascii="Calibri" w:eastAsia="Arial" w:hAnsi="Calibri" w:cs="Calibri"/>
                <w:sz w:val="18"/>
                <w:szCs w:val="18"/>
                <w:highlight w:val="yellow"/>
              </w:rPr>
            </w:pPr>
            <w:r w:rsidRPr="00040A77">
              <w:rPr>
                <w:rFonts w:ascii="Calibri" w:eastAsia="Arial" w:hAnsi="Calibri" w:cs="Calibri"/>
                <w:sz w:val="18"/>
                <w:szCs w:val="18"/>
              </w:rPr>
              <w:t>SIGNED Tax return.  If unsigned, submit a supplementary piece of info that validates income OR signed tax return</w:t>
            </w:r>
          </w:p>
        </w:tc>
      </w:tr>
      <w:tr w:rsidR="008B7A8A" w:rsidRPr="00040A77" w14:paraId="6B388FCD" w14:textId="77777777" w:rsidTr="008610B8">
        <w:tc>
          <w:tcPr>
            <w:tcW w:w="5220" w:type="dxa"/>
          </w:tcPr>
          <w:p w14:paraId="5E016D97" w14:textId="77777777" w:rsidR="008B7A8A" w:rsidRPr="00040A77" w:rsidRDefault="008B7A8A" w:rsidP="008B7A8A">
            <w:pPr>
              <w:tabs>
                <w:tab w:val="left" w:pos="90"/>
              </w:tabs>
              <w:spacing w:before="0" w:after="0" w:line="240" w:lineRule="auto"/>
              <w:rPr>
                <w:rFonts w:ascii="Calibri" w:eastAsia="Arial" w:hAnsi="Calibri" w:cs="Calibri"/>
                <w:sz w:val="18"/>
                <w:szCs w:val="18"/>
              </w:rPr>
            </w:pPr>
            <w:r w:rsidRPr="00040A77">
              <w:rPr>
                <w:rFonts w:ascii="Calibri" w:eastAsia="Arial" w:hAnsi="Calibri" w:cs="Calibri"/>
                <w:sz w:val="18"/>
                <w:szCs w:val="18"/>
              </w:rPr>
              <w:t>Pay Stubs / Wages</w:t>
            </w:r>
          </w:p>
        </w:tc>
        <w:tc>
          <w:tcPr>
            <w:tcW w:w="5040" w:type="dxa"/>
          </w:tcPr>
          <w:p w14:paraId="77D616E0" w14:textId="1A7C995D" w:rsidR="008B7A8A" w:rsidRPr="008610B8" w:rsidRDefault="008B7A8A" w:rsidP="008B7A8A">
            <w:pPr>
              <w:tabs>
                <w:tab w:val="left" w:pos="90"/>
              </w:tabs>
              <w:spacing w:before="0" w:after="0" w:line="240" w:lineRule="auto"/>
              <w:rPr>
                <w:rFonts w:ascii="Calibri" w:eastAsia="Arial" w:hAnsi="Calibri" w:cs="Calibri"/>
                <w:sz w:val="18"/>
                <w:szCs w:val="18"/>
              </w:rPr>
            </w:pPr>
            <w:r w:rsidRPr="008610B8">
              <w:rPr>
                <w:rFonts w:ascii="Calibri" w:eastAsia="Arial" w:hAnsi="Calibri" w:cs="Calibri"/>
                <w:sz w:val="18"/>
                <w:szCs w:val="18"/>
              </w:rPr>
              <w:t>Three prior payments (no matter the frequency of payment</w:t>
            </w:r>
            <w:r w:rsidR="008610B8" w:rsidRPr="008610B8">
              <w:rPr>
                <w:rFonts w:ascii="Calibri" w:eastAsia="Arial" w:hAnsi="Calibri" w:cs="Calibri"/>
                <w:sz w:val="18"/>
                <w:szCs w:val="18"/>
              </w:rPr>
              <w:t>)</w:t>
            </w:r>
          </w:p>
        </w:tc>
      </w:tr>
      <w:tr w:rsidR="008B7A8A" w:rsidRPr="00040A77" w14:paraId="2CDD3B8C" w14:textId="77777777" w:rsidTr="008610B8">
        <w:tc>
          <w:tcPr>
            <w:tcW w:w="5220" w:type="dxa"/>
          </w:tcPr>
          <w:p w14:paraId="108A82CE" w14:textId="77777777" w:rsidR="008B7A8A" w:rsidRPr="00040A77" w:rsidRDefault="008B7A8A" w:rsidP="008B7A8A">
            <w:pPr>
              <w:tabs>
                <w:tab w:val="left" w:pos="90"/>
              </w:tabs>
              <w:spacing w:before="0" w:after="0" w:line="240" w:lineRule="auto"/>
              <w:rPr>
                <w:rFonts w:ascii="Calibri" w:eastAsia="Arial" w:hAnsi="Calibri" w:cs="Calibri"/>
                <w:sz w:val="18"/>
                <w:szCs w:val="18"/>
              </w:rPr>
            </w:pPr>
            <w:r w:rsidRPr="00040A77">
              <w:rPr>
                <w:rFonts w:ascii="Calibri" w:eastAsia="Arial" w:hAnsi="Calibri" w:cs="Calibri"/>
                <w:sz w:val="18"/>
                <w:szCs w:val="18"/>
              </w:rPr>
              <w:t>Social Security Statements</w:t>
            </w:r>
          </w:p>
        </w:tc>
        <w:tc>
          <w:tcPr>
            <w:tcW w:w="5040" w:type="dxa"/>
          </w:tcPr>
          <w:p w14:paraId="2CC8C293" w14:textId="77777777" w:rsidR="008B7A8A" w:rsidRPr="008610B8" w:rsidRDefault="008B7A8A" w:rsidP="008B7A8A">
            <w:pPr>
              <w:tabs>
                <w:tab w:val="left" w:pos="90"/>
              </w:tabs>
              <w:spacing w:before="0" w:after="0" w:line="240" w:lineRule="auto"/>
              <w:rPr>
                <w:rFonts w:ascii="Calibri" w:eastAsia="Arial" w:hAnsi="Calibri" w:cs="Calibri"/>
                <w:sz w:val="18"/>
                <w:szCs w:val="18"/>
              </w:rPr>
            </w:pPr>
            <w:r w:rsidRPr="008610B8">
              <w:rPr>
                <w:rFonts w:ascii="Calibri" w:eastAsia="Arial" w:hAnsi="Calibri" w:cs="Calibri"/>
                <w:sz w:val="18"/>
                <w:szCs w:val="18"/>
              </w:rPr>
              <w:t>SSI/SSDI Letter</w:t>
            </w:r>
          </w:p>
        </w:tc>
      </w:tr>
      <w:tr w:rsidR="008B7A8A" w:rsidRPr="00040A77" w14:paraId="4EC9EE0A" w14:textId="77777777" w:rsidTr="008610B8">
        <w:tc>
          <w:tcPr>
            <w:tcW w:w="5220" w:type="dxa"/>
          </w:tcPr>
          <w:p w14:paraId="3E4241E7" w14:textId="77777777" w:rsidR="008B7A8A" w:rsidRPr="00040A77" w:rsidRDefault="008B7A8A" w:rsidP="008B7A8A">
            <w:pPr>
              <w:tabs>
                <w:tab w:val="left" w:pos="90"/>
              </w:tabs>
              <w:spacing w:before="0" w:after="0" w:line="240" w:lineRule="auto"/>
              <w:rPr>
                <w:rFonts w:ascii="Calibri" w:eastAsia="Arial" w:hAnsi="Calibri" w:cs="Calibri"/>
                <w:sz w:val="18"/>
                <w:szCs w:val="18"/>
              </w:rPr>
            </w:pPr>
            <w:r w:rsidRPr="00040A77">
              <w:rPr>
                <w:rFonts w:ascii="Calibri" w:eastAsia="Arial" w:hAnsi="Calibri" w:cs="Calibri"/>
                <w:sz w:val="18"/>
                <w:szCs w:val="18"/>
              </w:rPr>
              <w:t>Pension/Benefits/Annuities/Retirement Funds, etc. Statements</w:t>
            </w:r>
          </w:p>
        </w:tc>
        <w:tc>
          <w:tcPr>
            <w:tcW w:w="5040" w:type="dxa"/>
          </w:tcPr>
          <w:p w14:paraId="0EE6FECE" w14:textId="77777777" w:rsidR="008B7A8A" w:rsidRPr="008610B8" w:rsidRDefault="008B7A8A" w:rsidP="008B7A8A">
            <w:pPr>
              <w:tabs>
                <w:tab w:val="left" w:pos="90"/>
              </w:tabs>
              <w:spacing w:before="0" w:after="0" w:line="240" w:lineRule="auto"/>
              <w:rPr>
                <w:rFonts w:ascii="Calibri" w:eastAsia="Arial" w:hAnsi="Calibri" w:cs="Calibri"/>
                <w:sz w:val="18"/>
                <w:szCs w:val="18"/>
              </w:rPr>
            </w:pPr>
            <w:r w:rsidRPr="008610B8">
              <w:rPr>
                <w:rFonts w:ascii="Calibri" w:eastAsia="Arial" w:hAnsi="Calibri" w:cs="Calibri"/>
                <w:sz w:val="18"/>
                <w:szCs w:val="18"/>
              </w:rPr>
              <w:t>One Prior Quarter</w:t>
            </w:r>
          </w:p>
        </w:tc>
      </w:tr>
      <w:tr w:rsidR="008B7A8A" w:rsidRPr="00040A77" w14:paraId="577FCFF7" w14:textId="77777777" w:rsidTr="008610B8">
        <w:tc>
          <w:tcPr>
            <w:tcW w:w="5220" w:type="dxa"/>
          </w:tcPr>
          <w:p w14:paraId="33BDE13B" w14:textId="77777777" w:rsidR="008B7A8A" w:rsidRPr="00040A77" w:rsidRDefault="008B7A8A" w:rsidP="008B7A8A">
            <w:pPr>
              <w:tabs>
                <w:tab w:val="left" w:pos="90"/>
              </w:tabs>
              <w:spacing w:before="0" w:after="0" w:line="240" w:lineRule="auto"/>
              <w:rPr>
                <w:rFonts w:ascii="Calibri" w:eastAsia="Arial" w:hAnsi="Calibri" w:cs="Calibri"/>
                <w:sz w:val="18"/>
                <w:szCs w:val="18"/>
              </w:rPr>
            </w:pPr>
            <w:r w:rsidRPr="00040A77">
              <w:rPr>
                <w:rFonts w:ascii="Calibri" w:eastAsia="Arial" w:hAnsi="Calibri" w:cs="Calibri"/>
                <w:sz w:val="18"/>
                <w:szCs w:val="18"/>
              </w:rPr>
              <w:t>Unemployment or Disability payments</w:t>
            </w:r>
          </w:p>
        </w:tc>
        <w:tc>
          <w:tcPr>
            <w:tcW w:w="5040" w:type="dxa"/>
          </w:tcPr>
          <w:p w14:paraId="167667FB" w14:textId="77777777" w:rsidR="008B7A8A" w:rsidRPr="008610B8" w:rsidRDefault="008B7A8A" w:rsidP="008B7A8A">
            <w:pPr>
              <w:tabs>
                <w:tab w:val="left" w:pos="90"/>
              </w:tabs>
              <w:spacing w:before="0" w:after="0" w:line="240" w:lineRule="auto"/>
              <w:rPr>
                <w:rFonts w:ascii="Calibri" w:eastAsia="Arial" w:hAnsi="Calibri" w:cs="Calibri"/>
                <w:sz w:val="18"/>
                <w:szCs w:val="18"/>
              </w:rPr>
            </w:pPr>
            <w:r w:rsidRPr="008610B8">
              <w:rPr>
                <w:rFonts w:ascii="Calibri" w:eastAsia="Arial" w:hAnsi="Calibri" w:cs="Calibri"/>
                <w:sz w:val="18"/>
                <w:szCs w:val="18"/>
              </w:rPr>
              <w:t>One Prior Quarter</w:t>
            </w:r>
          </w:p>
        </w:tc>
      </w:tr>
      <w:tr w:rsidR="008B7A8A" w:rsidRPr="00040A77" w14:paraId="6C5BD4D9" w14:textId="77777777" w:rsidTr="008610B8">
        <w:tc>
          <w:tcPr>
            <w:tcW w:w="5220" w:type="dxa"/>
          </w:tcPr>
          <w:p w14:paraId="5D5A1105" w14:textId="77777777" w:rsidR="008B7A8A" w:rsidRPr="00040A77" w:rsidRDefault="008B7A8A" w:rsidP="008B7A8A">
            <w:pPr>
              <w:tabs>
                <w:tab w:val="left" w:pos="90"/>
              </w:tabs>
              <w:spacing w:before="0" w:after="0" w:line="240" w:lineRule="auto"/>
              <w:rPr>
                <w:rFonts w:ascii="Calibri" w:eastAsia="Arial" w:hAnsi="Calibri" w:cs="Calibri"/>
                <w:sz w:val="18"/>
                <w:szCs w:val="18"/>
              </w:rPr>
            </w:pPr>
            <w:r w:rsidRPr="00040A77">
              <w:rPr>
                <w:rFonts w:ascii="Calibri" w:eastAsia="Arial" w:hAnsi="Calibri" w:cs="Calibri"/>
                <w:sz w:val="18"/>
                <w:szCs w:val="18"/>
              </w:rPr>
              <w:t>Regular payments such as child support or contributions from outside the household</w:t>
            </w:r>
          </w:p>
        </w:tc>
        <w:tc>
          <w:tcPr>
            <w:tcW w:w="5040" w:type="dxa"/>
          </w:tcPr>
          <w:p w14:paraId="634BC1EF" w14:textId="77777777" w:rsidR="008B7A8A" w:rsidRPr="008610B8" w:rsidRDefault="008B7A8A" w:rsidP="008B7A8A">
            <w:pPr>
              <w:tabs>
                <w:tab w:val="left" w:pos="90"/>
              </w:tabs>
              <w:spacing w:before="0" w:after="0" w:line="240" w:lineRule="auto"/>
              <w:rPr>
                <w:rFonts w:ascii="Calibri" w:eastAsia="Arial" w:hAnsi="Calibri" w:cs="Calibri"/>
                <w:sz w:val="18"/>
                <w:szCs w:val="18"/>
              </w:rPr>
            </w:pPr>
            <w:r w:rsidRPr="008610B8">
              <w:rPr>
                <w:rFonts w:ascii="Calibri" w:eastAsia="Arial" w:hAnsi="Calibri" w:cs="Calibri"/>
                <w:sz w:val="18"/>
                <w:szCs w:val="18"/>
              </w:rPr>
              <w:t>One Prior Quarter</w:t>
            </w:r>
          </w:p>
        </w:tc>
      </w:tr>
      <w:tr w:rsidR="00C1726E" w:rsidRPr="00040A77" w14:paraId="433B9AC7" w14:textId="77777777" w:rsidTr="00C1726E">
        <w:tc>
          <w:tcPr>
            <w:tcW w:w="5220" w:type="dxa"/>
          </w:tcPr>
          <w:p w14:paraId="6FB6007E" w14:textId="77777777" w:rsidR="00C1726E" w:rsidRPr="00040A77" w:rsidRDefault="00C1726E" w:rsidP="002E6761">
            <w:pPr>
              <w:tabs>
                <w:tab w:val="left" w:pos="90"/>
              </w:tabs>
              <w:spacing w:before="0" w:after="0" w:line="240" w:lineRule="auto"/>
              <w:rPr>
                <w:rFonts w:ascii="Calibri" w:eastAsia="Arial" w:hAnsi="Calibri" w:cs="Calibri"/>
                <w:sz w:val="18"/>
                <w:szCs w:val="18"/>
              </w:rPr>
            </w:pPr>
            <w:r w:rsidRPr="00040A77">
              <w:rPr>
                <w:rFonts w:ascii="Calibri" w:eastAsia="Arial" w:hAnsi="Calibri" w:cs="Calibri"/>
                <w:sz w:val="18"/>
                <w:szCs w:val="18"/>
              </w:rPr>
              <w:t>Bank Statements (Checking and Savings as applicable)</w:t>
            </w:r>
          </w:p>
        </w:tc>
        <w:tc>
          <w:tcPr>
            <w:tcW w:w="5040" w:type="dxa"/>
          </w:tcPr>
          <w:p w14:paraId="343DD5B0" w14:textId="77777777" w:rsidR="00C1726E" w:rsidRPr="008610B8" w:rsidRDefault="00C1726E" w:rsidP="002E6761">
            <w:pPr>
              <w:tabs>
                <w:tab w:val="left" w:pos="90"/>
              </w:tabs>
              <w:spacing w:before="0" w:after="0" w:line="240" w:lineRule="auto"/>
              <w:rPr>
                <w:rFonts w:ascii="Calibri" w:eastAsia="Arial" w:hAnsi="Calibri" w:cs="Calibri"/>
                <w:sz w:val="18"/>
                <w:szCs w:val="18"/>
              </w:rPr>
            </w:pPr>
            <w:r w:rsidRPr="008610B8">
              <w:rPr>
                <w:rFonts w:ascii="Calibri" w:eastAsia="Arial" w:hAnsi="Calibri" w:cs="Calibri"/>
                <w:sz w:val="18"/>
                <w:szCs w:val="18"/>
              </w:rPr>
              <w:t>One Prior Month</w:t>
            </w:r>
            <w:r>
              <w:rPr>
                <w:rFonts w:ascii="Calibri" w:eastAsia="Arial" w:hAnsi="Calibri" w:cs="Calibri"/>
                <w:sz w:val="18"/>
                <w:szCs w:val="18"/>
              </w:rPr>
              <w:t xml:space="preserve"> (verification of assets)</w:t>
            </w:r>
          </w:p>
        </w:tc>
      </w:tr>
    </w:tbl>
    <w:p w14:paraId="1A017FAC" w14:textId="77777777" w:rsidR="008B7A8A" w:rsidRPr="00040A77" w:rsidRDefault="008B7A8A" w:rsidP="008B7A8A">
      <w:pPr>
        <w:tabs>
          <w:tab w:val="left" w:pos="90"/>
        </w:tabs>
        <w:spacing w:before="0" w:after="0" w:line="240" w:lineRule="auto"/>
        <w:rPr>
          <w:rFonts w:ascii="Calibri" w:eastAsia="Arial" w:hAnsi="Calibri" w:cs="Calibri"/>
          <w:sz w:val="16"/>
          <w:szCs w:val="16"/>
        </w:rPr>
      </w:pPr>
    </w:p>
    <w:p w14:paraId="468BA042" w14:textId="77777777" w:rsidR="008B7A8A" w:rsidRPr="00040A77" w:rsidRDefault="008B7A8A" w:rsidP="00B7598E">
      <w:pPr>
        <w:tabs>
          <w:tab w:val="left" w:pos="90"/>
        </w:tabs>
        <w:spacing w:before="0" w:after="0" w:line="240" w:lineRule="auto"/>
        <w:ind w:right="360"/>
        <w:jc w:val="both"/>
        <w:rPr>
          <w:rFonts w:ascii="Calibri" w:eastAsia="Arial" w:hAnsi="Calibri" w:cs="Calibri"/>
        </w:rPr>
      </w:pPr>
      <w:r w:rsidRPr="00040A77">
        <w:rPr>
          <w:rFonts w:ascii="Calibri" w:eastAsia="Arial" w:hAnsi="Calibri" w:cs="Calibri"/>
        </w:rPr>
        <w:t xml:space="preserve">Additional documents may be required to comply with 24 CFR 5.609 based on individual beneficiary circumstances, including documentation of income from assets. The above list is a guide for compliance and consistency for HCD programs, but not an exhaustive list. Include the following questionnaire and income calculation tools with the program application to inform the need for additional documentation. </w:t>
      </w:r>
    </w:p>
    <w:p w14:paraId="758FD559" w14:textId="77777777" w:rsidR="008B7A8A" w:rsidRPr="00040A77" w:rsidRDefault="008B7A8A" w:rsidP="00B7598E">
      <w:pPr>
        <w:tabs>
          <w:tab w:val="left" w:pos="90"/>
        </w:tabs>
        <w:spacing w:before="0" w:after="0" w:line="240" w:lineRule="auto"/>
        <w:ind w:right="360"/>
        <w:jc w:val="both"/>
        <w:rPr>
          <w:rFonts w:ascii="Calibri" w:eastAsia="Arial" w:hAnsi="Calibri" w:cs="Calibri"/>
          <w:sz w:val="16"/>
          <w:szCs w:val="16"/>
        </w:rPr>
      </w:pPr>
      <w:r w:rsidRPr="00040A77">
        <w:rPr>
          <w:rFonts w:ascii="Calibri" w:eastAsia="Arial" w:hAnsi="Calibri" w:cs="Calibri"/>
        </w:rPr>
        <w:t xml:space="preserve"> </w:t>
      </w:r>
    </w:p>
    <w:p w14:paraId="29F89B37" w14:textId="05AB84CE" w:rsidR="008B7A8A" w:rsidRPr="00040A77" w:rsidRDefault="008B7A8A" w:rsidP="00B7598E">
      <w:pPr>
        <w:tabs>
          <w:tab w:val="left" w:pos="90"/>
        </w:tabs>
        <w:spacing w:before="0" w:after="0" w:line="240" w:lineRule="auto"/>
        <w:ind w:right="360"/>
        <w:jc w:val="both"/>
        <w:rPr>
          <w:rFonts w:ascii="Calibri" w:eastAsia="Arial" w:hAnsi="Calibri" w:cs="Calibri"/>
        </w:rPr>
      </w:pPr>
      <w:r w:rsidRPr="00040A77">
        <w:rPr>
          <w:rFonts w:ascii="Calibri" w:eastAsia="Arial" w:hAnsi="Calibri" w:cs="Calibri"/>
        </w:rPr>
        <w:t>Income verification must be signed and dated. Income verification is valid for 12-month</w:t>
      </w:r>
      <w:r w:rsidR="00EB17BC" w:rsidRPr="00040A77">
        <w:rPr>
          <w:rFonts w:ascii="Calibri" w:eastAsia="Arial" w:hAnsi="Calibri" w:cs="Calibri"/>
        </w:rPr>
        <w:t>s</w:t>
      </w:r>
      <w:r w:rsidRPr="00040A77">
        <w:rPr>
          <w:rFonts w:ascii="Calibri" w:eastAsia="Arial" w:hAnsi="Calibri" w:cs="Calibri"/>
        </w:rPr>
        <w:t xml:space="preserve"> from the signature date.</w:t>
      </w:r>
    </w:p>
    <w:p w14:paraId="41674567" w14:textId="77777777" w:rsidR="008B7A8A" w:rsidRPr="00040A77" w:rsidRDefault="008B7A8A" w:rsidP="00B7598E">
      <w:pPr>
        <w:tabs>
          <w:tab w:val="left" w:pos="90"/>
        </w:tabs>
        <w:spacing w:before="0" w:after="0" w:line="240" w:lineRule="auto"/>
        <w:ind w:right="360"/>
        <w:jc w:val="both"/>
        <w:rPr>
          <w:rFonts w:ascii="Calibri" w:eastAsia="Arial" w:hAnsi="Calibri" w:cs="Calibri"/>
          <w:sz w:val="16"/>
          <w:szCs w:val="16"/>
        </w:rPr>
      </w:pPr>
    </w:p>
    <w:p w14:paraId="280663E7" w14:textId="037A54E9" w:rsidR="00CE6D27" w:rsidRPr="00040A77" w:rsidRDefault="008B7A8A" w:rsidP="00B7598E">
      <w:pPr>
        <w:tabs>
          <w:tab w:val="left" w:pos="90"/>
        </w:tabs>
        <w:spacing w:before="0" w:after="0" w:line="240" w:lineRule="auto"/>
        <w:ind w:right="360"/>
        <w:jc w:val="both"/>
        <w:rPr>
          <w:rFonts w:ascii="Calibri" w:eastAsia="Arial" w:hAnsi="Calibri" w:cs="Calibri"/>
        </w:rPr>
      </w:pPr>
      <w:r w:rsidRPr="00040A77">
        <w:rPr>
          <w:rFonts w:ascii="Calibri" w:eastAsia="Arial" w:hAnsi="Calibri" w:cs="Calibri"/>
        </w:rPr>
        <w:t>3</w:t>
      </w:r>
      <w:r w:rsidRPr="00040A77">
        <w:rPr>
          <w:rFonts w:ascii="Calibri" w:eastAsia="Arial" w:hAnsi="Calibri" w:cs="Calibri"/>
          <w:vertAlign w:val="superscript"/>
        </w:rPr>
        <w:t>rd</w:t>
      </w:r>
      <w:r w:rsidRPr="00040A77">
        <w:rPr>
          <w:rFonts w:ascii="Calibri" w:eastAsia="Arial" w:hAnsi="Calibri" w:cs="Calibri"/>
        </w:rPr>
        <w:t xml:space="preserve"> party verification of income is allowed under the CDBG program and is considered a best practice when verifying documentation provided by a beneficiary.  However, 3</w:t>
      </w:r>
      <w:r w:rsidRPr="00040A77">
        <w:rPr>
          <w:rFonts w:ascii="Calibri" w:eastAsia="Arial" w:hAnsi="Calibri" w:cs="Calibri"/>
          <w:vertAlign w:val="superscript"/>
        </w:rPr>
        <w:t>rd</w:t>
      </w:r>
      <w:r w:rsidRPr="00040A77">
        <w:rPr>
          <w:rFonts w:ascii="Calibri" w:eastAsia="Arial" w:hAnsi="Calibri" w:cs="Calibri"/>
        </w:rPr>
        <w:t xml:space="preserve"> party verification is not required by HCD</w:t>
      </w:r>
      <w:r w:rsidR="26741EA8" w:rsidRPr="00040A77">
        <w:rPr>
          <w:rFonts w:ascii="Calibri" w:eastAsia="Arial" w:hAnsi="Calibri" w:cs="Calibri"/>
        </w:rPr>
        <w:t xml:space="preserve"> and may create prohibitive barriers to participation for some potential participants</w:t>
      </w:r>
      <w:r w:rsidRPr="00040A77">
        <w:rPr>
          <w:rFonts w:ascii="Calibri" w:eastAsia="Arial" w:hAnsi="Calibri" w:cs="Calibri"/>
        </w:rPr>
        <w:t xml:space="preserve">. HCD recommends notifying all applicants that documentation </w:t>
      </w:r>
      <w:r w:rsidR="006A60DA" w:rsidRPr="00040A77">
        <w:rPr>
          <w:rFonts w:ascii="Calibri" w:eastAsia="Arial" w:hAnsi="Calibri" w:cs="Calibri"/>
        </w:rPr>
        <w:t xml:space="preserve">may </w:t>
      </w:r>
      <w:r w:rsidRPr="00040A77">
        <w:rPr>
          <w:rFonts w:ascii="Calibri" w:eastAsia="Arial" w:hAnsi="Calibri" w:cs="Calibri"/>
        </w:rPr>
        <w:t>be 3</w:t>
      </w:r>
      <w:r w:rsidRPr="00040A77">
        <w:rPr>
          <w:rFonts w:ascii="Calibri" w:eastAsia="Arial" w:hAnsi="Calibri" w:cs="Calibri"/>
          <w:vertAlign w:val="superscript"/>
        </w:rPr>
        <w:t>rd</w:t>
      </w:r>
      <w:r w:rsidRPr="00040A77">
        <w:rPr>
          <w:rFonts w:ascii="Calibri" w:eastAsia="Arial" w:hAnsi="Calibri" w:cs="Calibri"/>
        </w:rPr>
        <w:t xml:space="preserve"> party verified</w:t>
      </w:r>
      <w:r w:rsidR="006A60DA" w:rsidRPr="00040A77">
        <w:rPr>
          <w:rFonts w:ascii="Calibri" w:eastAsia="Arial" w:hAnsi="Calibri" w:cs="Calibri"/>
        </w:rPr>
        <w:t xml:space="preserve">. </w:t>
      </w:r>
      <w:r w:rsidRPr="00040A77">
        <w:rPr>
          <w:rFonts w:ascii="Calibri" w:eastAsia="Arial" w:hAnsi="Calibri" w:cs="Calibri"/>
        </w:rPr>
        <w:t>Use 3</w:t>
      </w:r>
      <w:r w:rsidRPr="00040A77">
        <w:rPr>
          <w:rFonts w:ascii="Calibri" w:eastAsia="Arial" w:hAnsi="Calibri" w:cs="Calibri"/>
          <w:vertAlign w:val="superscript"/>
        </w:rPr>
        <w:t>rd</w:t>
      </w:r>
      <w:r w:rsidRPr="00040A77">
        <w:rPr>
          <w:rFonts w:ascii="Calibri" w:eastAsia="Arial" w:hAnsi="Calibri" w:cs="Calibri"/>
        </w:rPr>
        <w:t xml:space="preserve"> party verification if during your </w:t>
      </w:r>
      <w:r w:rsidR="00D31103" w:rsidRPr="00040A77">
        <w:rPr>
          <w:rFonts w:ascii="Calibri" w:eastAsia="Arial" w:hAnsi="Calibri" w:cs="Calibri"/>
        </w:rPr>
        <w:t>review if</w:t>
      </w:r>
      <w:r w:rsidRPr="00040A77">
        <w:rPr>
          <w:rFonts w:ascii="Calibri" w:eastAsia="Arial" w:hAnsi="Calibri" w:cs="Calibri"/>
        </w:rPr>
        <w:t xml:space="preserve"> information is inconsistent or invalid. </w:t>
      </w:r>
    </w:p>
    <w:p w14:paraId="691B09DB" w14:textId="4EE6F190" w:rsidR="00CE6D27" w:rsidRPr="00040A77" w:rsidRDefault="00A1456E" w:rsidP="007759CB">
      <w:pPr>
        <w:tabs>
          <w:tab w:val="left" w:pos="90"/>
        </w:tabs>
        <w:spacing w:before="0" w:after="0" w:line="240" w:lineRule="auto"/>
        <w:ind w:right="360"/>
        <w:jc w:val="both"/>
        <w:rPr>
          <w:rFonts w:ascii="Calibri" w:eastAsia="Arial" w:hAnsi="Calibri" w:cs="Calibri"/>
        </w:rPr>
      </w:pPr>
      <w:r w:rsidRPr="00040A77">
        <w:rPr>
          <w:rFonts w:ascii="Calibri" w:eastAsia="Arial" w:hAnsi="Calibri" w:cs="Calibri"/>
        </w:rPr>
        <w:lastRenderedPageBreak/>
        <w:t>Lack</w:t>
      </w:r>
      <w:r w:rsidR="006A60DA" w:rsidRPr="00040A77">
        <w:rPr>
          <w:rFonts w:ascii="Calibri" w:eastAsia="Arial" w:hAnsi="Calibri" w:cs="Calibri"/>
        </w:rPr>
        <w:t xml:space="preserve"> of </w:t>
      </w:r>
      <w:r w:rsidR="00CE6D27" w:rsidRPr="00040A77">
        <w:rPr>
          <w:rFonts w:ascii="Calibri" w:eastAsia="Arial" w:hAnsi="Calibri" w:cs="Calibri"/>
        </w:rPr>
        <w:t xml:space="preserve"> 3</w:t>
      </w:r>
      <w:r w:rsidR="00CE6D27" w:rsidRPr="00040A77">
        <w:rPr>
          <w:rFonts w:ascii="Calibri" w:eastAsia="Arial" w:hAnsi="Calibri" w:cs="Calibri"/>
          <w:vertAlign w:val="superscript"/>
        </w:rPr>
        <w:t>rd</w:t>
      </w:r>
      <w:r w:rsidR="00CE6D27" w:rsidRPr="00040A77">
        <w:rPr>
          <w:rFonts w:ascii="Calibri" w:eastAsia="Arial" w:hAnsi="Calibri" w:cs="Calibri"/>
        </w:rPr>
        <w:t xml:space="preserve"> party verification </w:t>
      </w:r>
      <w:r w:rsidR="006A60DA" w:rsidRPr="00040A77">
        <w:rPr>
          <w:rFonts w:ascii="Calibri" w:eastAsia="Arial" w:hAnsi="Calibri" w:cs="Calibri"/>
        </w:rPr>
        <w:t>should not exclude an otherwise eligible applicant from participation in the program.</w:t>
      </w:r>
    </w:p>
    <w:p w14:paraId="2B0B628B" w14:textId="77777777" w:rsidR="006A60DA" w:rsidRPr="00040A77" w:rsidRDefault="006A60DA" w:rsidP="007759CB">
      <w:pPr>
        <w:tabs>
          <w:tab w:val="left" w:pos="90"/>
        </w:tabs>
        <w:spacing w:before="0" w:after="0" w:line="240" w:lineRule="auto"/>
        <w:ind w:right="360"/>
        <w:jc w:val="both"/>
        <w:rPr>
          <w:rFonts w:ascii="Calibri" w:eastAsia="Arial" w:hAnsi="Calibri" w:cs="Calibri"/>
        </w:rPr>
      </w:pPr>
    </w:p>
    <w:p w14:paraId="13C6233E" w14:textId="069961D6" w:rsidR="00E176BE" w:rsidRPr="00040A77" w:rsidRDefault="00184342" w:rsidP="007759CB">
      <w:pPr>
        <w:tabs>
          <w:tab w:val="left" w:pos="90"/>
        </w:tabs>
        <w:spacing w:before="0" w:after="0" w:line="240" w:lineRule="auto"/>
        <w:ind w:right="360"/>
        <w:jc w:val="both"/>
        <w:rPr>
          <w:rFonts w:ascii="Calibri" w:eastAsia="Arial" w:hAnsi="Calibri" w:cs="Calibri"/>
        </w:rPr>
      </w:pPr>
      <w:r w:rsidRPr="00040A77">
        <w:rPr>
          <w:rFonts w:ascii="Calibri" w:eastAsia="Arial" w:hAnsi="Calibri" w:cs="Calibri"/>
        </w:rPr>
        <w:t>When using 3</w:t>
      </w:r>
      <w:r w:rsidRPr="00B7598E">
        <w:rPr>
          <w:rFonts w:ascii="Calibri" w:eastAsia="Arial" w:hAnsi="Calibri" w:cs="Calibri"/>
          <w:vertAlign w:val="superscript"/>
        </w:rPr>
        <w:t>rd</w:t>
      </w:r>
      <w:r w:rsidRPr="00040A77">
        <w:rPr>
          <w:rFonts w:ascii="Calibri" w:eastAsia="Arial" w:hAnsi="Calibri" w:cs="Calibri"/>
        </w:rPr>
        <w:t xml:space="preserve"> party verification, </w:t>
      </w:r>
      <w:r w:rsidR="00DB66E6" w:rsidRPr="00040A77">
        <w:rPr>
          <w:rFonts w:ascii="Calibri" w:eastAsia="Arial" w:hAnsi="Calibri" w:cs="Calibri"/>
        </w:rPr>
        <w:t>programs must</w:t>
      </w:r>
      <w:r w:rsidR="00B70733" w:rsidRPr="00040A77">
        <w:rPr>
          <w:rFonts w:ascii="Calibri" w:eastAsia="Arial" w:hAnsi="Calibri" w:cs="Calibri"/>
        </w:rPr>
        <w:t xml:space="preserve"> </w:t>
      </w:r>
      <w:r w:rsidR="002C2DB1" w:rsidRPr="00040A77">
        <w:rPr>
          <w:rFonts w:ascii="Calibri" w:eastAsia="Arial" w:hAnsi="Calibri" w:cs="Calibri"/>
        </w:rPr>
        <w:t>obtain a signed Authorization for Release of</w:t>
      </w:r>
      <w:r w:rsidR="007759CB">
        <w:rPr>
          <w:rFonts w:ascii="Calibri" w:eastAsia="Arial" w:hAnsi="Calibri" w:cs="Calibri"/>
        </w:rPr>
        <w:t xml:space="preserve"> </w:t>
      </w:r>
      <w:r w:rsidR="002C2DB1" w:rsidRPr="00040A77">
        <w:rPr>
          <w:rFonts w:ascii="Calibri" w:eastAsia="Arial" w:hAnsi="Calibri" w:cs="Calibri"/>
        </w:rPr>
        <w:t xml:space="preserve">Information prior to conducting </w:t>
      </w:r>
      <w:r w:rsidR="00907ADB" w:rsidRPr="00040A77">
        <w:rPr>
          <w:rFonts w:ascii="Calibri" w:eastAsia="Arial" w:hAnsi="Calibri" w:cs="Calibri"/>
        </w:rPr>
        <w:t>any 3</w:t>
      </w:r>
      <w:r w:rsidR="00907ADB" w:rsidRPr="00B7598E">
        <w:rPr>
          <w:rFonts w:ascii="Calibri" w:eastAsia="Arial" w:hAnsi="Calibri" w:cs="Calibri"/>
          <w:vertAlign w:val="superscript"/>
        </w:rPr>
        <w:t>rd</w:t>
      </w:r>
      <w:r w:rsidR="00907ADB" w:rsidRPr="00040A77">
        <w:rPr>
          <w:rFonts w:ascii="Calibri" w:eastAsia="Arial" w:hAnsi="Calibri" w:cs="Calibri"/>
        </w:rPr>
        <w:t xml:space="preserve"> party verification, see sample below. </w:t>
      </w:r>
    </w:p>
    <w:p w14:paraId="2F3CC61C" w14:textId="77777777" w:rsidR="00907ADB" w:rsidRPr="00040A77" w:rsidRDefault="00907ADB" w:rsidP="008B7A8A">
      <w:pPr>
        <w:tabs>
          <w:tab w:val="left" w:pos="90"/>
        </w:tabs>
        <w:spacing w:before="0" w:after="0" w:line="240" w:lineRule="auto"/>
        <w:rPr>
          <w:rFonts w:ascii="Calibri" w:eastAsia="Arial" w:hAnsi="Calibri" w:cs="Calibri"/>
        </w:rPr>
      </w:pPr>
    </w:p>
    <w:p w14:paraId="1D40A8EF" w14:textId="77777777" w:rsidR="00294B25" w:rsidRDefault="00294B25" w:rsidP="00294B25">
      <w:pPr>
        <w:pStyle w:val="ICFHeading4"/>
        <w:ind w:right="360"/>
        <w:jc w:val="center"/>
        <w:rPr>
          <w:rFonts w:ascii="Calibri" w:hAnsi="Calibri" w:cs="Calibri"/>
          <w:u w:val="single"/>
        </w:rPr>
      </w:pPr>
    </w:p>
    <w:p w14:paraId="672CDADD" w14:textId="7372FC29" w:rsidR="002C4579" w:rsidRPr="00294B25" w:rsidRDefault="00FC3839" w:rsidP="00326CB3">
      <w:pPr>
        <w:pStyle w:val="ICFHeading4"/>
        <w:ind w:right="360"/>
        <w:rPr>
          <w:rFonts w:ascii="Calibri" w:hAnsi="Calibri" w:cs="Calibri"/>
          <w:u w:val="single"/>
        </w:rPr>
      </w:pPr>
      <w:r w:rsidRPr="00294B25">
        <w:rPr>
          <w:rFonts w:ascii="Calibri" w:hAnsi="Calibri" w:cs="Calibri"/>
          <w:u w:val="single"/>
        </w:rPr>
        <w:t xml:space="preserve">Sample </w:t>
      </w:r>
      <w:r w:rsidR="00294B25" w:rsidRPr="00294B25">
        <w:rPr>
          <w:rFonts w:ascii="Calibri" w:hAnsi="Calibri" w:cs="Calibri"/>
          <w:u w:val="single"/>
        </w:rPr>
        <w:t>Authorization for Release of Information</w:t>
      </w:r>
    </w:p>
    <w:p w14:paraId="765B04C2" w14:textId="77777777" w:rsidR="003B60E8" w:rsidRPr="00040A77" w:rsidRDefault="003B60E8" w:rsidP="003B60E8">
      <w:pPr>
        <w:tabs>
          <w:tab w:val="left" w:pos="90"/>
        </w:tabs>
        <w:spacing w:before="0" w:after="0" w:line="240" w:lineRule="auto"/>
        <w:ind w:right="360"/>
        <w:rPr>
          <w:rFonts w:ascii="Calibri" w:eastAsia="Arial" w:hAnsi="Calibri" w:cs="Calibri"/>
        </w:rPr>
      </w:pPr>
    </w:p>
    <w:p w14:paraId="3DDA9D0C" w14:textId="77777777" w:rsidR="00294B25" w:rsidRPr="00040A77" w:rsidRDefault="00294B25" w:rsidP="00294B25">
      <w:pPr>
        <w:tabs>
          <w:tab w:val="left" w:pos="90"/>
        </w:tabs>
        <w:spacing w:before="0" w:after="0" w:line="240" w:lineRule="auto"/>
        <w:ind w:right="360"/>
        <w:rPr>
          <w:rFonts w:ascii="Calibri" w:eastAsia="Arial" w:hAnsi="Calibri" w:cs="Calibri"/>
        </w:rPr>
      </w:pPr>
      <w:r w:rsidRPr="00040A77">
        <w:rPr>
          <w:rFonts w:ascii="Calibri" w:eastAsia="Arial" w:hAnsi="Calibri" w:cs="Calibri"/>
        </w:rPr>
        <w:t>Applicant Name:</w:t>
      </w:r>
      <w:r w:rsidRPr="00040A77">
        <w:rPr>
          <w:rFonts w:ascii="Calibri" w:eastAsia="Arial" w:hAnsi="Calibri" w:cs="Calibri"/>
          <w:u w:val="single"/>
        </w:rPr>
        <w:t xml:space="preserve"> </w:t>
      </w:r>
      <w:r w:rsidRPr="00040A77">
        <w:rPr>
          <w:rFonts w:ascii="Calibri" w:eastAsia="Arial" w:hAnsi="Calibri" w:cs="Calibri"/>
          <w:u w:val="single"/>
        </w:rPr>
        <w:tab/>
      </w:r>
      <w:r>
        <w:rPr>
          <w:rFonts w:ascii="Calibri" w:eastAsia="Arial" w:hAnsi="Calibri" w:cs="Calibri"/>
          <w:u w:val="single"/>
        </w:rPr>
        <w:t xml:space="preserve">              </w:t>
      </w:r>
      <w:r w:rsidRPr="00040A77">
        <w:rPr>
          <w:rFonts w:ascii="Calibri" w:eastAsia="Arial" w:hAnsi="Calibri" w:cs="Calibri"/>
        </w:rPr>
        <w:tab/>
        <w:t xml:space="preserve"> Address:</w:t>
      </w:r>
      <w:r w:rsidRPr="00040A77">
        <w:rPr>
          <w:rFonts w:ascii="Calibri" w:eastAsia="Arial" w:hAnsi="Calibri" w:cs="Calibri"/>
          <w:u w:val="single"/>
        </w:rPr>
        <w:t xml:space="preserve"> </w:t>
      </w:r>
      <w:r w:rsidRPr="00040A77">
        <w:rPr>
          <w:rFonts w:ascii="Calibri" w:eastAsia="Arial" w:hAnsi="Calibri" w:cs="Calibri"/>
          <w:u w:val="single"/>
        </w:rPr>
        <w:tab/>
        <w:t>_</w:t>
      </w:r>
      <w:r>
        <w:rPr>
          <w:rFonts w:ascii="Calibri" w:eastAsia="Arial" w:hAnsi="Calibri" w:cs="Calibri"/>
          <w:u w:val="single"/>
        </w:rPr>
        <w:t xml:space="preserve">                  </w:t>
      </w:r>
      <w:r w:rsidRPr="00040A77">
        <w:rPr>
          <w:rFonts w:ascii="Calibri" w:eastAsia="Arial" w:hAnsi="Calibri" w:cs="Calibri"/>
          <w:u w:val="single"/>
        </w:rPr>
        <w:t>___</w:t>
      </w:r>
      <w:r w:rsidRPr="00040A77">
        <w:rPr>
          <w:rFonts w:ascii="Calibri" w:eastAsia="Arial" w:hAnsi="Calibri" w:cs="Calibri"/>
        </w:rPr>
        <w:tab/>
        <w:t>City:</w:t>
      </w:r>
      <w:r w:rsidRPr="00040A77">
        <w:rPr>
          <w:rFonts w:ascii="Calibri" w:eastAsia="Arial" w:hAnsi="Calibri" w:cs="Calibri"/>
          <w:u w:val="single"/>
        </w:rPr>
        <w:t xml:space="preserve"> </w:t>
      </w:r>
      <w:r>
        <w:rPr>
          <w:rFonts w:ascii="Calibri" w:eastAsia="Arial" w:hAnsi="Calibri" w:cs="Calibri"/>
          <w:u w:val="single"/>
        </w:rPr>
        <w:t xml:space="preserve">                              </w:t>
      </w:r>
      <w:r w:rsidRPr="00040A77">
        <w:rPr>
          <w:rFonts w:ascii="Calibri" w:eastAsia="Arial" w:hAnsi="Calibri" w:cs="Calibri"/>
          <w:u w:val="single"/>
        </w:rPr>
        <w:tab/>
      </w:r>
    </w:p>
    <w:p w14:paraId="06C7A3BD" w14:textId="77777777" w:rsidR="00294B25" w:rsidRPr="00040A77" w:rsidRDefault="00294B25" w:rsidP="00294B25">
      <w:pPr>
        <w:tabs>
          <w:tab w:val="left" w:pos="90"/>
        </w:tabs>
        <w:spacing w:before="0" w:after="0" w:line="240" w:lineRule="auto"/>
        <w:ind w:right="360"/>
        <w:rPr>
          <w:rFonts w:ascii="Calibri" w:eastAsia="Arial" w:hAnsi="Calibri" w:cs="Calibri"/>
        </w:rPr>
      </w:pPr>
    </w:p>
    <w:p w14:paraId="33E13CFD" w14:textId="77777777" w:rsidR="00294B25" w:rsidRPr="00040A77" w:rsidRDefault="00294B25" w:rsidP="00294B25">
      <w:pPr>
        <w:tabs>
          <w:tab w:val="left" w:pos="90"/>
        </w:tabs>
        <w:spacing w:before="0" w:after="0" w:line="240" w:lineRule="auto"/>
        <w:ind w:right="360"/>
        <w:rPr>
          <w:rFonts w:ascii="Calibri" w:eastAsia="Arial" w:hAnsi="Calibri" w:cs="Calibri"/>
        </w:rPr>
      </w:pPr>
      <w:r w:rsidRPr="00040A77">
        <w:rPr>
          <w:rFonts w:ascii="Calibri" w:eastAsia="Arial" w:hAnsi="Calibri" w:cs="Calibri"/>
        </w:rPr>
        <w:t>Certification Type:</w:t>
      </w:r>
      <w:r w:rsidRPr="00040A77">
        <w:rPr>
          <w:rFonts w:ascii="Calibri" w:eastAsia="Arial" w:hAnsi="Calibri" w:cs="Calibri"/>
          <w:u w:val="single"/>
        </w:rPr>
        <w:t xml:space="preserve"> </w:t>
      </w:r>
      <w:r>
        <w:rPr>
          <w:rFonts w:ascii="Calibri" w:eastAsia="Arial" w:hAnsi="Calibri" w:cs="Calibri"/>
          <w:u w:val="single"/>
        </w:rPr>
        <w:t xml:space="preserve">             </w:t>
      </w:r>
      <w:r w:rsidRPr="00040A77">
        <w:rPr>
          <w:rFonts w:ascii="Calibri" w:eastAsia="Arial" w:hAnsi="Calibri" w:cs="Calibri"/>
          <w:u w:val="single"/>
        </w:rPr>
        <w:tab/>
      </w:r>
      <w:r w:rsidRPr="00040A77">
        <w:rPr>
          <w:rFonts w:ascii="Calibri" w:eastAsia="Arial" w:hAnsi="Calibri" w:cs="Calibri"/>
        </w:rPr>
        <w:tab/>
        <w:t>Effective Date:</w:t>
      </w:r>
      <w:r w:rsidRPr="00040A77">
        <w:rPr>
          <w:rFonts w:ascii="Calibri" w:eastAsia="Arial" w:hAnsi="Calibri" w:cs="Calibri"/>
          <w:u w:val="single"/>
        </w:rPr>
        <w:t xml:space="preserve"> </w:t>
      </w:r>
      <w:r>
        <w:rPr>
          <w:rFonts w:ascii="Calibri" w:eastAsia="Arial" w:hAnsi="Calibri" w:cs="Calibri"/>
          <w:u w:val="single"/>
        </w:rPr>
        <w:t xml:space="preserve">             </w:t>
      </w:r>
      <w:r w:rsidRPr="00040A77">
        <w:rPr>
          <w:rFonts w:ascii="Calibri" w:eastAsia="Arial" w:hAnsi="Calibri" w:cs="Calibri"/>
          <w:u w:val="single"/>
        </w:rPr>
        <w:tab/>
      </w:r>
    </w:p>
    <w:p w14:paraId="62ED79A5" w14:textId="77777777" w:rsidR="00294B25" w:rsidRPr="00040A77" w:rsidRDefault="00294B25" w:rsidP="00294B25">
      <w:pPr>
        <w:tabs>
          <w:tab w:val="left" w:pos="90"/>
        </w:tabs>
        <w:spacing w:before="0" w:after="0" w:line="240" w:lineRule="auto"/>
        <w:ind w:right="360"/>
        <w:rPr>
          <w:rFonts w:ascii="Calibri" w:eastAsia="Arial" w:hAnsi="Calibri" w:cs="Calibri"/>
          <w:b/>
          <w:bCs/>
        </w:rPr>
      </w:pPr>
    </w:p>
    <w:p w14:paraId="4B609093" w14:textId="77777777" w:rsidR="00294B25" w:rsidRPr="00040A77" w:rsidRDefault="00294B25" w:rsidP="00294B25">
      <w:pPr>
        <w:tabs>
          <w:tab w:val="left" w:pos="90"/>
        </w:tabs>
        <w:spacing w:before="0" w:after="0" w:line="240" w:lineRule="auto"/>
        <w:ind w:right="360"/>
        <w:rPr>
          <w:rFonts w:ascii="Calibri" w:eastAsia="Arial" w:hAnsi="Calibri" w:cs="Calibri"/>
          <w:b/>
          <w:bCs/>
        </w:rPr>
      </w:pPr>
      <w:r w:rsidRPr="00040A77">
        <w:rPr>
          <w:rFonts w:ascii="Calibri" w:eastAsia="Arial" w:hAnsi="Calibri" w:cs="Calibri"/>
          <w:b/>
          <w:bCs/>
        </w:rPr>
        <w:t>CONSENT</w:t>
      </w:r>
    </w:p>
    <w:p w14:paraId="529724E1" w14:textId="77777777" w:rsidR="00294B25" w:rsidRPr="00040A77" w:rsidRDefault="00294B25" w:rsidP="00294B25">
      <w:pPr>
        <w:tabs>
          <w:tab w:val="left" w:pos="90"/>
        </w:tabs>
        <w:spacing w:before="0" w:after="0" w:line="240" w:lineRule="auto"/>
        <w:ind w:right="360"/>
        <w:jc w:val="both"/>
        <w:rPr>
          <w:rFonts w:ascii="Calibri" w:eastAsia="Arial" w:hAnsi="Calibri" w:cs="Calibri"/>
        </w:rPr>
      </w:pPr>
      <w:r w:rsidRPr="00040A77">
        <w:rPr>
          <w:rFonts w:ascii="Calibri" w:eastAsia="Arial" w:hAnsi="Calibri" w:cs="Calibri"/>
        </w:rPr>
        <w:t xml:space="preserve">I authorize and direct any Federal, </w:t>
      </w:r>
      <w:proofErr w:type="gramStart"/>
      <w:r w:rsidRPr="00040A77">
        <w:rPr>
          <w:rFonts w:ascii="Calibri" w:eastAsia="Arial" w:hAnsi="Calibri" w:cs="Calibri"/>
        </w:rPr>
        <w:t>State</w:t>
      </w:r>
      <w:proofErr w:type="gramEnd"/>
      <w:r w:rsidRPr="00040A77">
        <w:rPr>
          <w:rFonts w:ascii="Calibri" w:eastAsia="Arial" w:hAnsi="Calibri" w:cs="Calibri"/>
        </w:rPr>
        <w:t xml:space="preserve"> or local agency, organization, business, or individual to release to and verify my application for participation, and/or to maintain my continued assistance under this federally funded program. I understand and agree that this authorization or the information obtained with its use may be given to and used by the Department of Housing and Urban Development (HUD), in administering and enforcing program rules and policies. </w:t>
      </w:r>
    </w:p>
    <w:p w14:paraId="0B6E9E8A" w14:textId="77777777" w:rsidR="00294B25" w:rsidRPr="00040A77" w:rsidRDefault="00294B25" w:rsidP="00294B25">
      <w:pPr>
        <w:tabs>
          <w:tab w:val="left" w:pos="90"/>
        </w:tabs>
        <w:spacing w:before="0" w:after="0" w:line="240" w:lineRule="auto"/>
        <w:ind w:right="360"/>
        <w:jc w:val="both"/>
        <w:rPr>
          <w:rFonts w:ascii="Calibri" w:eastAsia="Arial" w:hAnsi="Calibri" w:cs="Calibri"/>
        </w:rPr>
      </w:pPr>
    </w:p>
    <w:p w14:paraId="2DC4BC98" w14:textId="77777777" w:rsidR="00294B25" w:rsidRPr="00040A77" w:rsidRDefault="00294B25" w:rsidP="00294B25">
      <w:pPr>
        <w:tabs>
          <w:tab w:val="left" w:pos="90"/>
        </w:tabs>
        <w:spacing w:before="0" w:after="0" w:line="240" w:lineRule="auto"/>
        <w:ind w:right="360"/>
        <w:jc w:val="both"/>
        <w:rPr>
          <w:rFonts w:ascii="Calibri" w:eastAsia="Arial" w:hAnsi="Calibri" w:cs="Calibri"/>
          <w:b/>
          <w:bCs/>
        </w:rPr>
      </w:pPr>
      <w:r w:rsidRPr="00040A77">
        <w:rPr>
          <w:rFonts w:ascii="Calibri" w:eastAsia="Arial" w:hAnsi="Calibri" w:cs="Calibri"/>
          <w:b/>
          <w:bCs/>
        </w:rPr>
        <w:t>INFORMATION COVERED</w:t>
      </w:r>
    </w:p>
    <w:p w14:paraId="6F83F05A" w14:textId="77777777" w:rsidR="00294B25" w:rsidRPr="00040A77" w:rsidRDefault="00294B25" w:rsidP="00294B25">
      <w:pPr>
        <w:tabs>
          <w:tab w:val="left" w:pos="90"/>
        </w:tabs>
        <w:spacing w:before="0" w:after="0" w:line="240" w:lineRule="auto"/>
        <w:ind w:right="360"/>
        <w:jc w:val="both"/>
        <w:rPr>
          <w:rFonts w:ascii="Calibri" w:eastAsia="Arial" w:hAnsi="Calibri" w:cs="Calibri"/>
        </w:rPr>
      </w:pPr>
      <w:r w:rsidRPr="00040A77">
        <w:rPr>
          <w:rFonts w:ascii="Calibri" w:eastAsia="Arial" w:hAnsi="Calibri" w:cs="Calibri"/>
        </w:rPr>
        <w:t xml:space="preserve">I understand that, depending on program policies and requirements, previous or current information regarding my household or me may be needed. Verifications and inquiries that may be requested shall be limited to employment, income, and assets. </w:t>
      </w:r>
    </w:p>
    <w:p w14:paraId="33A8A46F" w14:textId="77777777" w:rsidR="00294B25" w:rsidRPr="00040A77" w:rsidRDefault="00294B25" w:rsidP="00294B25">
      <w:pPr>
        <w:tabs>
          <w:tab w:val="left" w:pos="90"/>
        </w:tabs>
        <w:spacing w:before="0" w:after="0" w:line="240" w:lineRule="auto"/>
        <w:ind w:right="360"/>
        <w:jc w:val="both"/>
        <w:rPr>
          <w:rFonts w:ascii="Calibri" w:eastAsia="Arial" w:hAnsi="Calibri" w:cs="Calibri"/>
        </w:rPr>
      </w:pPr>
    </w:p>
    <w:p w14:paraId="67B8F3FD" w14:textId="77777777" w:rsidR="00294B25" w:rsidRPr="00040A77" w:rsidRDefault="00294B25" w:rsidP="00294B25">
      <w:pPr>
        <w:tabs>
          <w:tab w:val="left" w:pos="90"/>
        </w:tabs>
        <w:spacing w:before="0" w:after="0" w:line="240" w:lineRule="auto"/>
        <w:ind w:right="360"/>
        <w:jc w:val="both"/>
        <w:rPr>
          <w:rFonts w:ascii="Calibri" w:eastAsia="Arial" w:hAnsi="Calibri" w:cs="Calibri"/>
          <w:b/>
          <w:bCs/>
        </w:rPr>
      </w:pPr>
      <w:r w:rsidRPr="00040A77">
        <w:rPr>
          <w:rFonts w:ascii="Calibri" w:eastAsia="Arial" w:hAnsi="Calibri" w:cs="Calibri"/>
          <w:b/>
          <w:bCs/>
        </w:rPr>
        <w:t>GROUP OR INDIVIDUAL THAT MAY BE ASKED</w:t>
      </w:r>
    </w:p>
    <w:p w14:paraId="3D751D8F" w14:textId="77777777" w:rsidR="00294B25" w:rsidRPr="00040A77" w:rsidRDefault="00294B25" w:rsidP="00294B25">
      <w:pPr>
        <w:tabs>
          <w:tab w:val="left" w:pos="90"/>
        </w:tabs>
        <w:spacing w:before="0" w:after="0" w:line="240" w:lineRule="auto"/>
        <w:ind w:right="360"/>
        <w:jc w:val="both"/>
        <w:rPr>
          <w:rFonts w:ascii="Calibri" w:eastAsia="Arial" w:hAnsi="Calibri" w:cs="Calibri"/>
          <w:b/>
        </w:rPr>
      </w:pPr>
      <w:r w:rsidRPr="00040A77">
        <w:rPr>
          <w:rFonts w:ascii="Calibri" w:eastAsia="Arial" w:hAnsi="Calibri" w:cs="Calibri"/>
        </w:rPr>
        <w:t>Check to the left of each group or individual that you authorize the program to contact to verify the information provided in your application. The groups or individuals that may be asked to release the above information (depending on program requirements) include:</w:t>
      </w:r>
    </w:p>
    <w:tbl>
      <w:tblPr>
        <w:tblStyle w:val="TableGrid"/>
        <w:tblW w:w="10705" w:type="dxa"/>
        <w:tblLayout w:type="fixed"/>
        <w:tblLook w:val="04A0" w:firstRow="1" w:lastRow="0" w:firstColumn="1" w:lastColumn="0" w:noHBand="0" w:noVBand="1"/>
      </w:tblPr>
      <w:tblGrid>
        <w:gridCol w:w="606"/>
        <w:gridCol w:w="3847"/>
        <w:gridCol w:w="3012"/>
        <w:gridCol w:w="3240"/>
      </w:tblGrid>
      <w:tr w:rsidR="00294B25" w:rsidRPr="00040A77" w14:paraId="488E0658" w14:textId="77777777" w:rsidTr="002E6761">
        <w:tc>
          <w:tcPr>
            <w:tcW w:w="606" w:type="dxa"/>
          </w:tcPr>
          <w:p w14:paraId="5CC28F7F"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noProof/>
              </w:rPr>
              <w:drawing>
                <wp:inline distT="0" distB="0" distL="0" distR="0" wp14:anchorId="72211D66" wp14:editId="7B71BE79">
                  <wp:extent cx="241401" cy="241401"/>
                  <wp:effectExtent l="0" t="0" r="6350" b="6350"/>
                  <wp:docPr id="433033951" name="Graphic 43303395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33951" name="Graphic 433033951" descr="Checkbox Checked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43299" cy="243299"/>
                          </a:xfrm>
                          <a:prstGeom prst="rect">
                            <a:avLst/>
                          </a:prstGeom>
                        </pic:spPr>
                      </pic:pic>
                    </a:graphicData>
                  </a:graphic>
                </wp:inline>
              </w:drawing>
            </w:r>
          </w:p>
        </w:tc>
        <w:tc>
          <w:tcPr>
            <w:tcW w:w="3847" w:type="dxa"/>
          </w:tcPr>
          <w:p w14:paraId="2F07E17D"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Who may be contacted:</w:t>
            </w:r>
          </w:p>
        </w:tc>
        <w:tc>
          <w:tcPr>
            <w:tcW w:w="3012" w:type="dxa"/>
          </w:tcPr>
          <w:p w14:paraId="5C6256E5"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 xml:space="preserve">Preferred Contact Method </w:t>
            </w:r>
            <w:r w:rsidRPr="00040A77">
              <w:rPr>
                <w:rFonts w:ascii="Calibri" w:eastAsia="Arial" w:hAnsi="Calibri" w:cs="Calibri"/>
                <w:sz w:val="18"/>
                <w:szCs w:val="18"/>
              </w:rPr>
              <w:t>(email, phone, in-person)</w:t>
            </w:r>
          </w:p>
        </w:tc>
        <w:tc>
          <w:tcPr>
            <w:tcW w:w="3240" w:type="dxa"/>
          </w:tcPr>
          <w:p w14:paraId="43AC6AE7"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 xml:space="preserve">Notes: </w:t>
            </w:r>
            <w:r w:rsidRPr="00040A77">
              <w:rPr>
                <w:rFonts w:ascii="Calibri" w:eastAsia="Arial" w:hAnsi="Calibri" w:cs="Calibri"/>
                <w:sz w:val="18"/>
                <w:szCs w:val="18"/>
              </w:rPr>
              <w:t>provide any names or special instructions for contacting this group or individual</w:t>
            </w:r>
          </w:p>
        </w:tc>
      </w:tr>
      <w:tr w:rsidR="00294B25" w:rsidRPr="00040A77" w14:paraId="532E8DE3" w14:textId="77777777" w:rsidTr="002E6761">
        <w:trPr>
          <w:trHeight w:val="432"/>
        </w:trPr>
        <w:tc>
          <w:tcPr>
            <w:tcW w:w="606" w:type="dxa"/>
          </w:tcPr>
          <w:p w14:paraId="0B96436D"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847" w:type="dxa"/>
          </w:tcPr>
          <w:p w14:paraId="1EA55DD4"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Past and Present Employers</w:t>
            </w:r>
          </w:p>
        </w:tc>
        <w:tc>
          <w:tcPr>
            <w:tcW w:w="3012" w:type="dxa"/>
          </w:tcPr>
          <w:p w14:paraId="490D4E74"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240" w:type="dxa"/>
          </w:tcPr>
          <w:p w14:paraId="1E879A13" w14:textId="77777777" w:rsidR="00294B25" w:rsidRPr="00040A77" w:rsidRDefault="00294B25" w:rsidP="002E6761">
            <w:pPr>
              <w:tabs>
                <w:tab w:val="left" w:pos="90"/>
              </w:tabs>
              <w:spacing w:before="0" w:after="0" w:line="240" w:lineRule="auto"/>
              <w:ind w:right="360"/>
              <w:rPr>
                <w:rFonts w:ascii="Calibri" w:eastAsia="Arial" w:hAnsi="Calibri" w:cs="Calibri"/>
              </w:rPr>
            </w:pPr>
          </w:p>
        </w:tc>
      </w:tr>
      <w:tr w:rsidR="00294B25" w:rsidRPr="00040A77" w14:paraId="15D44A71" w14:textId="77777777" w:rsidTr="002E6761">
        <w:trPr>
          <w:trHeight w:val="432"/>
        </w:trPr>
        <w:tc>
          <w:tcPr>
            <w:tcW w:w="606" w:type="dxa"/>
          </w:tcPr>
          <w:p w14:paraId="3C062624"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847" w:type="dxa"/>
          </w:tcPr>
          <w:p w14:paraId="52F20367"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Welfare Agencies</w:t>
            </w:r>
          </w:p>
        </w:tc>
        <w:tc>
          <w:tcPr>
            <w:tcW w:w="3012" w:type="dxa"/>
          </w:tcPr>
          <w:p w14:paraId="29795578"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240" w:type="dxa"/>
          </w:tcPr>
          <w:p w14:paraId="2ED0A846" w14:textId="77777777" w:rsidR="00294B25" w:rsidRPr="00040A77" w:rsidRDefault="00294B25" w:rsidP="002E6761">
            <w:pPr>
              <w:tabs>
                <w:tab w:val="left" w:pos="90"/>
              </w:tabs>
              <w:spacing w:before="0" w:after="0" w:line="240" w:lineRule="auto"/>
              <w:ind w:right="360"/>
              <w:rPr>
                <w:rFonts w:ascii="Calibri" w:eastAsia="Arial" w:hAnsi="Calibri" w:cs="Calibri"/>
              </w:rPr>
            </w:pPr>
          </w:p>
        </w:tc>
      </w:tr>
      <w:tr w:rsidR="00294B25" w:rsidRPr="00040A77" w14:paraId="2FCDEBA3" w14:textId="77777777" w:rsidTr="002E6761">
        <w:trPr>
          <w:trHeight w:val="432"/>
        </w:trPr>
        <w:tc>
          <w:tcPr>
            <w:tcW w:w="606" w:type="dxa"/>
          </w:tcPr>
          <w:p w14:paraId="0C388FB2"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847" w:type="dxa"/>
          </w:tcPr>
          <w:p w14:paraId="70ED4D71"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Schools and Colleges</w:t>
            </w:r>
          </w:p>
        </w:tc>
        <w:tc>
          <w:tcPr>
            <w:tcW w:w="3012" w:type="dxa"/>
          </w:tcPr>
          <w:p w14:paraId="5AC0E794"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240" w:type="dxa"/>
          </w:tcPr>
          <w:p w14:paraId="3580F89A" w14:textId="77777777" w:rsidR="00294B25" w:rsidRPr="00040A77" w:rsidRDefault="00294B25" w:rsidP="002E6761">
            <w:pPr>
              <w:tabs>
                <w:tab w:val="left" w:pos="90"/>
              </w:tabs>
              <w:spacing w:before="0" w:after="0" w:line="240" w:lineRule="auto"/>
              <w:ind w:right="360"/>
              <w:rPr>
                <w:rFonts w:ascii="Calibri" w:eastAsia="Arial" w:hAnsi="Calibri" w:cs="Calibri"/>
              </w:rPr>
            </w:pPr>
          </w:p>
        </w:tc>
      </w:tr>
      <w:tr w:rsidR="00294B25" w:rsidRPr="00040A77" w14:paraId="2F8BB5E4" w14:textId="77777777" w:rsidTr="002E6761">
        <w:trPr>
          <w:trHeight w:val="432"/>
        </w:trPr>
        <w:tc>
          <w:tcPr>
            <w:tcW w:w="606" w:type="dxa"/>
          </w:tcPr>
          <w:p w14:paraId="09D58ED4"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847" w:type="dxa"/>
          </w:tcPr>
          <w:p w14:paraId="60D520D9"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State Unemployment Agencies</w:t>
            </w:r>
          </w:p>
        </w:tc>
        <w:tc>
          <w:tcPr>
            <w:tcW w:w="3012" w:type="dxa"/>
          </w:tcPr>
          <w:p w14:paraId="6B5A09C2"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240" w:type="dxa"/>
          </w:tcPr>
          <w:p w14:paraId="78354B03" w14:textId="77777777" w:rsidR="00294B25" w:rsidRPr="00040A77" w:rsidRDefault="00294B25" w:rsidP="002E6761">
            <w:pPr>
              <w:tabs>
                <w:tab w:val="left" w:pos="90"/>
              </w:tabs>
              <w:spacing w:before="0" w:after="0" w:line="240" w:lineRule="auto"/>
              <w:ind w:right="360"/>
              <w:rPr>
                <w:rFonts w:ascii="Calibri" w:eastAsia="Arial" w:hAnsi="Calibri" w:cs="Calibri"/>
              </w:rPr>
            </w:pPr>
          </w:p>
        </w:tc>
      </w:tr>
      <w:tr w:rsidR="00294B25" w:rsidRPr="00040A77" w14:paraId="4C695B43" w14:textId="77777777" w:rsidTr="002E6761">
        <w:trPr>
          <w:trHeight w:val="432"/>
        </w:trPr>
        <w:tc>
          <w:tcPr>
            <w:tcW w:w="606" w:type="dxa"/>
          </w:tcPr>
          <w:p w14:paraId="1DCDB2CA"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847" w:type="dxa"/>
          </w:tcPr>
          <w:p w14:paraId="7750A361"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Support and Alimony Providers</w:t>
            </w:r>
          </w:p>
        </w:tc>
        <w:tc>
          <w:tcPr>
            <w:tcW w:w="3012" w:type="dxa"/>
          </w:tcPr>
          <w:p w14:paraId="6B98C2B0"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240" w:type="dxa"/>
          </w:tcPr>
          <w:p w14:paraId="5E71BCEB" w14:textId="77777777" w:rsidR="00294B25" w:rsidRPr="00040A77" w:rsidRDefault="00294B25" w:rsidP="002E6761">
            <w:pPr>
              <w:tabs>
                <w:tab w:val="left" w:pos="90"/>
              </w:tabs>
              <w:spacing w:before="0" w:after="0" w:line="240" w:lineRule="auto"/>
              <w:ind w:right="360"/>
              <w:rPr>
                <w:rFonts w:ascii="Calibri" w:eastAsia="Arial" w:hAnsi="Calibri" w:cs="Calibri"/>
              </w:rPr>
            </w:pPr>
          </w:p>
        </w:tc>
      </w:tr>
      <w:tr w:rsidR="00294B25" w:rsidRPr="00040A77" w14:paraId="33652A93" w14:textId="77777777" w:rsidTr="002E6761">
        <w:trPr>
          <w:trHeight w:val="432"/>
        </w:trPr>
        <w:tc>
          <w:tcPr>
            <w:tcW w:w="606" w:type="dxa"/>
          </w:tcPr>
          <w:p w14:paraId="00DEF5A8"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847" w:type="dxa"/>
          </w:tcPr>
          <w:p w14:paraId="0482D91E"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Veterans Administration</w:t>
            </w:r>
          </w:p>
        </w:tc>
        <w:tc>
          <w:tcPr>
            <w:tcW w:w="3012" w:type="dxa"/>
          </w:tcPr>
          <w:p w14:paraId="2AD01863"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240" w:type="dxa"/>
          </w:tcPr>
          <w:p w14:paraId="0C444DB1" w14:textId="77777777" w:rsidR="00294B25" w:rsidRPr="00040A77" w:rsidRDefault="00294B25" w:rsidP="002E6761">
            <w:pPr>
              <w:tabs>
                <w:tab w:val="left" w:pos="90"/>
              </w:tabs>
              <w:spacing w:before="0" w:after="0" w:line="240" w:lineRule="auto"/>
              <w:ind w:right="360"/>
              <w:rPr>
                <w:rFonts w:ascii="Calibri" w:eastAsia="Arial" w:hAnsi="Calibri" w:cs="Calibri"/>
              </w:rPr>
            </w:pPr>
          </w:p>
        </w:tc>
      </w:tr>
      <w:tr w:rsidR="00294B25" w:rsidRPr="00040A77" w14:paraId="1EB753A7" w14:textId="77777777" w:rsidTr="002E6761">
        <w:trPr>
          <w:trHeight w:val="432"/>
        </w:trPr>
        <w:tc>
          <w:tcPr>
            <w:tcW w:w="606" w:type="dxa"/>
          </w:tcPr>
          <w:p w14:paraId="4B1F0C20"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847" w:type="dxa"/>
          </w:tcPr>
          <w:p w14:paraId="01210B19"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 xml:space="preserve">Retirement Systems </w:t>
            </w:r>
          </w:p>
        </w:tc>
        <w:tc>
          <w:tcPr>
            <w:tcW w:w="3012" w:type="dxa"/>
          </w:tcPr>
          <w:p w14:paraId="6BB3633E"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240" w:type="dxa"/>
          </w:tcPr>
          <w:p w14:paraId="5BF34552" w14:textId="77777777" w:rsidR="00294B25" w:rsidRPr="00040A77" w:rsidRDefault="00294B25" w:rsidP="002E6761">
            <w:pPr>
              <w:tabs>
                <w:tab w:val="left" w:pos="90"/>
              </w:tabs>
              <w:spacing w:before="0" w:after="0" w:line="240" w:lineRule="auto"/>
              <w:ind w:right="360"/>
              <w:rPr>
                <w:rFonts w:ascii="Calibri" w:eastAsia="Arial" w:hAnsi="Calibri" w:cs="Calibri"/>
              </w:rPr>
            </w:pPr>
          </w:p>
        </w:tc>
      </w:tr>
      <w:tr w:rsidR="00294B25" w:rsidRPr="00040A77" w14:paraId="01B56716" w14:textId="77777777" w:rsidTr="002E6761">
        <w:trPr>
          <w:trHeight w:val="432"/>
        </w:trPr>
        <w:tc>
          <w:tcPr>
            <w:tcW w:w="606" w:type="dxa"/>
          </w:tcPr>
          <w:p w14:paraId="7A10E09E"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847" w:type="dxa"/>
          </w:tcPr>
          <w:p w14:paraId="7485FB04"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Banks and Other Financial Institutions</w:t>
            </w:r>
          </w:p>
        </w:tc>
        <w:tc>
          <w:tcPr>
            <w:tcW w:w="3012" w:type="dxa"/>
          </w:tcPr>
          <w:p w14:paraId="52FBBEC4"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240" w:type="dxa"/>
          </w:tcPr>
          <w:p w14:paraId="1ED237DA" w14:textId="77777777" w:rsidR="00294B25" w:rsidRPr="00040A77" w:rsidRDefault="00294B25" w:rsidP="002E6761">
            <w:pPr>
              <w:tabs>
                <w:tab w:val="left" w:pos="90"/>
              </w:tabs>
              <w:spacing w:before="0" w:after="0" w:line="240" w:lineRule="auto"/>
              <w:ind w:right="360"/>
              <w:rPr>
                <w:rFonts w:ascii="Calibri" w:eastAsia="Arial" w:hAnsi="Calibri" w:cs="Calibri"/>
              </w:rPr>
            </w:pPr>
          </w:p>
        </w:tc>
      </w:tr>
      <w:tr w:rsidR="00294B25" w:rsidRPr="00040A77" w14:paraId="1CF9CDAB" w14:textId="77777777" w:rsidTr="002E6761">
        <w:trPr>
          <w:trHeight w:val="432"/>
        </w:trPr>
        <w:tc>
          <w:tcPr>
            <w:tcW w:w="606" w:type="dxa"/>
          </w:tcPr>
          <w:p w14:paraId="27407602"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847" w:type="dxa"/>
          </w:tcPr>
          <w:p w14:paraId="6EFBFB59"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Credit Providers and Credit Bureaus</w:t>
            </w:r>
          </w:p>
        </w:tc>
        <w:tc>
          <w:tcPr>
            <w:tcW w:w="3012" w:type="dxa"/>
          </w:tcPr>
          <w:p w14:paraId="53E68742"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240" w:type="dxa"/>
          </w:tcPr>
          <w:p w14:paraId="4DDFC79E" w14:textId="77777777" w:rsidR="00294B25" w:rsidRPr="00040A77" w:rsidRDefault="00294B25" w:rsidP="002E6761">
            <w:pPr>
              <w:tabs>
                <w:tab w:val="left" w:pos="90"/>
              </w:tabs>
              <w:spacing w:before="0" w:after="0" w:line="240" w:lineRule="auto"/>
              <w:ind w:right="360"/>
              <w:rPr>
                <w:rFonts w:ascii="Calibri" w:eastAsia="Arial" w:hAnsi="Calibri" w:cs="Calibri"/>
              </w:rPr>
            </w:pPr>
          </w:p>
        </w:tc>
      </w:tr>
      <w:tr w:rsidR="00294B25" w:rsidRPr="00040A77" w14:paraId="49207256" w14:textId="77777777" w:rsidTr="002E6761">
        <w:trPr>
          <w:trHeight w:val="432"/>
        </w:trPr>
        <w:tc>
          <w:tcPr>
            <w:tcW w:w="606" w:type="dxa"/>
          </w:tcPr>
          <w:p w14:paraId="3653E7B9"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847" w:type="dxa"/>
          </w:tcPr>
          <w:p w14:paraId="4BED6C70"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Social Security Administration</w:t>
            </w:r>
          </w:p>
        </w:tc>
        <w:tc>
          <w:tcPr>
            <w:tcW w:w="3012" w:type="dxa"/>
          </w:tcPr>
          <w:p w14:paraId="6E65E26C"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240" w:type="dxa"/>
          </w:tcPr>
          <w:p w14:paraId="55AC2BFD" w14:textId="77777777" w:rsidR="00294B25" w:rsidRPr="00040A77" w:rsidRDefault="00294B25" w:rsidP="002E6761">
            <w:pPr>
              <w:tabs>
                <w:tab w:val="left" w:pos="90"/>
              </w:tabs>
              <w:spacing w:before="0" w:after="0" w:line="240" w:lineRule="auto"/>
              <w:ind w:right="360"/>
              <w:rPr>
                <w:rFonts w:ascii="Calibri" w:eastAsia="Arial" w:hAnsi="Calibri" w:cs="Calibri"/>
              </w:rPr>
            </w:pPr>
          </w:p>
        </w:tc>
      </w:tr>
      <w:tr w:rsidR="00294B25" w:rsidRPr="00040A77" w14:paraId="78B9272F" w14:textId="77777777" w:rsidTr="002E6761">
        <w:trPr>
          <w:trHeight w:val="432"/>
        </w:trPr>
        <w:tc>
          <w:tcPr>
            <w:tcW w:w="606" w:type="dxa"/>
          </w:tcPr>
          <w:p w14:paraId="7CCF1685"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847" w:type="dxa"/>
          </w:tcPr>
          <w:p w14:paraId="2F9FDEE2" w14:textId="77777777" w:rsidR="00294B25" w:rsidRPr="00040A77" w:rsidRDefault="00294B25" w:rsidP="002E6761">
            <w:pPr>
              <w:tabs>
                <w:tab w:val="left" w:pos="90"/>
              </w:tabs>
              <w:spacing w:before="0" w:after="0" w:line="240" w:lineRule="auto"/>
              <w:ind w:right="360"/>
              <w:rPr>
                <w:rFonts w:ascii="Calibri" w:eastAsia="Arial" w:hAnsi="Calibri" w:cs="Calibri"/>
              </w:rPr>
            </w:pPr>
            <w:r w:rsidRPr="00040A77">
              <w:rPr>
                <w:rFonts w:ascii="Calibri" w:eastAsia="Arial" w:hAnsi="Calibri" w:cs="Calibri"/>
              </w:rPr>
              <w:t xml:space="preserve">Other: _____________ </w:t>
            </w:r>
          </w:p>
        </w:tc>
        <w:tc>
          <w:tcPr>
            <w:tcW w:w="3012" w:type="dxa"/>
          </w:tcPr>
          <w:p w14:paraId="2336539A" w14:textId="77777777" w:rsidR="00294B25" w:rsidRPr="00040A77" w:rsidRDefault="00294B25" w:rsidP="002E6761">
            <w:pPr>
              <w:tabs>
                <w:tab w:val="left" w:pos="90"/>
              </w:tabs>
              <w:spacing w:before="0" w:after="0" w:line="240" w:lineRule="auto"/>
              <w:ind w:right="360"/>
              <w:rPr>
                <w:rFonts w:ascii="Calibri" w:eastAsia="Arial" w:hAnsi="Calibri" w:cs="Calibri"/>
              </w:rPr>
            </w:pPr>
          </w:p>
        </w:tc>
        <w:tc>
          <w:tcPr>
            <w:tcW w:w="3240" w:type="dxa"/>
          </w:tcPr>
          <w:p w14:paraId="76320A11" w14:textId="77777777" w:rsidR="00294B25" w:rsidRPr="00040A77" w:rsidRDefault="00294B25" w:rsidP="002E6761">
            <w:pPr>
              <w:tabs>
                <w:tab w:val="left" w:pos="90"/>
              </w:tabs>
              <w:spacing w:before="0" w:after="0" w:line="240" w:lineRule="auto"/>
              <w:ind w:right="360"/>
              <w:rPr>
                <w:rFonts w:ascii="Calibri" w:eastAsia="Arial" w:hAnsi="Calibri" w:cs="Calibri"/>
              </w:rPr>
            </w:pPr>
          </w:p>
        </w:tc>
      </w:tr>
    </w:tbl>
    <w:p w14:paraId="431E3EE3" w14:textId="77777777" w:rsidR="00294B25" w:rsidRDefault="00294B25" w:rsidP="00294B25">
      <w:pPr>
        <w:tabs>
          <w:tab w:val="left" w:pos="90"/>
        </w:tabs>
        <w:spacing w:before="0" w:after="0" w:line="240" w:lineRule="auto"/>
        <w:ind w:right="360"/>
        <w:rPr>
          <w:rFonts w:ascii="Calibri" w:eastAsia="Arial" w:hAnsi="Calibri" w:cs="Calibri"/>
          <w:b/>
          <w:bCs/>
        </w:rPr>
      </w:pPr>
    </w:p>
    <w:p w14:paraId="36FFA85F" w14:textId="77777777" w:rsidR="00294B25" w:rsidRDefault="00294B25" w:rsidP="00294B25">
      <w:pPr>
        <w:tabs>
          <w:tab w:val="left" w:pos="90"/>
        </w:tabs>
        <w:spacing w:before="0" w:after="0" w:line="240" w:lineRule="auto"/>
        <w:ind w:right="360"/>
        <w:rPr>
          <w:rFonts w:ascii="Calibri" w:eastAsia="Arial" w:hAnsi="Calibri" w:cs="Calibri"/>
          <w:b/>
          <w:bCs/>
        </w:rPr>
      </w:pPr>
    </w:p>
    <w:p w14:paraId="19CDE25B" w14:textId="7A5F59A9" w:rsidR="00294B25" w:rsidRPr="00040A77" w:rsidRDefault="00294B25" w:rsidP="00294B25">
      <w:pPr>
        <w:tabs>
          <w:tab w:val="left" w:pos="90"/>
        </w:tabs>
        <w:spacing w:before="0" w:after="0" w:line="240" w:lineRule="auto"/>
        <w:ind w:right="360"/>
        <w:rPr>
          <w:rFonts w:ascii="Calibri" w:eastAsia="Arial" w:hAnsi="Calibri" w:cs="Calibri"/>
          <w:b/>
          <w:bCs/>
        </w:rPr>
      </w:pPr>
      <w:r w:rsidRPr="00040A77">
        <w:rPr>
          <w:rFonts w:ascii="Calibri" w:eastAsia="Arial" w:hAnsi="Calibri" w:cs="Calibri"/>
          <w:b/>
          <w:bCs/>
        </w:rPr>
        <w:t>CONDITIONS</w:t>
      </w:r>
    </w:p>
    <w:p w14:paraId="0A716D17" w14:textId="77777777" w:rsidR="00294B25" w:rsidRPr="00040A77" w:rsidRDefault="00294B25" w:rsidP="00294B25">
      <w:pPr>
        <w:tabs>
          <w:tab w:val="left" w:pos="90"/>
        </w:tabs>
        <w:spacing w:before="0" w:after="0" w:line="240" w:lineRule="auto"/>
        <w:ind w:right="360"/>
        <w:jc w:val="both"/>
        <w:rPr>
          <w:rFonts w:ascii="Calibri" w:eastAsia="Arial" w:hAnsi="Calibri" w:cs="Calibri"/>
        </w:rPr>
      </w:pPr>
      <w:r w:rsidRPr="00040A77">
        <w:rPr>
          <w:rFonts w:ascii="Calibri" w:eastAsia="Arial" w:hAnsi="Calibri" w:cs="Calibri"/>
        </w:rPr>
        <w:t>I agree that a photocopy of this authorization may be used for the purposes stated above. I understand I have a right to review my file and correct any information that I can prove is incorrect.</w:t>
      </w:r>
    </w:p>
    <w:p w14:paraId="3C72CF64" w14:textId="77777777" w:rsidR="00294B25" w:rsidRPr="00040A77" w:rsidRDefault="00294B25" w:rsidP="00294B25">
      <w:pPr>
        <w:tabs>
          <w:tab w:val="left" w:pos="90"/>
        </w:tabs>
        <w:spacing w:before="0" w:after="0" w:line="240" w:lineRule="auto"/>
        <w:ind w:right="360"/>
        <w:rPr>
          <w:rFonts w:ascii="Calibri" w:eastAsia="Arial" w:hAnsi="Calibri" w:cs="Calibri"/>
        </w:rPr>
      </w:pPr>
    </w:p>
    <w:tbl>
      <w:tblPr>
        <w:tblW w:w="0" w:type="auto"/>
        <w:tblInd w:w="125" w:type="dxa"/>
        <w:tblLayout w:type="fixed"/>
        <w:tblCellMar>
          <w:left w:w="0" w:type="dxa"/>
          <w:right w:w="0" w:type="dxa"/>
        </w:tblCellMar>
        <w:tblLook w:val="01E0" w:firstRow="1" w:lastRow="1" w:firstColumn="1" w:lastColumn="1" w:noHBand="0" w:noVBand="0"/>
      </w:tblPr>
      <w:tblGrid>
        <w:gridCol w:w="3565"/>
        <w:gridCol w:w="180"/>
        <w:gridCol w:w="3960"/>
        <w:gridCol w:w="180"/>
        <w:gridCol w:w="2340"/>
      </w:tblGrid>
      <w:tr w:rsidR="00294B25" w:rsidRPr="00040A77" w14:paraId="47F19A92" w14:textId="77777777" w:rsidTr="002E6761">
        <w:trPr>
          <w:trHeight w:val="698"/>
        </w:trPr>
        <w:tc>
          <w:tcPr>
            <w:tcW w:w="3565" w:type="dxa"/>
            <w:tcBorders>
              <w:bottom w:val="single" w:sz="4" w:space="0" w:color="000000"/>
            </w:tcBorders>
          </w:tcPr>
          <w:p w14:paraId="1B8B0679" w14:textId="77777777" w:rsidR="00294B25" w:rsidRPr="00040A77" w:rsidRDefault="00294B25" w:rsidP="002E6761">
            <w:pPr>
              <w:tabs>
                <w:tab w:val="left" w:pos="90"/>
              </w:tabs>
              <w:spacing w:before="0" w:after="0" w:line="240" w:lineRule="auto"/>
              <w:rPr>
                <w:rFonts w:ascii="Calibri" w:eastAsia="Arial" w:hAnsi="Calibri" w:cs="Calibri"/>
                <w:b/>
              </w:rPr>
            </w:pPr>
            <w:r w:rsidRPr="00040A77">
              <w:rPr>
                <w:rFonts w:ascii="Calibri" w:eastAsia="Arial" w:hAnsi="Calibri" w:cs="Calibri"/>
                <w:b/>
              </w:rPr>
              <w:t>SIGNATURES</w:t>
            </w:r>
          </w:p>
        </w:tc>
        <w:tc>
          <w:tcPr>
            <w:tcW w:w="6660" w:type="dxa"/>
            <w:gridSpan w:val="4"/>
          </w:tcPr>
          <w:p w14:paraId="3F840CF3" w14:textId="77777777" w:rsidR="00294B25" w:rsidRPr="00040A77" w:rsidRDefault="00294B25" w:rsidP="002E6761">
            <w:pPr>
              <w:tabs>
                <w:tab w:val="left" w:pos="90"/>
              </w:tabs>
              <w:spacing w:before="0" w:after="0" w:line="240" w:lineRule="auto"/>
              <w:rPr>
                <w:rFonts w:ascii="Calibri" w:eastAsia="Arial" w:hAnsi="Calibri" w:cs="Calibri"/>
              </w:rPr>
            </w:pPr>
          </w:p>
        </w:tc>
      </w:tr>
      <w:tr w:rsidR="00294B25" w:rsidRPr="00040A77" w14:paraId="081D5F9F" w14:textId="77777777" w:rsidTr="002E6761">
        <w:trPr>
          <w:trHeight w:val="537"/>
        </w:trPr>
        <w:tc>
          <w:tcPr>
            <w:tcW w:w="3565" w:type="dxa"/>
            <w:tcBorders>
              <w:top w:val="single" w:sz="4" w:space="0" w:color="000000"/>
              <w:bottom w:val="single" w:sz="4" w:space="0" w:color="000000"/>
            </w:tcBorders>
          </w:tcPr>
          <w:p w14:paraId="1AC3BA25" w14:textId="77777777" w:rsidR="00294B25" w:rsidRPr="00040A77" w:rsidRDefault="00294B25" w:rsidP="002E6761">
            <w:pPr>
              <w:tabs>
                <w:tab w:val="left" w:pos="90"/>
              </w:tabs>
              <w:spacing w:before="0" w:after="0" w:line="240" w:lineRule="auto"/>
              <w:rPr>
                <w:rFonts w:ascii="Calibri" w:eastAsia="Arial" w:hAnsi="Calibri" w:cs="Calibri"/>
                <w:b/>
              </w:rPr>
            </w:pPr>
            <w:r w:rsidRPr="00040A77">
              <w:rPr>
                <w:rFonts w:ascii="Calibri" w:eastAsia="Arial" w:hAnsi="Calibri" w:cs="Calibri"/>
                <w:b/>
              </w:rPr>
              <w:t>Head of Household</w:t>
            </w:r>
          </w:p>
        </w:tc>
        <w:tc>
          <w:tcPr>
            <w:tcW w:w="180" w:type="dxa"/>
          </w:tcPr>
          <w:p w14:paraId="61C8CE85" w14:textId="77777777" w:rsidR="00294B25" w:rsidRPr="00040A77" w:rsidRDefault="00294B25" w:rsidP="002E6761">
            <w:pPr>
              <w:tabs>
                <w:tab w:val="left" w:pos="90"/>
              </w:tabs>
              <w:spacing w:before="0" w:after="0" w:line="240" w:lineRule="auto"/>
              <w:rPr>
                <w:rFonts w:ascii="Calibri" w:eastAsia="Arial" w:hAnsi="Calibri" w:cs="Calibri"/>
              </w:rPr>
            </w:pPr>
          </w:p>
        </w:tc>
        <w:tc>
          <w:tcPr>
            <w:tcW w:w="3960" w:type="dxa"/>
            <w:tcBorders>
              <w:top w:val="single" w:sz="4" w:space="0" w:color="000000"/>
              <w:bottom w:val="single" w:sz="4" w:space="0" w:color="000000"/>
            </w:tcBorders>
          </w:tcPr>
          <w:p w14:paraId="6FA79D2E" w14:textId="77777777" w:rsidR="00294B25" w:rsidRPr="00040A77" w:rsidRDefault="00294B25" w:rsidP="002E6761">
            <w:pPr>
              <w:tabs>
                <w:tab w:val="left" w:pos="90"/>
              </w:tabs>
              <w:spacing w:before="0" w:after="0" w:line="240" w:lineRule="auto"/>
              <w:rPr>
                <w:rFonts w:ascii="Calibri" w:eastAsia="Arial" w:hAnsi="Calibri" w:cs="Calibri"/>
                <w:b/>
              </w:rPr>
            </w:pPr>
            <w:r w:rsidRPr="00040A77">
              <w:rPr>
                <w:rFonts w:ascii="Calibri" w:eastAsia="Arial" w:hAnsi="Calibri" w:cs="Calibri"/>
                <w:b/>
              </w:rPr>
              <w:t>Print Name</w:t>
            </w:r>
          </w:p>
        </w:tc>
        <w:tc>
          <w:tcPr>
            <w:tcW w:w="180" w:type="dxa"/>
          </w:tcPr>
          <w:p w14:paraId="0C45D7E3" w14:textId="77777777" w:rsidR="00294B25" w:rsidRPr="00040A77" w:rsidRDefault="00294B25" w:rsidP="002E6761">
            <w:pPr>
              <w:tabs>
                <w:tab w:val="left" w:pos="90"/>
              </w:tabs>
              <w:spacing w:before="0" w:after="0" w:line="240" w:lineRule="auto"/>
              <w:rPr>
                <w:rFonts w:ascii="Calibri" w:eastAsia="Arial" w:hAnsi="Calibri" w:cs="Calibri"/>
              </w:rPr>
            </w:pPr>
          </w:p>
        </w:tc>
        <w:tc>
          <w:tcPr>
            <w:tcW w:w="2340" w:type="dxa"/>
            <w:tcBorders>
              <w:top w:val="single" w:sz="4" w:space="0" w:color="000000"/>
              <w:bottom w:val="single" w:sz="4" w:space="0" w:color="000000"/>
            </w:tcBorders>
          </w:tcPr>
          <w:p w14:paraId="6E77E1C6" w14:textId="77777777" w:rsidR="00294B25" w:rsidRPr="00040A77" w:rsidRDefault="00294B25" w:rsidP="002E6761">
            <w:pPr>
              <w:tabs>
                <w:tab w:val="left" w:pos="90"/>
              </w:tabs>
              <w:spacing w:before="0" w:after="0" w:line="240" w:lineRule="auto"/>
              <w:rPr>
                <w:rFonts w:ascii="Calibri" w:eastAsia="Arial" w:hAnsi="Calibri" w:cs="Calibri"/>
                <w:b/>
              </w:rPr>
            </w:pPr>
            <w:r w:rsidRPr="00040A77">
              <w:rPr>
                <w:rFonts w:ascii="Calibri" w:eastAsia="Arial" w:hAnsi="Calibri" w:cs="Calibri"/>
                <w:b/>
              </w:rPr>
              <w:t>Date</w:t>
            </w:r>
          </w:p>
        </w:tc>
      </w:tr>
      <w:tr w:rsidR="00294B25" w:rsidRPr="00040A77" w14:paraId="037C98F4" w14:textId="77777777" w:rsidTr="002E6761">
        <w:trPr>
          <w:trHeight w:val="532"/>
        </w:trPr>
        <w:tc>
          <w:tcPr>
            <w:tcW w:w="3565" w:type="dxa"/>
            <w:tcBorders>
              <w:top w:val="single" w:sz="4" w:space="0" w:color="000000"/>
              <w:bottom w:val="single" w:sz="4" w:space="0" w:color="000000"/>
            </w:tcBorders>
          </w:tcPr>
          <w:p w14:paraId="69E9FF72" w14:textId="77777777" w:rsidR="00294B25" w:rsidRPr="00040A77" w:rsidRDefault="00294B25" w:rsidP="002E6761">
            <w:pPr>
              <w:tabs>
                <w:tab w:val="left" w:pos="90"/>
              </w:tabs>
              <w:spacing w:before="0" w:after="0" w:line="240" w:lineRule="auto"/>
              <w:rPr>
                <w:rFonts w:ascii="Calibri" w:eastAsia="Arial" w:hAnsi="Calibri" w:cs="Calibri"/>
                <w:b/>
              </w:rPr>
            </w:pPr>
            <w:r w:rsidRPr="00040A77">
              <w:rPr>
                <w:rFonts w:ascii="Calibri" w:eastAsia="Arial" w:hAnsi="Calibri" w:cs="Calibri"/>
                <w:b/>
              </w:rPr>
              <w:t>Adult Household Member</w:t>
            </w:r>
          </w:p>
        </w:tc>
        <w:tc>
          <w:tcPr>
            <w:tcW w:w="180" w:type="dxa"/>
          </w:tcPr>
          <w:p w14:paraId="50F9AA74" w14:textId="77777777" w:rsidR="00294B25" w:rsidRPr="00040A77" w:rsidRDefault="00294B25" w:rsidP="002E6761">
            <w:pPr>
              <w:tabs>
                <w:tab w:val="left" w:pos="90"/>
              </w:tabs>
              <w:spacing w:before="0" w:after="0" w:line="240" w:lineRule="auto"/>
              <w:rPr>
                <w:rFonts w:ascii="Calibri" w:eastAsia="Arial" w:hAnsi="Calibri" w:cs="Calibri"/>
              </w:rPr>
            </w:pPr>
          </w:p>
        </w:tc>
        <w:tc>
          <w:tcPr>
            <w:tcW w:w="3960" w:type="dxa"/>
            <w:tcBorders>
              <w:top w:val="single" w:sz="4" w:space="0" w:color="000000"/>
              <w:bottom w:val="single" w:sz="4" w:space="0" w:color="000000"/>
            </w:tcBorders>
          </w:tcPr>
          <w:p w14:paraId="150D0F84" w14:textId="77777777" w:rsidR="00294B25" w:rsidRPr="00040A77" w:rsidRDefault="00294B25" w:rsidP="002E6761">
            <w:pPr>
              <w:tabs>
                <w:tab w:val="left" w:pos="90"/>
              </w:tabs>
              <w:spacing w:before="0" w:after="0" w:line="240" w:lineRule="auto"/>
              <w:rPr>
                <w:rFonts w:ascii="Calibri" w:eastAsia="Arial" w:hAnsi="Calibri" w:cs="Calibri"/>
                <w:b/>
              </w:rPr>
            </w:pPr>
            <w:r w:rsidRPr="00040A77">
              <w:rPr>
                <w:rFonts w:ascii="Calibri" w:eastAsia="Arial" w:hAnsi="Calibri" w:cs="Calibri"/>
                <w:b/>
              </w:rPr>
              <w:t>Print Name</w:t>
            </w:r>
          </w:p>
        </w:tc>
        <w:tc>
          <w:tcPr>
            <w:tcW w:w="180" w:type="dxa"/>
          </w:tcPr>
          <w:p w14:paraId="3118F998" w14:textId="77777777" w:rsidR="00294B25" w:rsidRPr="00040A77" w:rsidRDefault="00294B25" w:rsidP="002E6761">
            <w:pPr>
              <w:tabs>
                <w:tab w:val="left" w:pos="90"/>
              </w:tabs>
              <w:spacing w:before="0" w:after="0" w:line="240" w:lineRule="auto"/>
              <w:rPr>
                <w:rFonts w:ascii="Calibri" w:eastAsia="Arial" w:hAnsi="Calibri" w:cs="Calibri"/>
              </w:rPr>
            </w:pPr>
          </w:p>
        </w:tc>
        <w:tc>
          <w:tcPr>
            <w:tcW w:w="2340" w:type="dxa"/>
            <w:tcBorders>
              <w:top w:val="single" w:sz="4" w:space="0" w:color="000000"/>
              <w:bottom w:val="single" w:sz="4" w:space="0" w:color="000000"/>
            </w:tcBorders>
          </w:tcPr>
          <w:p w14:paraId="262C105D" w14:textId="77777777" w:rsidR="00294B25" w:rsidRPr="00040A77" w:rsidRDefault="00294B25" w:rsidP="002E6761">
            <w:pPr>
              <w:tabs>
                <w:tab w:val="left" w:pos="90"/>
              </w:tabs>
              <w:spacing w:before="0" w:after="0" w:line="240" w:lineRule="auto"/>
              <w:rPr>
                <w:rFonts w:ascii="Calibri" w:eastAsia="Arial" w:hAnsi="Calibri" w:cs="Calibri"/>
                <w:b/>
              </w:rPr>
            </w:pPr>
            <w:r w:rsidRPr="00040A77">
              <w:rPr>
                <w:rFonts w:ascii="Calibri" w:eastAsia="Arial" w:hAnsi="Calibri" w:cs="Calibri"/>
                <w:b/>
              </w:rPr>
              <w:t>Date</w:t>
            </w:r>
          </w:p>
        </w:tc>
      </w:tr>
      <w:tr w:rsidR="00294B25" w:rsidRPr="00040A77" w14:paraId="2A7BB15F" w14:textId="77777777" w:rsidTr="002E6761">
        <w:trPr>
          <w:trHeight w:val="527"/>
        </w:trPr>
        <w:tc>
          <w:tcPr>
            <w:tcW w:w="3565" w:type="dxa"/>
            <w:tcBorders>
              <w:top w:val="single" w:sz="4" w:space="0" w:color="000000"/>
              <w:bottom w:val="single" w:sz="4" w:space="0" w:color="000000"/>
            </w:tcBorders>
          </w:tcPr>
          <w:p w14:paraId="5E0481F6" w14:textId="77777777" w:rsidR="00294B25" w:rsidRPr="00040A77" w:rsidRDefault="00294B25" w:rsidP="002E6761">
            <w:pPr>
              <w:tabs>
                <w:tab w:val="left" w:pos="90"/>
              </w:tabs>
              <w:spacing w:before="0" w:after="0" w:line="240" w:lineRule="auto"/>
              <w:rPr>
                <w:rFonts w:ascii="Calibri" w:eastAsia="Arial" w:hAnsi="Calibri" w:cs="Calibri"/>
                <w:b/>
              </w:rPr>
            </w:pPr>
            <w:r w:rsidRPr="00040A77">
              <w:rPr>
                <w:rFonts w:ascii="Calibri" w:eastAsia="Arial" w:hAnsi="Calibri" w:cs="Calibri"/>
                <w:b/>
              </w:rPr>
              <w:t>Adult Household Member</w:t>
            </w:r>
          </w:p>
        </w:tc>
        <w:tc>
          <w:tcPr>
            <w:tcW w:w="180" w:type="dxa"/>
          </w:tcPr>
          <w:p w14:paraId="6DFA927B" w14:textId="77777777" w:rsidR="00294B25" w:rsidRPr="00040A77" w:rsidRDefault="00294B25" w:rsidP="002E6761">
            <w:pPr>
              <w:tabs>
                <w:tab w:val="left" w:pos="90"/>
              </w:tabs>
              <w:spacing w:before="0" w:after="0" w:line="240" w:lineRule="auto"/>
              <w:rPr>
                <w:rFonts w:ascii="Calibri" w:eastAsia="Arial" w:hAnsi="Calibri" w:cs="Calibri"/>
              </w:rPr>
            </w:pPr>
          </w:p>
        </w:tc>
        <w:tc>
          <w:tcPr>
            <w:tcW w:w="3960" w:type="dxa"/>
            <w:tcBorders>
              <w:top w:val="single" w:sz="4" w:space="0" w:color="000000"/>
              <w:bottom w:val="single" w:sz="4" w:space="0" w:color="000000"/>
            </w:tcBorders>
          </w:tcPr>
          <w:p w14:paraId="40D269E7" w14:textId="77777777" w:rsidR="00294B25" w:rsidRPr="00040A77" w:rsidRDefault="00294B25" w:rsidP="002E6761">
            <w:pPr>
              <w:tabs>
                <w:tab w:val="left" w:pos="90"/>
              </w:tabs>
              <w:spacing w:before="0" w:after="0" w:line="240" w:lineRule="auto"/>
              <w:rPr>
                <w:rFonts w:ascii="Calibri" w:eastAsia="Arial" w:hAnsi="Calibri" w:cs="Calibri"/>
                <w:b/>
              </w:rPr>
            </w:pPr>
            <w:r w:rsidRPr="00040A77">
              <w:rPr>
                <w:rFonts w:ascii="Calibri" w:eastAsia="Arial" w:hAnsi="Calibri" w:cs="Calibri"/>
                <w:b/>
              </w:rPr>
              <w:t>Print Name</w:t>
            </w:r>
          </w:p>
        </w:tc>
        <w:tc>
          <w:tcPr>
            <w:tcW w:w="180" w:type="dxa"/>
          </w:tcPr>
          <w:p w14:paraId="63358813" w14:textId="77777777" w:rsidR="00294B25" w:rsidRPr="00040A77" w:rsidRDefault="00294B25" w:rsidP="002E6761">
            <w:pPr>
              <w:tabs>
                <w:tab w:val="left" w:pos="90"/>
              </w:tabs>
              <w:spacing w:before="0" w:after="0" w:line="240" w:lineRule="auto"/>
              <w:rPr>
                <w:rFonts w:ascii="Calibri" w:eastAsia="Arial" w:hAnsi="Calibri" w:cs="Calibri"/>
              </w:rPr>
            </w:pPr>
          </w:p>
        </w:tc>
        <w:tc>
          <w:tcPr>
            <w:tcW w:w="2340" w:type="dxa"/>
            <w:tcBorders>
              <w:top w:val="single" w:sz="4" w:space="0" w:color="000000"/>
              <w:bottom w:val="single" w:sz="4" w:space="0" w:color="000000"/>
            </w:tcBorders>
          </w:tcPr>
          <w:p w14:paraId="17B233D8" w14:textId="77777777" w:rsidR="00294B25" w:rsidRPr="00040A77" w:rsidRDefault="00294B25" w:rsidP="002E6761">
            <w:pPr>
              <w:tabs>
                <w:tab w:val="left" w:pos="90"/>
              </w:tabs>
              <w:spacing w:before="0" w:after="0" w:line="240" w:lineRule="auto"/>
              <w:rPr>
                <w:rFonts w:ascii="Calibri" w:eastAsia="Arial" w:hAnsi="Calibri" w:cs="Calibri"/>
                <w:b/>
              </w:rPr>
            </w:pPr>
            <w:r w:rsidRPr="00040A77">
              <w:rPr>
                <w:rFonts w:ascii="Calibri" w:eastAsia="Arial" w:hAnsi="Calibri" w:cs="Calibri"/>
                <w:b/>
              </w:rPr>
              <w:t>Date</w:t>
            </w:r>
          </w:p>
        </w:tc>
      </w:tr>
      <w:tr w:rsidR="00294B25" w:rsidRPr="00040A77" w14:paraId="48504A3B" w14:textId="77777777" w:rsidTr="002E6761">
        <w:trPr>
          <w:trHeight w:val="204"/>
        </w:trPr>
        <w:tc>
          <w:tcPr>
            <w:tcW w:w="3565" w:type="dxa"/>
            <w:tcBorders>
              <w:top w:val="single" w:sz="4" w:space="0" w:color="000000"/>
            </w:tcBorders>
          </w:tcPr>
          <w:p w14:paraId="6650636C" w14:textId="77777777" w:rsidR="00294B25" w:rsidRPr="00040A77" w:rsidRDefault="00294B25" w:rsidP="002E6761">
            <w:pPr>
              <w:tabs>
                <w:tab w:val="left" w:pos="90"/>
              </w:tabs>
              <w:spacing w:before="0" w:after="0" w:line="240" w:lineRule="auto"/>
              <w:rPr>
                <w:rFonts w:ascii="Calibri" w:eastAsia="Arial" w:hAnsi="Calibri" w:cs="Calibri"/>
                <w:b/>
              </w:rPr>
            </w:pPr>
            <w:r w:rsidRPr="00040A77">
              <w:rPr>
                <w:rFonts w:ascii="Calibri" w:eastAsia="Arial" w:hAnsi="Calibri" w:cs="Calibri"/>
                <w:b/>
              </w:rPr>
              <w:t>Adult Household Member</w:t>
            </w:r>
          </w:p>
        </w:tc>
        <w:tc>
          <w:tcPr>
            <w:tcW w:w="180" w:type="dxa"/>
          </w:tcPr>
          <w:p w14:paraId="3503253D" w14:textId="77777777" w:rsidR="00294B25" w:rsidRPr="00040A77" w:rsidRDefault="00294B25" w:rsidP="002E6761">
            <w:pPr>
              <w:tabs>
                <w:tab w:val="left" w:pos="90"/>
              </w:tabs>
              <w:spacing w:before="0" w:after="0" w:line="240" w:lineRule="auto"/>
              <w:rPr>
                <w:rFonts w:ascii="Calibri" w:eastAsia="Arial" w:hAnsi="Calibri" w:cs="Calibri"/>
              </w:rPr>
            </w:pPr>
          </w:p>
        </w:tc>
        <w:tc>
          <w:tcPr>
            <w:tcW w:w="3960" w:type="dxa"/>
            <w:tcBorders>
              <w:top w:val="single" w:sz="4" w:space="0" w:color="000000"/>
            </w:tcBorders>
          </w:tcPr>
          <w:p w14:paraId="54B86A6D" w14:textId="77777777" w:rsidR="00294B25" w:rsidRPr="00040A77" w:rsidRDefault="00294B25" w:rsidP="002E6761">
            <w:pPr>
              <w:tabs>
                <w:tab w:val="left" w:pos="90"/>
              </w:tabs>
              <w:spacing w:before="0" w:after="0" w:line="240" w:lineRule="auto"/>
              <w:rPr>
                <w:rFonts w:ascii="Calibri" w:eastAsia="Arial" w:hAnsi="Calibri" w:cs="Calibri"/>
                <w:b/>
              </w:rPr>
            </w:pPr>
            <w:r w:rsidRPr="00040A77">
              <w:rPr>
                <w:rFonts w:ascii="Calibri" w:eastAsia="Arial" w:hAnsi="Calibri" w:cs="Calibri"/>
                <w:b/>
              </w:rPr>
              <w:t>Print Name</w:t>
            </w:r>
          </w:p>
        </w:tc>
        <w:tc>
          <w:tcPr>
            <w:tcW w:w="180" w:type="dxa"/>
          </w:tcPr>
          <w:p w14:paraId="41D7CC90" w14:textId="77777777" w:rsidR="00294B25" w:rsidRPr="00040A77" w:rsidRDefault="00294B25" w:rsidP="002E6761">
            <w:pPr>
              <w:tabs>
                <w:tab w:val="left" w:pos="90"/>
              </w:tabs>
              <w:spacing w:before="0" w:after="0" w:line="240" w:lineRule="auto"/>
              <w:rPr>
                <w:rFonts w:ascii="Calibri" w:eastAsia="Arial" w:hAnsi="Calibri" w:cs="Calibri"/>
              </w:rPr>
            </w:pPr>
          </w:p>
        </w:tc>
        <w:tc>
          <w:tcPr>
            <w:tcW w:w="2340" w:type="dxa"/>
            <w:tcBorders>
              <w:top w:val="single" w:sz="4" w:space="0" w:color="000000"/>
            </w:tcBorders>
          </w:tcPr>
          <w:p w14:paraId="0ECF788C" w14:textId="77777777" w:rsidR="00294B25" w:rsidRPr="00040A77" w:rsidRDefault="00294B25" w:rsidP="002E6761">
            <w:pPr>
              <w:tabs>
                <w:tab w:val="left" w:pos="90"/>
              </w:tabs>
              <w:spacing w:before="0" w:after="0" w:line="240" w:lineRule="auto"/>
              <w:rPr>
                <w:rFonts w:ascii="Calibri" w:eastAsia="Arial" w:hAnsi="Calibri" w:cs="Calibri"/>
                <w:b/>
              </w:rPr>
            </w:pPr>
            <w:r w:rsidRPr="00040A77">
              <w:rPr>
                <w:rFonts w:ascii="Calibri" w:eastAsia="Arial" w:hAnsi="Calibri" w:cs="Calibri"/>
                <w:b/>
              </w:rPr>
              <w:t>Date</w:t>
            </w:r>
          </w:p>
        </w:tc>
      </w:tr>
    </w:tbl>
    <w:p w14:paraId="4B3C9C30" w14:textId="77777777" w:rsidR="00294B25" w:rsidRPr="00E25617" w:rsidRDefault="00294B25" w:rsidP="00E25617">
      <w:pPr>
        <w:tabs>
          <w:tab w:val="left" w:pos="180"/>
        </w:tabs>
        <w:spacing w:before="0" w:after="0" w:line="240" w:lineRule="auto"/>
        <w:ind w:left="90" w:right="360"/>
        <w:jc w:val="both"/>
        <w:rPr>
          <w:rFonts w:ascii="Calibri" w:eastAsia="Arial" w:hAnsi="Calibri" w:cs="Calibri"/>
          <w:i/>
          <w:iCs/>
          <w:sz w:val="18"/>
          <w:szCs w:val="18"/>
        </w:rPr>
      </w:pPr>
      <w:r w:rsidRPr="00E25617">
        <w:rPr>
          <w:rFonts w:ascii="Calibri" w:eastAsia="Arial" w:hAnsi="Calibri" w:cs="Calibri"/>
          <w:i/>
          <w:iCs/>
          <w:sz w:val="18"/>
          <w:szCs w:val="18"/>
        </w:rPr>
        <w:t>Title 18, Section 1001 of the U.S. Code states that a person is guilty of a felony for knowingly and willingly making false or fraudulent statements to any department of the United States Government. HUD and any entity (or any employee of HUD or the entity) may be subject to penalties for unauthorized disclosures or improper use of information collected based on this consent form. Use of the information collected based on this authorization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neglectful disclosure of information may bring civil action for damages, and seek other relief, as may be appropriate, against the officer of employee of HUD or the entity responsible for the unauthorized disclosure or improper use. Penalty provisions for the entity misusing the social security number are contained in the Social Security Act 208(a)(6)(7) and (8). Violation of these provisions are cited as violations of 42 U.S.C. 408 (a)(6)(7)(8).</w:t>
      </w:r>
    </w:p>
    <w:p w14:paraId="22DBE345" w14:textId="77777777" w:rsidR="00832B10" w:rsidRPr="00040A77" w:rsidRDefault="00832B10" w:rsidP="003B60E8">
      <w:pPr>
        <w:tabs>
          <w:tab w:val="left" w:pos="90"/>
        </w:tabs>
        <w:spacing w:before="0" w:after="0" w:line="240" w:lineRule="auto"/>
        <w:ind w:right="360"/>
        <w:rPr>
          <w:rFonts w:ascii="Calibri" w:eastAsia="Arial" w:hAnsi="Calibri" w:cs="Calibri"/>
        </w:rPr>
      </w:pPr>
    </w:p>
    <w:p w14:paraId="22DD546D" w14:textId="77777777" w:rsidR="002C4579" w:rsidRPr="00040A77" w:rsidRDefault="002C4579" w:rsidP="002C4579">
      <w:pPr>
        <w:tabs>
          <w:tab w:val="left" w:pos="90"/>
        </w:tabs>
        <w:spacing w:before="0" w:after="0" w:line="240" w:lineRule="auto"/>
        <w:rPr>
          <w:rFonts w:ascii="Calibri" w:eastAsia="Arial" w:hAnsi="Calibri" w:cs="Calibri"/>
        </w:rPr>
      </w:pPr>
    </w:p>
    <w:p w14:paraId="6DE75325" w14:textId="77777777" w:rsidR="002C4579" w:rsidRPr="00040A77" w:rsidRDefault="002C4579" w:rsidP="008B7A8A">
      <w:pPr>
        <w:tabs>
          <w:tab w:val="left" w:pos="90"/>
        </w:tabs>
        <w:spacing w:before="0" w:after="0" w:line="240" w:lineRule="auto"/>
        <w:rPr>
          <w:rFonts w:ascii="Calibri" w:eastAsia="Arial" w:hAnsi="Calibri" w:cs="Calibri"/>
        </w:rPr>
      </w:pPr>
    </w:p>
    <w:p w14:paraId="217CCD26" w14:textId="32B4D459" w:rsidR="000F0DA2" w:rsidRDefault="000F0DA2">
      <w:pPr>
        <w:spacing w:before="0" w:after="0" w:line="240" w:lineRule="auto"/>
        <w:rPr>
          <w:rFonts w:ascii="Calibri" w:hAnsi="Calibri" w:cs="Calibri"/>
          <w:b/>
          <w:bCs/>
          <w:color w:val="000000"/>
        </w:rPr>
      </w:pPr>
      <w:bookmarkStart w:id="10" w:name="_Toc109984980"/>
      <w:r>
        <w:rPr>
          <w:rFonts w:ascii="Calibri" w:hAnsi="Calibri" w:cs="Calibri"/>
          <w:b/>
          <w:bCs/>
          <w:color w:val="000000"/>
        </w:rPr>
        <w:br w:type="page"/>
      </w:r>
    </w:p>
    <w:p w14:paraId="37945F46" w14:textId="019EA84E" w:rsidR="00A852DF" w:rsidRPr="00294B25" w:rsidRDefault="0095444C" w:rsidP="00326CB3">
      <w:pPr>
        <w:pStyle w:val="ICFHeading4"/>
        <w:rPr>
          <w:rFonts w:ascii="Calibri" w:hAnsi="Calibri" w:cs="Calibri"/>
          <w:u w:val="single"/>
        </w:rPr>
      </w:pPr>
      <w:r w:rsidRPr="00294B25">
        <w:rPr>
          <w:rFonts w:ascii="Calibri" w:hAnsi="Calibri" w:cs="Calibri"/>
          <w:u w:val="single"/>
        </w:rPr>
        <w:lastRenderedPageBreak/>
        <w:t xml:space="preserve">Sample </w:t>
      </w:r>
      <w:r w:rsidR="00A852DF" w:rsidRPr="00294B25">
        <w:rPr>
          <w:rFonts w:ascii="Calibri" w:hAnsi="Calibri" w:cs="Calibri"/>
          <w:u w:val="single"/>
        </w:rPr>
        <w:t xml:space="preserve">Income </w:t>
      </w:r>
      <w:r w:rsidR="00725F31" w:rsidRPr="00294B25">
        <w:rPr>
          <w:rFonts w:ascii="Calibri" w:hAnsi="Calibri" w:cs="Calibri"/>
          <w:u w:val="single"/>
        </w:rPr>
        <w:t xml:space="preserve">Verification </w:t>
      </w:r>
      <w:r w:rsidR="00A852DF" w:rsidRPr="00294B25">
        <w:rPr>
          <w:rFonts w:ascii="Calibri" w:hAnsi="Calibri" w:cs="Calibri"/>
          <w:u w:val="single"/>
        </w:rPr>
        <w:t>Questionnaire</w:t>
      </w:r>
      <w:bookmarkEnd w:id="10"/>
    </w:p>
    <w:p w14:paraId="474D80DE" w14:textId="463806FC" w:rsidR="00BC7052" w:rsidRPr="00040A77" w:rsidRDefault="00BC7052" w:rsidP="00831F7D">
      <w:pPr>
        <w:spacing w:before="0" w:line="264" w:lineRule="auto"/>
        <w:ind w:right="360"/>
        <w:jc w:val="both"/>
        <w:rPr>
          <w:rFonts w:ascii="Calibri" w:hAnsi="Calibri" w:cs="Calibri"/>
        </w:rPr>
      </w:pPr>
      <w:r w:rsidRPr="00040A77">
        <w:rPr>
          <w:rFonts w:ascii="Calibri" w:hAnsi="Calibri" w:cs="Calibri"/>
        </w:rPr>
        <w:t>Please</w:t>
      </w:r>
      <w:r w:rsidRPr="00040A77">
        <w:rPr>
          <w:rFonts w:ascii="Calibri" w:hAnsi="Calibri" w:cs="Calibri"/>
          <w:spacing w:val="-1"/>
        </w:rPr>
        <w:t xml:space="preserve"> </w:t>
      </w:r>
      <w:r w:rsidRPr="00040A77">
        <w:rPr>
          <w:rFonts w:ascii="Calibri" w:hAnsi="Calibri" w:cs="Calibri"/>
        </w:rPr>
        <w:t>answer</w:t>
      </w:r>
      <w:r w:rsidRPr="00040A77">
        <w:rPr>
          <w:rFonts w:ascii="Calibri" w:hAnsi="Calibri" w:cs="Calibri"/>
          <w:spacing w:val="-3"/>
        </w:rPr>
        <w:t xml:space="preserve"> </w:t>
      </w:r>
      <w:r w:rsidRPr="00040A77">
        <w:rPr>
          <w:rFonts w:ascii="Calibri" w:hAnsi="Calibri" w:cs="Calibri"/>
        </w:rPr>
        <w:t>each</w:t>
      </w:r>
      <w:r w:rsidRPr="00040A77">
        <w:rPr>
          <w:rFonts w:ascii="Calibri" w:hAnsi="Calibri" w:cs="Calibri"/>
          <w:spacing w:val="-4"/>
        </w:rPr>
        <w:t xml:space="preserve"> </w:t>
      </w:r>
      <w:r w:rsidRPr="00040A77">
        <w:rPr>
          <w:rFonts w:ascii="Calibri" w:hAnsi="Calibri" w:cs="Calibri"/>
        </w:rPr>
        <w:t>of</w:t>
      </w:r>
      <w:r w:rsidRPr="00040A77">
        <w:rPr>
          <w:rFonts w:ascii="Calibri" w:hAnsi="Calibri" w:cs="Calibri"/>
          <w:spacing w:val="-1"/>
        </w:rPr>
        <w:t xml:space="preserve"> </w:t>
      </w:r>
      <w:r w:rsidRPr="00040A77">
        <w:rPr>
          <w:rFonts w:ascii="Calibri" w:hAnsi="Calibri" w:cs="Calibri"/>
        </w:rPr>
        <w:t>the</w:t>
      </w:r>
      <w:r w:rsidRPr="00040A77">
        <w:rPr>
          <w:rFonts w:ascii="Calibri" w:hAnsi="Calibri" w:cs="Calibri"/>
          <w:spacing w:val="-4"/>
        </w:rPr>
        <w:t xml:space="preserve"> </w:t>
      </w:r>
      <w:r w:rsidRPr="00040A77">
        <w:rPr>
          <w:rFonts w:ascii="Calibri" w:hAnsi="Calibri" w:cs="Calibri"/>
        </w:rPr>
        <w:t>following</w:t>
      </w:r>
      <w:r w:rsidRPr="00040A77">
        <w:rPr>
          <w:rFonts w:ascii="Calibri" w:hAnsi="Calibri" w:cs="Calibri"/>
          <w:spacing w:val="-2"/>
        </w:rPr>
        <w:t xml:space="preserve"> </w:t>
      </w:r>
      <w:r w:rsidRPr="00040A77">
        <w:rPr>
          <w:rFonts w:ascii="Calibri" w:hAnsi="Calibri" w:cs="Calibri"/>
        </w:rPr>
        <w:t>questions</w:t>
      </w:r>
      <w:r w:rsidR="00E45D2C" w:rsidRPr="00040A77">
        <w:rPr>
          <w:rFonts w:ascii="Calibri" w:hAnsi="Calibri" w:cs="Calibri"/>
        </w:rPr>
        <w:t xml:space="preserve">. </w:t>
      </w:r>
      <w:r w:rsidRPr="00040A77">
        <w:rPr>
          <w:rFonts w:ascii="Calibri" w:hAnsi="Calibri" w:cs="Calibri"/>
        </w:rPr>
        <w:t xml:space="preserve"> </w:t>
      </w:r>
      <w:r w:rsidR="00E45D2C" w:rsidRPr="00040A77">
        <w:rPr>
          <w:rFonts w:ascii="Calibri" w:hAnsi="Calibri" w:cs="Calibri"/>
        </w:rPr>
        <w:t>Answer yes when applicable to one or more</w:t>
      </w:r>
      <w:r w:rsidR="00D3464C" w:rsidRPr="00040A77">
        <w:rPr>
          <w:rFonts w:ascii="Calibri" w:hAnsi="Calibri" w:cs="Calibri"/>
        </w:rPr>
        <w:t xml:space="preserve"> adult</w:t>
      </w:r>
      <w:r w:rsidR="006F679E" w:rsidRPr="00040A77">
        <w:rPr>
          <w:rFonts w:ascii="Calibri" w:hAnsi="Calibri" w:cs="Calibri"/>
        </w:rPr>
        <w:t xml:space="preserve"> members</w:t>
      </w:r>
      <w:r w:rsidR="00E45D2C" w:rsidRPr="00040A77">
        <w:rPr>
          <w:rFonts w:ascii="Calibri" w:hAnsi="Calibri" w:cs="Calibri"/>
        </w:rPr>
        <w:t xml:space="preserve">, answer </w:t>
      </w:r>
      <w:proofErr w:type="gramStart"/>
      <w:r w:rsidR="00E45D2C" w:rsidRPr="00040A77">
        <w:rPr>
          <w:rFonts w:ascii="Calibri" w:hAnsi="Calibri" w:cs="Calibri"/>
        </w:rPr>
        <w:t>no</w:t>
      </w:r>
      <w:proofErr w:type="gramEnd"/>
      <w:r w:rsidR="00E45D2C" w:rsidRPr="00040A77">
        <w:rPr>
          <w:rFonts w:ascii="Calibri" w:hAnsi="Calibri" w:cs="Calibri"/>
        </w:rPr>
        <w:t xml:space="preserve"> when not applicable to any adult</w:t>
      </w:r>
      <w:r w:rsidR="006F679E" w:rsidRPr="00040A77">
        <w:rPr>
          <w:rFonts w:ascii="Calibri" w:hAnsi="Calibri" w:cs="Calibri"/>
        </w:rPr>
        <w:t xml:space="preserve"> member of the household.</w:t>
      </w:r>
    </w:p>
    <w:p w14:paraId="0355A5C2" w14:textId="6E70CFF4" w:rsidR="00BC7052" w:rsidRPr="00EB0FCB" w:rsidRDefault="00BC7052" w:rsidP="00831F7D">
      <w:pPr>
        <w:spacing w:before="0" w:line="264" w:lineRule="auto"/>
        <w:ind w:right="360"/>
        <w:jc w:val="both"/>
        <w:rPr>
          <w:rFonts w:ascii="Calibri" w:hAnsi="Calibri" w:cs="Calibri"/>
          <w:i/>
          <w:szCs w:val="24"/>
        </w:rPr>
      </w:pPr>
      <w:r w:rsidRPr="00EB0FCB">
        <w:rPr>
          <w:rFonts w:ascii="Calibri" w:hAnsi="Calibri" w:cs="Calibri"/>
          <w:i/>
          <w:szCs w:val="24"/>
          <w:u w:val="single"/>
        </w:rPr>
        <w:t>For each question answered “Yes,” please provide details in the chart below and attach</w:t>
      </w:r>
      <w:r w:rsidRPr="00EB0FCB">
        <w:rPr>
          <w:rFonts w:ascii="Calibri" w:hAnsi="Calibri" w:cs="Calibri"/>
          <w:i/>
          <w:spacing w:val="-47"/>
          <w:szCs w:val="24"/>
        </w:rPr>
        <w:t xml:space="preserve"> </w:t>
      </w:r>
      <w:r w:rsidRPr="00EB0FCB">
        <w:rPr>
          <w:rFonts w:ascii="Calibri" w:hAnsi="Calibri" w:cs="Calibri"/>
          <w:i/>
          <w:szCs w:val="24"/>
          <w:u w:val="single"/>
        </w:rPr>
        <w:t>documentation</w:t>
      </w:r>
      <w:r w:rsidRPr="00EB0FCB">
        <w:rPr>
          <w:rFonts w:ascii="Calibri" w:hAnsi="Calibri" w:cs="Calibri"/>
          <w:i/>
          <w:spacing w:val="-2"/>
          <w:szCs w:val="24"/>
          <w:u w:val="single"/>
        </w:rPr>
        <w:t xml:space="preserve"> </w:t>
      </w:r>
      <w:r w:rsidRPr="00EB0FCB">
        <w:rPr>
          <w:rFonts w:ascii="Calibri" w:hAnsi="Calibri" w:cs="Calibri"/>
          <w:i/>
          <w:szCs w:val="24"/>
          <w:u w:val="single"/>
        </w:rPr>
        <w:t>of income</w:t>
      </w:r>
      <w:r w:rsidRPr="00EB0FCB">
        <w:rPr>
          <w:rFonts w:ascii="Calibri" w:hAnsi="Calibri" w:cs="Calibri"/>
          <w:i/>
          <w:spacing w:val="-2"/>
          <w:szCs w:val="24"/>
          <w:u w:val="single"/>
        </w:rPr>
        <w:t xml:space="preserve"> </w:t>
      </w:r>
      <w:r w:rsidRPr="00EB0FCB">
        <w:rPr>
          <w:rFonts w:ascii="Calibri" w:hAnsi="Calibri" w:cs="Calibri"/>
          <w:i/>
          <w:szCs w:val="24"/>
          <w:u w:val="single"/>
        </w:rPr>
        <w:t>(examples:</w:t>
      </w:r>
      <w:r w:rsidRPr="00EB0FCB">
        <w:rPr>
          <w:rFonts w:ascii="Calibri" w:hAnsi="Calibri" w:cs="Calibri"/>
          <w:i/>
          <w:spacing w:val="1"/>
          <w:szCs w:val="24"/>
          <w:u w:val="single"/>
        </w:rPr>
        <w:t xml:space="preserve"> </w:t>
      </w:r>
      <w:r w:rsidRPr="00EB0FCB">
        <w:rPr>
          <w:rFonts w:ascii="Calibri" w:hAnsi="Calibri" w:cs="Calibri"/>
          <w:i/>
          <w:szCs w:val="24"/>
          <w:u w:val="single"/>
        </w:rPr>
        <w:t>W-2s,</w:t>
      </w:r>
      <w:r w:rsidRPr="00EB0FCB">
        <w:rPr>
          <w:rFonts w:ascii="Calibri" w:hAnsi="Calibri" w:cs="Calibri"/>
          <w:i/>
          <w:spacing w:val="-2"/>
          <w:szCs w:val="24"/>
          <w:u w:val="single"/>
        </w:rPr>
        <w:t xml:space="preserve"> </w:t>
      </w:r>
      <w:r w:rsidRPr="00EB0FCB">
        <w:rPr>
          <w:rFonts w:ascii="Calibri" w:hAnsi="Calibri" w:cs="Calibri"/>
          <w:i/>
          <w:szCs w:val="24"/>
          <w:u w:val="single"/>
        </w:rPr>
        <w:t>pay stubs,</w:t>
      </w:r>
      <w:r w:rsidRPr="00EB0FCB">
        <w:rPr>
          <w:rFonts w:ascii="Calibri" w:hAnsi="Calibri" w:cs="Calibri"/>
          <w:i/>
          <w:spacing w:val="-2"/>
          <w:szCs w:val="24"/>
          <w:u w:val="single"/>
        </w:rPr>
        <w:t xml:space="preserve"> </w:t>
      </w:r>
      <w:r w:rsidRPr="00EB0FCB">
        <w:rPr>
          <w:rFonts w:ascii="Calibri" w:hAnsi="Calibri" w:cs="Calibri"/>
          <w:i/>
          <w:szCs w:val="24"/>
          <w:u w:val="single"/>
        </w:rPr>
        <w:t>etc.)</w:t>
      </w:r>
    </w:p>
    <w:p w14:paraId="58D6DD47" w14:textId="77777777" w:rsidR="00BC7052" w:rsidRPr="00EB0FCB" w:rsidRDefault="00BC7052" w:rsidP="002E628A">
      <w:pPr>
        <w:spacing w:before="0" w:line="240" w:lineRule="auto"/>
        <w:rPr>
          <w:rFonts w:ascii="Calibri" w:hAnsi="Calibri" w:cs="Calibri"/>
          <w:b/>
          <w:szCs w:val="24"/>
        </w:rPr>
      </w:pPr>
      <w:r w:rsidRPr="00EB0FCB">
        <w:rPr>
          <w:rFonts w:ascii="Calibri" w:hAnsi="Calibri" w:cs="Calibri"/>
          <w:b/>
          <w:szCs w:val="24"/>
        </w:rPr>
        <w:t>Does any</w:t>
      </w:r>
      <w:r w:rsidRPr="00EB0FCB">
        <w:rPr>
          <w:rFonts w:ascii="Calibri" w:hAnsi="Calibri" w:cs="Calibri"/>
          <w:b/>
          <w:spacing w:val="-4"/>
          <w:szCs w:val="24"/>
        </w:rPr>
        <w:t xml:space="preserve"> </w:t>
      </w:r>
      <w:r w:rsidRPr="00EB0FCB">
        <w:rPr>
          <w:rFonts w:ascii="Calibri" w:hAnsi="Calibri" w:cs="Calibri"/>
          <w:b/>
          <w:szCs w:val="24"/>
        </w:rPr>
        <w:t>member</w:t>
      </w:r>
      <w:r w:rsidRPr="00EB0FCB">
        <w:rPr>
          <w:rFonts w:ascii="Calibri" w:hAnsi="Calibri" w:cs="Calibri"/>
          <w:b/>
          <w:spacing w:val="-2"/>
          <w:szCs w:val="24"/>
        </w:rPr>
        <w:t xml:space="preserve"> </w:t>
      </w:r>
      <w:r w:rsidRPr="00EB0FCB">
        <w:rPr>
          <w:rFonts w:ascii="Calibri" w:hAnsi="Calibri" w:cs="Calibri"/>
          <w:b/>
          <w:szCs w:val="24"/>
        </w:rPr>
        <w:t>of</w:t>
      </w:r>
      <w:r w:rsidRPr="00EB0FCB">
        <w:rPr>
          <w:rFonts w:ascii="Calibri" w:hAnsi="Calibri" w:cs="Calibri"/>
          <w:b/>
          <w:spacing w:val="-3"/>
          <w:szCs w:val="24"/>
        </w:rPr>
        <w:t xml:space="preserve"> </w:t>
      </w:r>
      <w:r w:rsidRPr="00EB0FCB">
        <w:rPr>
          <w:rFonts w:ascii="Calibri" w:hAnsi="Calibri" w:cs="Calibri"/>
          <w:b/>
          <w:szCs w:val="24"/>
        </w:rPr>
        <w:t>your</w:t>
      </w:r>
      <w:r w:rsidRPr="00EB0FCB">
        <w:rPr>
          <w:rFonts w:ascii="Calibri" w:hAnsi="Calibri" w:cs="Calibri"/>
          <w:b/>
          <w:spacing w:val="-1"/>
          <w:szCs w:val="24"/>
        </w:rPr>
        <w:t xml:space="preserve"> </w:t>
      </w:r>
      <w:r w:rsidRPr="00EB0FCB">
        <w:rPr>
          <w:rFonts w:ascii="Calibri" w:hAnsi="Calibri" w:cs="Calibri"/>
          <w:b/>
          <w:szCs w:val="24"/>
        </w:rPr>
        <w:t>household:</w:t>
      </w:r>
    </w:p>
    <w:tbl>
      <w:tblPr>
        <w:tblW w:w="0" w:type="auto"/>
        <w:tblLayout w:type="fixed"/>
        <w:tblCellMar>
          <w:left w:w="0" w:type="dxa"/>
          <w:right w:w="0" w:type="dxa"/>
        </w:tblCellMar>
        <w:tblLook w:val="01E0" w:firstRow="1" w:lastRow="1" w:firstColumn="1" w:lastColumn="1" w:noHBand="0" w:noVBand="0"/>
      </w:tblPr>
      <w:tblGrid>
        <w:gridCol w:w="687"/>
        <w:gridCol w:w="615"/>
        <w:gridCol w:w="454"/>
        <w:gridCol w:w="8504"/>
      </w:tblGrid>
      <w:tr w:rsidR="00BC7052" w:rsidRPr="002060A0" w14:paraId="3D34DB64" w14:textId="77777777" w:rsidTr="002060A0">
        <w:trPr>
          <w:trHeight w:val="345"/>
        </w:trPr>
        <w:tc>
          <w:tcPr>
            <w:tcW w:w="687" w:type="dxa"/>
          </w:tcPr>
          <w:p w14:paraId="3A614FA8" w14:textId="77777777" w:rsidR="00BC7052" w:rsidRPr="002060A0" w:rsidRDefault="00BC7052" w:rsidP="002903F2">
            <w:pPr>
              <w:pStyle w:val="TableParagraph"/>
              <w:numPr>
                <w:ilvl w:val="0"/>
                <w:numId w:val="41"/>
              </w:numPr>
              <w:tabs>
                <w:tab w:val="left" w:pos="248"/>
              </w:tabs>
              <w:rPr>
                <w:sz w:val="23"/>
                <w:szCs w:val="23"/>
              </w:rPr>
            </w:pPr>
            <w:r w:rsidRPr="002060A0">
              <w:rPr>
                <w:sz w:val="23"/>
                <w:szCs w:val="23"/>
              </w:rPr>
              <w:t>Yes</w:t>
            </w:r>
          </w:p>
        </w:tc>
        <w:tc>
          <w:tcPr>
            <w:tcW w:w="615" w:type="dxa"/>
          </w:tcPr>
          <w:p w14:paraId="4239AA83" w14:textId="77777777" w:rsidR="00BC7052" w:rsidRPr="002060A0" w:rsidRDefault="00BC7052" w:rsidP="002903F2">
            <w:pPr>
              <w:pStyle w:val="TableParagraph"/>
              <w:numPr>
                <w:ilvl w:val="0"/>
                <w:numId w:val="40"/>
              </w:numPr>
              <w:tabs>
                <w:tab w:val="left" w:pos="281"/>
              </w:tabs>
              <w:rPr>
                <w:sz w:val="23"/>
                <w:szCs w:val="23"/>
              </w:rPr>
            </w:pPr>
            <w:r w:rsidRPr="002060A0">
              <w:rPr>
                <w:sz w:val="23"/>
                <w:szCs w:val="23"/>
              </w:rPr>
              <w:t>No</w:t>
            </w:r>
          </w:p>
        </w:tc>
        <w:tc>
          <w:tcPr>
            <w:tcW w:w="454" w:type="dxa"/>
          </w:tcPr>
          <w:p w14:paraId="394F2C32" w14:textId="77777777" w:rsidR="00BC7052" w:rsidRPr="002060A0" w:rsidRDefault="00BC7052" w:rsidP="009A292C">
            <w:pPr>
              <w:pStyle w:val="TableParagraph"/>
              <w:ind w:right="94"/>
              <w:jc w:val="right"/>
              <w:rPr>
                <w:sz w:val="23"/>
                <w:szCs w:val="23"/>
              </w:rPr>
            </w:pPr>
            <w:r w:rsidRPr="002060A0">
              <w:rPr>
                <w:sz w:val="23"/>
                <w:szCs w:val="23"/>
              </w:rPr>
              <w:t>1.</w:t>
            </w:r>
          </w:p>
        </w:tc>
        <w:tc>
          <w:tcPr>
            <w:tcW w:w="8504" w:type="dxa"/>
          </w:tcPr>
          <w:p w14:paraId="2D5F5461" w14:textId="77777777" w:rsidR="00BC7052" w:rsidRPr="002060A0" w:rsidRDefault="00BC7052" w:rsidP="009A292C">
            <w:pPr>
              <w:pStyle w:val="TableParagraph"/>
              <w:ind w:left="94"/>
              <w:rPr>
                <w:sz w:val="23"/>
                <w:szCs w:val="23"/>
              </w:rPr>
            </w:pPr>
            <w:r w:rsidRPr="002060A0">
              <w:rPr>
                <w:sz w:val="23"/>
                <w:szCs w:val="23"/>
              </w:rPr>
              <w:t>Work</w:t>
            </w:r>
            <w:r w:rsidRPr="002060A0">
              <w:rPr>
                <w:spacing w:val="-5"/>
                <w:sz w:val="23"/>
                <w:szCs w:val="23"/>
              </w:rPr>
              <w:t xml:space="preserve"> </w:t>
            </w:r>
            <w:r w:rsidRPr="002060A0">
              <w:rPr>
                <w:sz w:val="23"/>
                <w:szCs w:val="23"/>
              </w:rPr>
              <w:t>full-time,</w:t>
            </w:r>
            <w:r w:rsidRPr="002060A0">
              <w:rPr>
                <w:spacing w:val="-3"/>
                <w:sz w:val="23"/>
                <w:szCs w:val="23"/>
              </w:rPr>
              <w:t xml:space="preserve"> </w:t>
            </w:r>
            <w:proofErr w:type="gramStart"/>
            <w:r w:rsidRPr="002060A0">
              <w:rPr>
                <w:sz w:val="23"/>
                <w:szCs w:val="23"/>
              </w:rPr>
              <w:t>part-time</w:t>
            </w:r>
            <w:proofErr w:type="gramEnd"/>
            <w:r w:rsidRPr="002060A0">
              <w:rPr>
                <w:spacing w:val="-5"/>
                <w:sz w:val="23"/>
                <w:szCs w:val="23"/>
              </w:rPr>
              <w:t xml:space="preserve"> </w:t>
            </w:r>
            <w:r w:rsidRPr="002060A0">
              <w:rPr>
                <w:sz w:val="23"/>
                <w:szCs w:val="23"/>
              </w:rPr>
              <w:t>or</w:t>
            </w:r>
            <w:r w:rsidRPr="002060A0">
              <w:rPr>
                <w:spacing w:val="-3"/>
                <w:sz w:val="23"/>
                <w:szCs w:val="23"/>
              </w:rPr>
              <w:t xml:space="preserve"> </w:t>
            </w:r>
            <w:r w:rsidRPr="002060A0">
              <w:rPr>
                <w:sz w:val="23"/>
                <w:szCs w:val="23"/>
              </w:rPr>
              <w:t>seasonally?</w:t>
            </w:r>
          </w:p>
        </w:tc>
      </w:tr>
      <w:tr w:rsidR="00BC7052" w:rsidRPr="002060A0" w14:paraId="664FCD1D" w14:textId="77777777" w:rsidTr="002060A0">
        <w:trPr>
          <w:trHeight w:val="448"/>
        </w:trPr>
        <w:tc>
          <w:tcPr>
            <w:tcW w:w="687" w:type="dxa"/>
          </w:tcPr>
          <w:p w14:paraId="2FD1501D" w14:textId="77777777" w:rsidR="00BC7052" w:rsidRPr="002060A0" w:rsidRDefault="00BC7052" w:rsidP="002903F2">
            <w:pPr>
              <w:pStyle w:val="TableParagraph"/>
              <w:numPr>
                <w:ilvl w:val="0"/>
                <w:numId w:val="39"/>
              </w:numPr>
              <w:tabs>
                <w:tab w:val="left" w:pos="248"/>
              </w:tabs>
              <w:spacing w:before="80"/>
              <w:rPr>
                <w:sz w:val="23"/>
                <w:szCs w:val="23"/>
              </w:rPr>
            </w:pPr>
            <w:r w:rsidRPr="002060A0">
              <w:rPr>
                <w:sz w:val="23"/>
                <w:szCs w:val="23"/>
              </w:rPr>
              <w:t>Yes</w:t>
            </w:r>
          </w:p>
        </w:tc>
        <w:tc>
          <w:tcPr>
            <w:tcW w:w="615" w:type="dxa"/>
          </w:tcPr>
          <w:p w14:paraId="0BFB38A3" w14:textId="77777777" w:rsidR="00BC7052" w:rsidRPr="002060A0" w:rsidRDefault="00BC7052" w:rsidP="002903F2">
            <w:pPr>
              <w:pStyle w:val="TableParagraph"/>
              <w:numPr>
                <w:ilvl w:val="0"/>
                <w:numId w:val="38"/>
              </w:numPr>
              <w:tabs>
                <w:tab w:val="left" w:pos="281"/>
              </w:tabs>
              <w:spacing w:before="80"/>
              <w:rPr>
                <w:sz w:val="23"/>
                <w:szCs w:val="23"/>
              </w:rPr>
            </w:pPr>
            <w:r w:rsidRPr="002060A0">
              <w:rPr>
                <w:sz w:val="23"/>
                <w:szCs w:val="23"/>
              </w:rPr>
              <w:t>No</w:t>
            </w:r>
          </w:p>
        </w:tc>
        <w:tc>
          <w:tcPr>
            <w:tcW w:w="454" w:type="dxa"/>
          </w:tcPr>
          <w:p w14:paraId="3FB87F5C" w14:textId="77777777" w:rsidR="00BC7052" w:rsidRPr="002060A0" w:rsidRDefault="00BC7052" w:rsidP="00E46193">
            <w:pPr>
              <w:pStyle w:val="TableParagraph"/>
              <w:spacing w:before="80"/>
              <w:ind w:right="94"/>
              <w:jc w:val="right"/>
              <w:rPr>
                <w:sz w:val="23"/>
                <w:szCs w:val="23"/>
              </w:rPr>
            </w:pPr>
            <w:r w:rsidRPr="002060A0">
              <w:rPr>
                <w:sz w:val="23"/>
                <w:szCs w:val="23"/>
              </w:rPr>
              <w:t>2.</w:t>
            </w:r>
          </w:p>
        </w:tc>
        <w:tc>
          <w:tcPr>
            <w:tcW w:w="8504" w:type="dxa"/>
          </w:tcPr>
          <w:p w14:paraId="23FAC477" w14:textId="77777777" w:rsidR="00BC7052" w:rsidRPr="002060A0" w:rsidRDefault="00BC7052" w:rsidP="00E46193">
            <w:pPr>
              <w:pStyle w:val="TableParagraph"/>
              <w:spacing w:before="80"/>
              <w:ind w:left="94"/>
              <w:rPr>
                <w:sz w:val="23"/>
                <w:szCs w:val="23"/>
              </w:rPr>
            </w:pPr>
            <w:r w:rsidRPr="002060A0">
              <w:rPr>
                <w:sz w:val="23"/>
                <w:szCs w:val="23"/>
              </w:rPr>
              <w:t>Expect</w:t>
            </w:r>
            <w:r w:rsidRPr="002060A0">
              <w:rPr>
                <w:spacing w:val="-3"/>
                <w:sz w:val="23"/>
                <w:szCs w:val="23"/>
              </w:rPr>
              <w:t xml:space="preserve"> </w:t>
            </w:r>
            <w:r w:rsidRPr="002060A0">
              <w:rPr>
                <w:sz w:val="23"/>
                <w:szCs w:val="23"/>
              </w:rPr>
              <w:t>to work</w:t>
            </w:r>
            <w:r w:rsidRPr="002060A0">
              <w:rPr>
                <w:spacing w:val="-3"/>
                <w:sz w:val="23"/>
                <w:szCs w:val="23"/>
              </w:rPr>
              <w:t xml:space="preserve"> </w:t>
            </w:r>
            <w:r w:rsidRPr="002060A0">
              <w:rPr>
                <w:sz w:val="23"/>
                <w:szCs w:val="23"/>
              </w:rPr>
              <w:t>for</w:t>
            </w:r>
            <w:r w:rsidRPr="002060A0">
              <w:rPr>
                <w:spacing w:val="-2"/>
                <w:sz w:val="23"/>
                <w:szCs w:val="23"/>
              </w:rPr>
              <w:t xml:space="preserve"> </w:t>
            </w:r>
            <w:r w:rsidRPr="002060A0">
              <w:rPr>
                <w:sz w:val="23"/>
                <w:szCs w:val="23"/>
              </w:rPr>
              <w:t>any period</w:t>
            </w:r>
            <w:r w:rsidRPr="002060A0">
              <w:rPr>
                <w:spacing w:val="-2"/>
                <w:sz w:val="23"/>
                <w:szCs w:val="23"/>
              </w:rPr>
              <w:t xml:space="preserve"> </w:t>
            </w:r>
            <w:r w:rsidRPr="002060A0">
              <w:rPr>
                <w:sz w:val="23"/>
                <w:szCs w:val="23"/>
              </w:rPr>
              <w:t>during</w:t>
            </w:r>
            <w:r w:rsidRPr="002060A0">
              <w:rPr>
                <w:spacing w:val="-1"/>
                <w:sz w:val="23"/>
                <w:szCs w:val="23"/>
              </w:rPr>
              <w:t xml:space="preserve"> </w:t>
            </w:r>
            <w:r w:rsidRPr="002060A0">
              <w:rPr>
                <w:sz w:val="23"/>
                <w:szCs w:val="23"/>
              </w:rPr>
              <w:t>the next</w:t>
            </w:r>
            <w:r w:rsidRPr="002060A0">
              <w:rPr>
                <w:spacing w:val="-2"/>
                <w:sz w:val="23"/>
                <w:szCs w:val="23"/>
              </w:rPr>
              <w:t xml:space="preserve"> </w:t>
            </w:r>
            <w:r w:rsidRPr="002060A0">
              <w:rPr>
                <w:sz w:val="23"/>
                <w:szCs w:val="23"/>
              </w:rPr>
              <w:t>12</w:t>
            </w:r>
            <w:r w:rsidRPr="002060A0">
              <w:rPr>
                <w:spacing w:val="-1"/>
                <w:sz w:val="23"/>
                <w:szCs w:val="23"/>
              </w:rPr>
              <w:t xml:space="preserve"> </w:t>
            </w:r>
            <w:r w:rsidRPr="002060A0">
              <w:rPr>
                <w:sz w:val="23"/>
                <w:szCs w:val="23"/>
              </w:rPr>
              <w:t>months?</w:t>
            </w:r>
          </w:p>
        </w:tc>
      </w:tr>
      <w:tr w:rsidR="00BC7052" w:rsidRPr="002060A0" w14:paraId="4B43D13B" w14:textId="77777777" w:rsidTr="002060A0">
        <w:trPr>
          <w:trHeight w:val="449"/>
        </w:trPr>
        <w:tc>
          <w:tcPr>
            <w:tcW w:w="687" w:type="dxa"/>
          </w:tcPr>
          <w:p w14:paraId="1E7CC11B" w14:textId="77777777" w:rsidR="00BC7052" w:rsidRPr="002060A0" w:rsidRDefault="00BC7052" w:rsidP="002903F2">
            <w:pPr>
              <w:pStyle w:val="TableParagraph"/>
              <w:numPr>
                <w:ilvl w:val="0"/>
                <w:numId w:val="37"/>
              </w:numPr>
              <w:tabs>
                <w:tab w:val="left" w:pos="249"/>
              </w:tabs>
              <w:spacing w:before="80"/>
              <w:ind w:hanging="199"/>
              <w:rPr>
                <w:sz w:val="23"/>
                <w:szCs w:val="23"/>
              </w:rPr>
            </w:pPr>
            <w:r w:rsidRPr="002060A0">
              <w:rPr>
                <w:sz w:val="23"/>
                <w:szCs w:val="23"/>
              </w:rPr>
              <w:t>Yes</w:t>
            </w:r>
          </w:p>
        </w:tc>
        <w:tc>
          <w:tcPr>
            <w:tcW w:w="615" w:type="dxa"/>
          </w:tcPr>
          <w:p w14:paraId="3308EE0B" w14:textId="77777777" w:rsidR="00BC7052" w:rsidRPr="002060A0" w:rsidRDefault="00BC7052" w:rsidP="002903F2">
            <w:pPr>
              <w:pStyle w:val="TableParagraph"/>
              <w:numPr>
                <w:ilvl w:val="0"/>
                <w:numId w:val="36"/>
              </w:numPr>
              <w:tabs>
                <w:tab w:val="left" w:pos="282"/>
              </w:tabs>
              <w:spacing w:before="80"/>
              <w:ind w:hanging="199"/>
              <w:rPr>
                <w:sz w:val="23"/>
                <w:szCs w:val="23"/>
              </w:rPr>
            </w:pPr>
            <w:r w:rsidRPr="002060A0">
              <w:rPr>
                <w:sz w:val="23"/>
                <w:szCs w:val="23"/>
              </w:rPr>
              <w:t>No</w:t>
            </w:r>
          </w:p>
        </w:tc>
        <w:tc>
          <w:tcPr>
            <w:tcW w:w="454" w:type="dxa"/>
          </w:tcPr>
          <w:p w14:paraId="78A0EF8A" w14:textId="77777777" w:rsidR="00BC7052" w:rsidRPr="002060A0" w:rsidRDefault="00BC7052" w:rsidP="00E46193">
            <w:pPr>
              <w:pStyle w:val="TableParagraph"/>
              <w:spacing w:before="80"/>
              <w:ind w:right="94"/>
              <w:jc w:val="right"/>
              <w:rPr>
                <w:sz w:val="23"/>
                <w:szCs w:val="23"/>
              </w:rPr>
            </w:pPr>
            <w:r w:rsidRPr="002060A0">
              <w:rPr>
                <w:sz w:val="23"/>
                <w:szCs w:val="23"/>
              </w:rPr>
              <w:t>3.</w:t>
            </w:r>
          </w:p>
        </w:tc>
        <w:tc>
          <w:tcPr>
            <w:tcW w:w="8504" w:type="dxa"/>
          </w:tcPr>
          <w:p w14:paraId="51126F47" w14:textId="77777777" w:rsidR="00BC7052" w:rsidRPr="002060A0" w:rsidRDefault="00BC7052" w:rsidP="00E46193">
            <w:pPr>
              <w:pStyle w:val="TableParagraph"/>
              <w:spacing w:before="80"/>
              <w:ind w:left="94"/>
              <w:rPr>
                <w:sz w:val="23"/>
                <w:szCs w:val="23"/>
              </w:rPr>
            </w:pPr>
            <w:r w:rsidRPr="002060A0">
              <w:rPr>
                <w:sz w:val="23"/>
                <w:szCs w:val="23"/>
              </w:rPr>
              <w:t>Work</w:t>
            </w:r>
            <w:r w:rsidRPr="002060A0">
              <w:rPr>
                <w:spacing w:val="-4"/>
                <w:sz w:val="23"/>
                <w:szCs w:val="23"/>
              </w:rPr>
              <w:t xml:space="preserve"> </w:t>
            </w:r>
            <w:r w:rsidRPr="002060A0">
              <w:rPr>
                <w:sz w:val="23"/>
                <w:szCs w:val="23"/>
              </w:rPr>
              <w:t>for</w:t>
            </w:r>
            <w:r w:rsidRPr="002060A0">
              <w:rPr>
                <w:spacing w:val="-3"/>
                <w:sz w:val="23"/>
                <w:szCs w:val="23"/>
              </w:rPr>
              <w:t xml:space="preserve"> </w:t>
            </w:r>
            <w:r w:rsidRPr="002060A0">
              <w:rPr>
                <w:sz w:val="23"/>
                <w:szCs w:val="23"/>
              </w:rPr>
              <w:t>someone who pays</w:t>
            </w:r>
            <w:r w:rsidRPr="002060A0">
              <w:rPr>
                <w:spacing w:val="-1"/>
                <w:sz w:val="23"/>
                <w:szCs w:val="23"/>
              </w:rPr>
              <w:t xml:space="preserve"> </w:t>
            </w:r>
            <w:r w:rsidRPr="002060A0">
              <w:rPr>
                <w:sz w:val="23"/>
                <w:szCs w:val="23"/>
              </w:rPr>
              <w:t>them</w:t>
            </w:r>
            <w:r w:rsidRPr="002060A0">
              <w:rPr>
                <w:spacing w:val="-2"/>
                <w:sz w:val="23"/>
                <w:szCs w:val="23"/>
              </w:rPr>
              <w:t xml:space="preserve"> </w:t>
            </w:r>
            <w:r w:rsidRPr="002060A0">
              <w:rPr>
                <w:sz w:val="23"/>
                <w:szCs w:val="23"/>
              </w:rPr>
              <w:t>cash?</w:t>
            </w:r>
          </w:p>
        </w:tc>
      </w:tr>
      <w:tr w:rsidR="00BC7052" w:rsidRPr="002060A0" w14:paraId="0BA92A50" w14:textId="77777777" w:rsidTr="002060A0">
        <w:trPr>
          <w:trHeight w:val="449"/>
        </w:trPr>
        <w:tc>
          <w:tcPr>
            <w:tcW w:w="687" w:type="dxa"/>
          </w:tcPr>
          <w:p w14:paraId="03BEA77E" w14:textId="77777777" w:rsidR="00BC7052" w:rsidRPr="002060A0" w:rsidRDefault="00BC7052" w:rsidP="002903F2">
            <w:pPr>
              <w:pStyle w:val="TableParagraph"/>
              <w:numPr>
                <w:ilvl w:val="0"/>
                <w:numId w:val="35"/>
              </w:numPr>
              <w:tabs>
                <w:tab w:val="left" w:pos="249"/>
              </w:tabs>
              <w:spacing w:before="81"/>
              <w:ind w:hanging="199"/>
              <w:rPr>
                <w:sz w:val="23"/>
                <w:szCs w:val="23"/>
              </w:rPr>
            </w:pPr>
            <w:r w:rsidRPr="002060A0">
              <w:rPr>
                <w:sz w:val="23"/>
                <w:szCs w:val="23"/>
              </w:rPr>
              <w:t>Yes</w:t>
            </w:r>
          </w:p>
        </w:tc>
        <w:tc>
          <w:tcPr>
            <w:tcW w:w="615" w:type="dxa"/>
          </w:tcPr>
          <w:p w14:paraId="442C4532" w14:textId="77777777" w:rsidR="00BC7052" w:rsidRPr="002060A0" w:rsidRDefault="00BC7052" w:rsidP="002903F2">
            <w:pPr>
              <w:pStyle w:val="TableParagraph"/>
              <w:numPr>
                <w:ilvl w:val="0"/>
                <w:numId w:val="34"/>
              </w:numPr>
              <w:tabs>
                <w:tab w:val="left" w:pos="282"/>
              </w:tabs>
              <w:spacing w:before="81"/>
              <w:ind w:hanging="199"/>
              <w:rPr>
                <w:sz w:val="23"/>
                <w:szCs w:val="23"/>
              </w:rPr>
            </w:pPr>
            <w:r w:rsidRPr="002060A0">
              <w:rPr>
                <w:sz w:val="23"/>
                <w:szCs w:val="23"/>
              </w:rPr>
              <w:t>No</w:t>
            </w:r>
          </w:p>
        </w:tc>
        <w:tc>
          <w:tcPr>
            <w:tcW w:w="454" w:type="dxa"/>
          </w:tcPr>
          <w:p w14:paraId="71676062" w14:textId="77777777" w:rsidR="00BC7052" w:rsidRPr="002060A0" w:rsidRDefault="00BC7052" w:rsidP="00E46193">
            <w:pPr>
              <w:pStyle w:val="TableParagraph"/>
              <w:spacing w:before="81"/>
              <w:ind w:right="93"/>
              <w:jc w:val="right"/>
              <w:rPr>
                <w:sz w:val="23"/>
                <w:szCs w:val="23"/>
              </w:rPr>
            </w:pPr>
            <w:r w:rsidRPr="002060A0">
              <w:rPr>
                <w:sz w:val="23"/>
                <w:szCs w:val="23"/>
              </w:rPr>
              <w:t>4.</w:t>
            </w:r>
          </w:p>
        </w:tc>
        <w:tc>
          <w:tcPr>
            <w:tcW w:w="8504" w:type="dxa"/>
          </w:tcPr>
          <w:p w14:paraId="25E98BE9" w14:textId="77777777" w:rsidR="00BC7052" w:rsidRPr="002060A0" w:rsidRDefault="00BC7052" w:rsidP="00E46193">
            <w:pPr>
              <w:pStyle w:val="TableParagraph"/>
              <w:spacing w:before="81"/>
              <w:ind w:left="94"/>
              <w:rPr>
                <w:sz w:val="23"/>
                <w:szCs w:val="23"/>
              </w:rPr>
            </w:pPr>
            <w:r w:rsidRPr="002060A0">
              <w:rPr>
                <w:sz w:val="23"/>
                <w:szCs w:val="23"/>
              </w:rPr>
              <w:t>Now</w:t>
            </w:r>
            <w:r w:rsidRPr="002060A0">
              <w:rPr>
                <w:spacing w:val="-1"/>
                <w:sz w:val="23"/>
                <w:szCs w:val="23"/>
              </w:rPr>
              <w:t xml:space="preserve"> </w:t>
            </w:r>
            <w:r w:rsidRPr="002060A0">
              <w:rPr>
                <w:sz w:val="23"/>
                <w:szCs w:val="23"/>
              </w:rPr>
              <w:t>receive</w:t>
            </w:r>
            <w:r w:rsidRPr="002060A0">
              <w:rPr>
                <w:spacing w:val="-3"/>
                <w:sz w:val="23"/>
                <w:szCs w:val="23"/>
              </w:rPr>
              <w:t xml:space="preserve"> </w:t>
            </w:r>
            <w:r w:rsidRPr="002060A0">
              <w:rPr>
                <w:sz w:val="23"/>
                <w:szCs w:val="23"/>
              </w:rPr>
              <w:t>or</w:t>
            </w:r>
            <w:r w:rsidRPr="002060A0">
              <w:rPr>
                <w:spacing w:val="-4"/>
                <w:sz w:val="23"/>
                <w:szCs w:val="23"/>
              </w:rPr>
              <w:t xml:space="preserve"> </w:t>
            </w:r>
            <w:r w:rsidRPr="002060A0">
              <w:rPr>
                <w:sz w:val="23"/>
                <w:szCs w:val="23"/>
              </w:rPr>
              <w:t>expect to receive</w:t>
            </w:r>
            <w:r w:rsidRPr="002060A0">
              <w:rPr>
                <w:spacing w:val="-1"/>
                <w:sz w:val="23"/>
                <w:szCs w:val="23"/>
              </w:rPr>
              <w:t xml:space="preserve"> </w:t>
            </w:r>
            <w:r w:rsidRPr="002060A0">
              <w:rPr>
                <w:sz w:val="23"/>
                <w:szCs w:val="23"/>
              </w:rPr>
              <w:t>unemployment</w:t>
            </w:r>
            <w:r w:rsidRPr="002060A0">
              <w:rPr>
                <w:spacing w:val="-3"/>
                <w:sz w:val="23"/>
                <w:szCs w:val="23"/>
              </w:rPr>
              <w:t xml:space="preserve"> </w:t>
            </w:r>
            <w:r w:rsidRPr="002060A0">
              <w:rPr>
                <w:sz w:val="23"/>
                <w:szCs w:val="23"/>
              </w:rPr>
              <w:t>benefits</w:t>
            </w:r>
            <w:r w:rsidRPr="002060A0">
              <w:rPr>
                <w:spacing w:val="-3"/>
                <w:sz w:val="23"/>
                <w:szCs w:val="23"/>
              </w:rPr>
              <w:t xml:space="preserve"> </w:t>
            </w:r>
            <w:r w:rsidRPr="002060A0">
              <w:rPr>
                <w:sz w:val="23"/>
                <w:szCs w:val="23"/>
              </w:rPr>
              <w:t>in</w:t>
            </w:r>
            <w:r w:rsidRPr="002060A0">
              <w:rPr>
                <w:spacing w:val="-2"/>
                <w:sz w:val="23"/>
                <w:szCs w:val="23"/>
              </w:rPr>
              <w:t xml:space="preserve"> </w:t>
            </w:r>
            <w:r w:rsidRPr="002060A0">
              <w:rPr>
                <w:sz w:val="23"/>
                <w:szCs w:val="23"/>
              </w:rPr>
              <w:t>the next</w:t>
            </w:r>
            <w:r w:rsidRPr="002060A0">
              <w:rPr>
                <w:spacing w:val="-4"/>
                <w:sz w:val="23"/>
                <w:szCs w:val="23"/>
              </w:rPr>
              <w:t xml:space="preserve"> </w:t>
            </w:r>
            <w:r w:rsidRPr="002060A0">
              <w:rPr>
                <w:sz w:val="23"/>
                <w:szCs w:val="23"/>
              </w:rPr>
              <w:t>12</w:t>
            </w:r>
            <w:r w:rsidRPr="002060A0">
              <w:rPr>
                <w:spacing w:val="-2"/>
                <w:sz w:val="23"/>
                <w:szCs w:val="23"/>
              </w:rPr>
              <w:t xml:space="preserve"> </w:t>
            </w:r>
            <w:r w:rsidRPr="002060A0">
              <w:rPr>
                <w:sz w:val="23"/>
                <w:szCs w:val="23"/>
              </w:rPr>
              <w:t>months?</w:t>
            </w:r>
          </w:p>
        </w:tc>
      </w:tr>
      <w:tr w:rsidR="00BC7052" w:rsidRPr="002060A0" w14:paraId="38F7F800" w14:textId="77777777" w:rsidTr="002060A0">
        <w:trPr>
          <w:trHeight w:val="449"/>
        </w:trPr>
        <w:tc>
          <w:tcPr>
            <w:tcW w:w="687" w:type="dxa"/>
          </w:tcPr>
          <w:p w14:paraId="73C8E92B" w14:textId="77777777" w:rsidR="00BC7052" w:rsidRPr="002060A0" w:rsidRDefault="00BC7052" w:rsidP="002903F2">
            <w:pPr>
              <w:pStyle w:val="TableParagraph"/>
              <w:numPr>
                <w:ilvl w:val="0"/>
                <w:numId w:val="33"/>
              </w:numPr>
              <w:tabs>
                <w:tab w:val="left" w:pos="249"/>
              </w:tabs>
              <w:spacing w:before="80"/>
              <w:ind w:hanging="199"/>
              <w:rPr>
                <w:sz w:val="23"/>
                <w:szCs w:val="23"/>
              </w:rPr>
            </w:pPr>
            <w:r w:rsidRPr="002060A0">
              <w:rPr>
                <w:sz w:val="23"/>
                <w:szCs w:val="23"/>
              </w:rPr>
              <w:t>Yes</w:t>
            </w:r>
          </w:p>
        </w:tc>
        <w:tc>
          <w:tcPr>
            <w:tcW w:w="615" w:type="dxa"/>
          </w:tcPr>
          <w:p w14:paraId="7DA619F8" w14:textId="77777777" w:rsidR="00BC7052" w:rsidRPr="002060A0" w:rsidRDefault="00BC7052" w:rsidP="002903F2">
            <w:pPr>
              <w:pStyle w:val="TableParagraph"/>
              <w:numPr>
                <w:ilvl w:val="0"/>
                <w:numId w:val="32"/>
              </w:numPr>
              <w:tabs>
                <w:tab w:val="left" w:pos="282"/>
              </w:tabs>
              <w:spacing w:before="80"/>
              <w:ind w:hanging="199"/>
              <w:rPr>
                <w:sz w:val="23"/>
                <w:szCs w:val="23"/>
              </w:rPr>
            </w:pPr>
            <w:r w:rsidRPr="002060A0">
              <w:rPr>
                <w:sz w:val="23"/>
                <w:szCs w:val="23"/>
              </w:rPr>
              <w:t>No</w:t>
            </w:r>
          </w:p>
        </w:tc>
        <w:tc>
          <w:tcPr>
            <w:tcW w:w="454" w:type="dxa"/>
          </w:tcPr>
          <w:p w14:paraId="683F28F7" w14:textId="77777777" w:rsidR="00BC7052" w:rsidRPr="002060A0" w:rsidRDefault="00BC7052" w:rsidP="00E46193">
            <w:pPr>
              <w:pStyle w:val="TableParagraph"/>
              <w:spacing w:before="80"/>
              <w:ind w:right="93"/>
              <w:jc w:val="right"/>
              <w:rPr>
                <w:sz w:val="23"/>
                <w:szCs w:val="23"/>
              </w:rPr>
            </w:pPr>
            <w:r w:rsidRPr="002060A0">
              <w:rPr>
                <w:sz w:val="23"/>
                <w:szCs w:val="23"/>
              </w:rPr>
              <w:t>5.</w:t>
            </w:r>
          </w:p>
        </w:tc>
        <w:tc>
          <w:tcPr>
            <w:tcW w:w="8504" w:type="dxa"/>
          </w:tcPr>
          <w:p w14:paraId="5A137EE5" w14:textId="77777777" w:rsidR="00BC7052" w:rsidRPr="002060A0" w:rsidRDefault="00BC7052" w:rsidP="00E46193">
            <w:pPr>
              <w:pStyle w:val="TableParagraph"/>
              <w:spacing w:before="80"/>
              <w:ind w:left="95"/>
              <w:rPr>
                <w:sz w:val="23"/>
                <w:szCs w:val="23"/>
              </w:rPr>
            </w:pPr>
            <w:r w:rsidRPr="002060A0">
              <w:rPr>
                <w:sz w:val="23"/>
                <w:szCs w:val="23"/>
              </w:rPr>
              <w:t>Now receive</w:t>
            </w:r>
            <w:r w:rsidRPr="002060A0">
              <w:rPr>
                <w:spacing w:val="-3"/>
                <w:sz w:val="23"/>
                <w:szCs w:val="23"/>
              </w:rPr>
              <w:t xml:space="preserve"> </w:t>
            </w:r>
            <w:r w:rsidRPr="002060A0">
              <w:rPr>
                <w:sz w:val="23"/>
                <w:szCs w:val="23"/>
              </w:rPr>
              <w:t>or</w:t>
            </w:r>
            <w:r w:rsidRPr="002060A0">
              <w:rPr>
                <w:spacing w:val="-3"/>
                <w:sz w:val="23"/>
                <w:szCs w:val="23"/>
              </w:rPr>
              <w:t xml:space="preserve"> </w:t>
            </w:r>
            <w:r w:rsidRPr="002060A0">
              <w:rPr>
                <w:sz w:val="23"/>
                <w:szCs w:val="23"/>
              </w:rPr>
              <w:t>expect to</w:t>
            </w:r>
            <w:r w:rsidRPr="002060A0">
              <w:rPr>
                <w:spacing w:val="1"/>
                <w:sz w:val="23"/>
                <w:szCs w:val="23"/>
              </w:rPr>
              <w:t xml:space="preserve"> </w:t>
            </w:r>
            <w:r w:rsidRPr="002060A0">
              <w:rPr>
                <w:sz w:val="23"/>
                <w:szCs w:val="23"/>
              </w:rPr>
              <w:t>receive</w:t>
            </w:r>
            <w:r w:rsidRPr="002060A0">
              <w:rPr>
                <w:spacing w:val="-3"/>
                <w:sz w:val="23"/>
                <w:szCs w:val="23"/>
              </w:rPr>
              <w:t xml:space="preserve"> </w:t>
            </w:r>
            <w:r w:rsidRPr="002060A0">
              <w:rPr>
                <w:sz w:val="23"/>
                <w:szCs w:val="23"/>
              </w:rPr>
              <w:t>workers</w:t>
            </w:r>
            <w:r w:rsidRPr="002060A0">
              <w:rPr>
                <w:spacing w:val="-3"/>
                <w:sz w:val="23"/>
                <w:szCs w:val="23"/>
              </w:rPr>
              <w:t xml:space="preserve"> </w:t>
            </w:r>
            <w:r w:rsidRPr="002060A0">
              <w:rPr>
                <w:sz w:val="23"/>
                <w:szCs w:val="23"/>
              </w:rPr>
              <w:t>compensation</w:t>
            </w:r>
            <w:r w:rsidRPr="002060A0">
              <w:rPr>
                <w:spacing w:val="-3"/>
                <w:sz w:val="23"/>
                <w:szCs w:val="23"/>
              </w:rPr>
              <w:t xml:space="preserve"> </w:t>
            </w:r>
            <w:r w:rsidRPr="002060A0">
              <w:rPr>
                <w:sz w:val="23"/>
                <w:szCs w:val="23"/>
              </w:rPr>
              <w:t>in</w:t>
            </w:r>
            <w:r w:rsidRPr="002060A0">
              <w:rPr>
                <w:spacing w:val="-1"/>
                <w:sz w:val="23"/>
                <w:szCs w:val="23"/>
              </w:rPr>
              <w:t xml:space="preserve"> </w:t>
            </w:r>
            <w:r w:rsidRPr="002060A0">
              <w:rPr>
                <w:sz w:val="23"/>
                <w:szCs w:val="23"/>
              </w:rPr>
              <w:t>the</w:t>
            </w:r>
            <w:r w:rsidRPr="002060A0">
              <w:rPr>
                <w:spacing w:val="-3"/>
                <w:sz w:val="23"/>
                <w:szCs w:val="23"/>
              </w:rPr>
              <w:t xml:space="preserve"> </w:t>
            </w:r>
            <w:r w:rsidRPr="002060A0">
              <w:rPr>
                <w:sz w:val="23"/>
                <w:szCs w:val="23"/>
              </w:rPr>
              <w:t>next</w:t>
            </w:r>
            <w:r w:rsidRPr="002060A0">
              <w:rPr>
                <w:spacing w:val="-3"/>
                <w:sz w:val="23"/>
                <w:szCs w:val="23"/>
              </w:rPr>
              <w:t xml:space="preserve"> </w:t>
            </w:r>
            <w:r w:rsidRPr="002060A0">
              <w:rPr>
                <w:sz w:val="23"/>
                <w:szCs w:val="23"/>
              </w:rPr>
              <w:t>12</w:t>
            </w:r>
            <w:r w:rsidRPr="002060A0">
              <w:rPr>
                <w:spacing w:val="-2"/>
                <w:sz w:val="23"/>
                <w:szCs w:val="23"/>
              </w:rPr>
              <w:t xml:space="preserve"> </w:t>
            </w:r>
            <w:r w:rsidRPr="002060A0">
              <w:rPr>
                <w:sz w:val="23"/>
                <w:szCs w:val="23"/>
              </w:rPr>
              <w:t>months?</w:t>
            </w:r>
          </w:p>
        </w:tc>
      </w:tr>
      <w:tr w:rsidR="00BC7052" w:rsidRPr="002060A0" w14:paraId="587E47B5" w14:textId="77777777" w:rsidTr="002060A0">
        <w:trPr>
          <w:trHeight w:val="739"/>
        </w:trPr>
        <w:tc>
          <w:tcPr>
            <w:tcW w:w="687" w:type="dxa"/>
          </w:tcPr>
          <w:p w14:paraId="1BF1E58E" w14:textId="77777777" w:rsidR="00BC7052" w:rsidRPr="002060A0" w:rsidRDefault="00BC7052" w:rsidP="002903F2">
            <w:pPr>
              <w:pStyle w:val="TableParagraph"/>
              <w:numPr>
                <w:ilvl w:val="0"/>
                <w:numId w:val="31"/>
              </w:numPr>
              <w:tabs>
                <w:tab w:val="left" w:pos="249"/>
              </w:tabs>
              <w:spacing w:before="81"/>
              <w:ind w:hanging="199"/>
              <w:rPr>
                <w:sz w:val="23"/>
                <w:szCs w:val="23"/>
              </w:rPr>
            </w:pPr>
            <w:r w:rsidRPr="002060A0">
              <w:rPr>
                <w:sz w:val="23"/>
                <w:szCs w:val="23"/>
              </w:rPr>
              <w:t>Yes</w:t>
            </w:r>
          </w:p>
        </w:tc>
        <w:tc>
          <w:tcPr>
            <w:tcW w:w="615" w:type="dxa"/>
          </w:tcPr>
          <w:p w14:paraId="2A002BFD" w14:textId="77777777" w:rsidR="00BC7052" w:rsidRPr="002060A0" w:rsidRDefault="00BC7052" w:rsidP="002903F2">
            <w:pPr>
              <w:pStyle w:val="TableParagraph"/>
              <w:numPr>
                <w:ilvl w:val="0"/>
                <w:numId w:val="30"/>
              </w:numPr>
              <w:tabs>
                <w:tab w:val="left" w:pos="282"/>
              </w:tabs>
              <w:spacing w:before="81"/>
              <w:ind w:hanging="199"/>
              <w:rPr>
                <w:sz w:val="23"/>
                <w:szCs w:val="23"/>
              </w:rPr>
            </w:pPr>
            <w:r w:rsidRPr="002060A0">
              <w:rPr>
                <w:sz w:val="23"/>
                <w:szCs w:val="23"/>
              </w:rPr>
              <w:t>No</w:t>
            </w:r>
          </w:p>
        </w:tc>
        <w:tc>
          <w:tcPr>
            <w:tcW w:w="454" w:type="dxa"/>
          </w:tcPr>
          <w:p w14:paraId="63A4539D" w14:textId="77777777" w:rsidR="00BC7052" w:rsidRPr="002060A0" w:rsidRDefault="00BC7052" w:rsidP="00E46193">
            <w:pPr>
              <w:pStyle w:val="TableParagraph"/>
              <w:spacing w:before="81"/>
              <w:ind w:right="93"/>
              <w:jc w:val="right"/>
              <w:rPr>
                <w:sz w:val="23"/>
                <w:szCs w:val="23"/>
              </w:rPr>
            </w:pPr>
            <w:r w:rsidRPr="002060A0">
              <w:rPr>
                <w:sz w:val="23"/>
                <w:szCs w:val="23"/>
              </w:rPr>
              <w:t>6.</w:t>
            </w:r>
          </w:p>
        </w:tc>
        <w:tc>
          <w:tcPr>
            <w:tcW w:w="8504" w:type="dxa"/>
          </w:tcPr>
          <w:p w14:paraId="32288B8C" w14:textId="77777777" w:rsidR="00BC7052" w:rsidRPr="002060A0" w:rsidRDefault="00BC7052" w:rsidP="00E46193">
            <w:pPr>
              <w:pStyle w:val="TableParagraph"/>
              <w:spacing w:before="81" w:line="256" w:lineRule="auto"/>
              <w:ind w:left="95"/>
              <w:rPr>
                <w:sz w:val="23"/>
                <w:szCs w:val="23"/>
              </w:rPr>
            </w:pPr>
            <w:r w:rsidRPr="002060A0">
              <w:rPr>
                <w:sz w:val="23"/>
                <w:szCs w:val="23"/>
              </w:rPr>
              <w:t>Now</w:t>
            </w:r>
            <w:r w:rsidRPr="002060A0">
              <w:rPr>
                <w:spacing w:val="28"/>
                <w:sz w:val="23"/>
                <w:szCs w:val="23"/>
              </w:rPr>
              <w:t xml:space="preserve"> </w:t>
            </w:r>
            <w:r w:rsidRPr="002060A0">
              <w:rPr>
                <w:sz w:val="23"/>
                <w:szCs w:val="23"/>
              </w:rPr>
              <w:t>receive</w:t>
            </w:r>
            <w:r w:rsidRPr="002060A0">
              <w:rPr>
                <w:spacing w:val="26"/>
                <w:sz w:val="23"/>
                <w:szCs w:val="23"/>
              </w:rPr>
              <w:t xml:space="preserve"> </w:t>
            </w:r>
            <w:r w:rsidRPr="002060A0">
              <w:rPr>
                <w:sz w:val="23"/>
                <w:szCs w:val="23"/>
              </w:rPr>
              <w:t>or</w:t>
            </w:r>
            <w:r w:rsidRPr="002060A0">
              <w:rPr>
                <w:spacing w:val="28"/>
                <w:sz w:val="23"/>
                <w:szCs w:val="23"/>
              </w:rPr>
              <w:t xml:space="preserve"> </w:t>
            </w:r>
            <w:r w:rsidRPr="002060A0">
              <w:rPr>
                <w:sz w:val="23"/>
                <w:szCs w:val="23"/>
              </w:rPr>
              <w:t>expect</w:t>
            </w:r>
            <w:r w:rsidRPr="002060A0">
              <w:rPr>
                <w:spacing w:val="28"/>
                <w:sz w:val="23"/>
                <w:szCs w:val="23"/>
              </w:rPr>
              <w:t xml:space="preserve"> </w:t>
            </w:r>
            <w:r w:rsidRPr="002060A0">
              <w:rPr>
                <w:sz w:val="23"/>
                <w:szCs w:val="23"/>
              </w:rPr>
              <w:t>to</w:t>
            </w:r>
            <w:r w:rsidRPr="002060A0">
              <w:rPr>
                <w:spacing w:val="27"/>
                <w:sz w:val="23"/>
                <w:szCs w:val="23"/>
              </w:rPr>
              <w:t xml:space="preserve"> </w:t>
            </w:r>
            <w:r w:rsidRPr="002060A0">
              <w:rPr>
                <w:sz w:val="23"/>
                <w:szCs w:val="23"/>
              </w:rPr>
              <w:t>receive</w:t>
            </w:r>
            <w:r w:rsidRPr="002060A0">
              <w:rPr>
                <w:spacing w:val="29"/>
                <w:sz w:val="23"/>
                <w:szCs w:val="23"/>
              </w:rPr>
              <w:t xml:space="preserve"> </w:t>
            </w:r>
            <w:r w:rsidRPr="002060A0">
              <w:rPr>
                <w:sz w:val="23"/>
                <w:szCs w:val="23"/>
              </w:rPr>
              <w:t>student</w:t>
            </w:r>
            <w:r w:rsidRPr="002060A0">
              <w:rPr>
                <w:spacing w:val="28"/>
                <w:sz w:val="23"/>
                <w:szCs w:val="23"/>
              </w:rPr>
              <w:t xml:space="preserve"> </w:t>
            </w:r>
            <w:r w:rsidRPr="002060A0">
              <w:rPr>
                <w:sz w:val="23"/>
                <w:szCs w:val="23"/>
              </w:rPr>
              <w:t>financial</w:t>
            </w:r>
            <w:r w:rsidRPr="002060A0">
              <w:rPr>
                <w:spacing w:val="28"/>
                <w:sz w:val="23"/>
                <w:szCs w:val="23"/>
              </w:rPr>
              <w:t xml:space="preserve"> </w:t>
            </w:r>
            <w:r w:rsidRPr="002060A0">
              <w:rPr>
                <w:sz w:val="23"/>
                <w:szCs w:val="23"/>
              </w:rPr>
              <w:t>aid</w:t>
            </w:r>
            <w:r w:rsidRPr="002060A0">
              <w:rPr>
                <w:spacing w:val="28"/>
                <w:sz w:val="23"/>
                <w:szCs w:val="23"/>
              </w:rPr>
              <w:t xml:space="preserve"> </w:t>
            </w:r>
            <w:r w:rsidRPr="002060A0">
              <w:rPr>
                <w:sz w:val="23"/>
                <w:szCs w:val="23"/>
              </w:rPr>
              <w:t>of</w:t>
            </w:r>
            <w:r w:rsidRPr="002060A0">
              <w:rPr>
                <w:spacing w:val="28"/>
                <w:sz w:val="23"/>
                <w:szCs w:val="23"/>
              </w:rPr>
              <w:t xml:space="preserve"> </w:t>
            </w:r>
            <w:r w:rsidRPr="002060A0">
              <w:rPr>
                <w:sz w:val="23"/>
                <w:szCs w:val="23"/>
              </w:rPr>
              <w:t>any</w:t>
            </w:r>
            <w:r w:rsidRPr="002060A0">
              <w:rPr>
                <w:spacing w:val="28"/>
                <w:sz w:val="23"/>
                <w:szCs w:val="23"/>
              </w:rPr>
              <w:t xml:space="preserve"> </w:t>
            </w:r>
            <w:r w:rsidRPr="002060A0">
              <w:rPr>
                <w:sz w:val="23"/>
                <w:szCs w:val="23"/>
              </w:rPr>
              <w:t>kind</w:t>
            </w:r>
            <w:r w:rsidRPr="002060A0">
              <w:rPr>
                <w:spacing w:val="27"/>
                <w:sz w:val="23"/>
                <w:szCs w:val="23"/>
              </w:rPr>
              <w:t xml:space="preserve"> </w:t>
            </w:r>
            <w:r w:rsidRPr="002060A0">
              <w:rPr>
                <w:sz w:val="23"/>
                <w:szCs w:val="23"/>
              </w:rPr>
              <w:t>in</w:t>
            </w:r>
            <w:r w:rsidRPr="002060A0">
              <w:rPr>
                <w:spacing w:val="27"/>
                <w:sz w:val="23"/>
                <w:szCs w:val="23"/>
              </w:rPr>
              <w:t xml:space="preserve"> </w:t>
            </w:r>
            <w:r w:rsidRPr="002060A0">
              <w:rPr>
                <w:sz w:val="23"/>
                <w:szCs w:val="23"/>
              </w:rPr>
              <w:t>the</w:t>
            </w:r>
            <w:r w:rsidRPr="002060A0">
              <w:rPr>
                <w:spacing w:val="28"/>
                <w:sz w:val="23"/>
                <w:szCs w:val="23"/>
              </w:rPr>
              <w:t xml:space="preserve"> </w:t>
            </w:r>
            <w:r w:rsidRPr="002060A0">
              <w:rPr>
                <w:sz w:val="23"/>
                <w:szCs w:val="23"/>
              </w:rPr>
              <w:t>next</w:t>
            </w:r>
            <w:r w:rsidRPr="002060A0">
              <w:rPr>
                <w:spacing w:val="26"/>
                <w:sz w:val="23"/>
                <w:szCs w:val="23"/>
              </w:rPr>
              <w:t xml:space="preserve"> </w:t>
            </w:r>
            <w:r w:rsidRPr="002060A0">
              <w:rPr>
                <w:sz w:val="23"/>
                <w:szCs w:val="23"/>
              </w:rPr>
              <w:t>12</w:t>
            </w:r>
            <w:r w:rsidRPr="002060A0">
              <w:rPr>
                <w:spacing w:val="-47"/>
                <w:sz w:val="23"/>
                <w:szCs w:val="23"/>
              </w:rPr>
              <w:t xml:space="preserve"> </w:t>
            </w:r>
            <w:r w:rsidRPr="002060A0">
              <w:rPr>
                <w:sz w:val="23"/>
                <w:szCs w:val="23"/>
              </w:rPr>
              <w:t>months?</w:t>
            </w:r>
          </w:p>
        </w:tc>
      </w:tr>
      <w:tr w:rsidR="00BC7052" w:rsidRPr="002060A0" w14:paraId="14CD7E95" w14:textId="77777777" w:rsidTr="002060A0">
        <w:trPr>
          <w:trHeight w:val="449"/>
        </w:trPr>
        <w:tc>
          <w:tcPr>
            <w:tcW w:w="687" w:type="dxa"/>
          </w:tcPr>
          <w:p w14:paraId="7F91E063" w14:textId="77777777" w:rsidR="00BC7052" w:rsidRPr="002060A0" w:rsidRDefault="00BC7052" w:rsidP="002903F2">
            <w:pPr>
              <w:pStyle w:val="TableParagraph"/>
              <w:numPr>
                <w:ilvl w:val="0"/>
                <w:numId w:val="29"/>
              </w:numPr>
              <w:tabs>
                <w:tab w:val="left" w:pos="249"/>
              </w:tabs>
              <w:spacing w:before="81"/>
              <w:rPr>
                <w:sz w:val="23"/>
                <w:szCs w:val="23"/>
              </w:rPr>
            </w:pPr>
            <w:r w:rsidRPr="002060A0">
              <w:rPr>
                <w:sz w:val="23"/>
                <w:szCs w:val="23"/>
              </w:rPr>
              <w:t>Yes</w:t>
            </w:r>
          </w:p>
        </w:tc>
        <w:tc>
          <w:tcPr>
            <w:tcW w:w="615" w:type="dxa"/>
          </w:tcPr>
          <w:p w14:paraId="1A5A3CEA" w14:textId="77777777" w:rsidR="00BC7052" w:rsidRPr="002060A0" w:rsidRDefault="00BC7052" w:rsidP="002903F2">
            <w:pPr>
              <w:pStyle w:val="TableParagraph"/>
              <w:numPr>
                <w:ilvl w:val="0"/>
                <w:numId w:val="28"/>
              </w:numPr>
              <w:tabs>
                <w:tab w:val="left" w:pos="282"/>
              </w:tabs>
              <w:spacing w:before="81"/>
              <w:rPr>
                <w:sz w:val="23"/>
                <w:szCs w:val="23"/>
              </w:rPr>
            </w:pPr>
            <w:r w:rsidRPr="002060A0">
              <w:rPr>
                <w:sz w:val="23"/>
                <w:szCs w:val="23"/>
              </w:rPr>
              <w:t>No</w:t>
            </w:r>
          </w:p>
        </w:tc>
        <w:tc>
          <w:tcPr>
            <w:tcW w:w="454" w:type="dxa"/>
          </w:tcPr>
          <w:p w14:paraId="12DF95BB" w14:textId="77777777" w:rsidR="00BC7052" w:rsidRPr="002060A0" w:rsidRDefault="00BC7052" w:rsidP="00E46193">
            <w:pPr>
              <w:pStyle w:val="TableParagraph"/>
              <w:spacing w:before="81"/>
              <w:ind w:right="93"/>
              <w:jc w:val="right"/>
              <w:rPr>
                <w:sz w:val="23"/>
                <w:szCs w:val="23"/>
              </w:rPr>
            </w:pPr>
            <w:r w:rsidRPr="002060A0">
              <w:rPr>
                <w:sz w:val="23"/>
                <w:szCs w:val="23"/>
              </w:rPr>
              <w:t>7.</w:t>
            </w:r>
          </w:p>
        </w:tc>
        <w:tc>
          <w:tcPr>
            <w:tcW w:w="8504" w:type="dxa"/>
          </w:tcPr>
          <w:p w14:paraId="267FEDAB" w14:textId="77777777" w:rsidR="00BC7052" w:rsidRPr="002060A0" w:rsidRDefault="00BC7052" w:rsidP="00E46193">
            <w:pPr>
              <w:pStyle w:val="TableParagraph"/>
              <w:spacing w:before="81"/>
              <w:ind w:left="95"/>
              <w:rPr>
                <w:sz w:val="23"/>
                <w:szCs w:val="23"/>
              </w:rPr>
            </w:pPr>
            <w:r w:rsidRPr="002060A0">
              <w:rPr>
                <w:sz w:val="23"/>
                <w:szCs w:val="23"/>
              </w:rPr>
              <w:t>Now</w:t>
            </w:r>
            <w:r w:rsidRPr="002060A0">
              <w:rPr>
                <w:spacing w:val="-1"/>
                <w:sz w:val="23"/>
                <w:szCs w:val="23"/>
              </w:rPr>
              <w:t xml:space="preserve"> </w:t>
            </w:r>
            <w:r w:rsidRPr="002060A0">
              <w:rPr>
                <w:sz w:val="23"/>
                <w:szCs w:val="23"/>
              </w:rPr>
              <w:t>receive</w:t>
            </w:r>
            <w:r w:rsidRPr="002060A0">
              <w:rPr>
                <w:spacing w:val="-3"/>
                <w:sz w:val="23"/>
                <w:szCs w:val="23"/>
              </w:rPr>
              <w:t xml:space="preserve"> </w:t>
            </w:r>
            <w:r w:rsidRPr="002060A0">
              <w:rPr>
                <w:sz w:val="23"/>
                <w:szCs w:val="23"/>
              </w:rPr>
              <w:t>or</w:t>
            </w:r>
            <w:r w:rsidRPr="002060A0">
              <w:rPr>
                <w:spacing w:val="-3"/>
                <w:sz w:val="23"/>
                <w:szCs w:val="23"/>
              </w:rPr>
              <w:t xml:space="preserve"> </w:t>
            </w:r>
            <w:r w:rsidRPr="002060A0">
              <w:rPr>
                <w:sz w:val="23"/>
                <w:szCs w:val="23"/>
              </w:rPr>
              <w:t>expect to receive</w:t>
            </w:r>
            <w:r w:rsidRPr="002060A0">
              <w:rPr>
                <w:spacing w:val="-3"/>
                <w:sz w:val="23"/>
                <w:szCs w:val="23"/>
              </w:rPr>
              <w:t xml:space="preserve"> </w:t>
            </w:r>
            <w:r w:rsidRPr="002060A0">
              <w:rPr>
                <w:sz w:val="23"/>
                <w:szCs w:val="23"/>
              </w:rPr>
              <w:t>veteran’s</w:t>
            </w:r>
            <w:r w:rsidRPr="002060A0">
              <w:rPr>
                <w:spacing w:val="-1"/>
                <w:sz w:val="23"/>
                <w:szCs w:val="23"/>
              </w:rPr>
              <w:t xml:space="preserve"> </w:t>
            </w:r>
            <w:r w:rsidRPr="002060A0">
              <w:rPr>
                <w:sz w:val="23"/>
                <w:szCs w:val="23"/>
              </w:rPr>
              <w:t>benefits</w:t>
            </w:r>
            <w:r w:rsidRPr="002060A0">
              <w:rPr>
                <w:spacing w:val="-4"/>
                <w:sz w:val="23"/>
                <w:szCs w:val="23"/>
              </w:rPr>
              <w:t xml:space="preserve"> </w:t>
            </w:r>
            <w:r w:rsidRPr="002060A0">
              <w:rPr>
                <w:sz w:val="23"/>
                <w:szCs w:val="23"/>
              </w:rPr>
              <w:t>in</w:t>
            </w:r>
            <w:r w:rsidRPr="002060A0">
              <w:rPr>
                <w:spacing w:val="-2"/>
                <w:sz w:val="23"/>
                <w:szCs w:val="23"/>
              </w:rPr>
              <w:t xml:space="preserve"> </w:t>
            </w:r>
            <w:r w:rsidRPr="002060A0">
              <w:rPr>
                <w:sz w:val="23"/>
                <w:szCs w:val="23"/>
              </w:rPr>
              <w:t>the next</w:t>
            </w:r>
            <w:r w:rsidRPr="002060A0">
              <w:rPr>
                <w:spacing w:val="-3"/>
                <w:sz w:val="23"/>
                <w:szCs w:val="23"/>
              </w:rPr>
              <w:t xml:space="preserve"> </w:t>
            </w:r>
            <w:r w:rsidRPr="002060A0">
              <w:rPr>
                <w:sz w:val="23"/>
                <w:szCs w:val="23"/>
              </w:rPr>
              <w:t>12</w:t>
            </w:r>
            <w:r w:rsidRPr="002060A0">
              <w:rPr>
                <w:spacing w:val="-2"/>
                <w:sz w:val="23"/>
                <w:szCs w:val="23"/>
              </w:rPr>
              <w:t xml:space="preserve"> </w:t>
            </w:r>
            <w:r w:rsidRPr="002060A0">
              <w:rPr>
                <w:sz w:val="23"/>
                <w:szCs w:val="23"/>
              </w:rPr>
              <w:t>months?</w:t>
            </w:r>
          </w:p>
        </w:tc>
      </w:tr>
      <w:tr w:rsidR="00BC7052" w:rsidRPr="002060A0" w14:paraId="04269433" w14:textId="77777777" w:rsidTr="002060A0">
        <w:trPr>
          <w:trHeight w:val="449"/>
        </w:trPr>
        <w:tc>
          <w:tcPr>
            <w:tcW w:w="687" w:type="dxa"/>
          </w:tcPr>
          <w:p w14:paraId="2A7DDC38" w14:textId="77777777" w:rsidR="00BC7052" w:rsidRPr="002060A0" w:rsidRDefault="00BC7052" w:rsidP="002903F2">
            <w:pPr>
              <w:pStyle w:val="TableParagraph"/>
              <w:numPr>
                <w:ilvl w:val="0"/>
                <w:numId w:val="27"/>
              </w:numPr>
              <w:tabs>
                <w:tab w:val="left" w:pos="250"/>
              </w:tabs>
              <w:spacing w:before="80"/>
              <w:ind w:hanging="199"/>
              <w:rPr>
                <w:sz w:val="23"/>
                <w:szCs w:val="23"/>
              </w:rPr>
            </w:pPr>
            <w:r w:rsidRPr="002060A0">
              <w:rPr>
                <w:sz w:val="23"/>
                <w:szCs w:val="23"/>
              </w:rPr>
              <w:t>Yes</w:t>
            </w:r>
          </w:p>
        </w:tc>
        <w:tc>
          <w:tcPr>
            <w:tcW w:w="615" w:type="dxa"/>
          </w:tcPr>
          <w:p w14:paraId="39760BC3" w14:textId="77777777" w:rsidR="00BC7052" w:rsidRPr="002060A0" w:rsidRDefault="00BC7052" w:rsidP="002903F2">
            <w:pPr>
              <w:pStyle w:val="TableParagraph"/>
              <w:numPr>
                <w:ilvl w:val="0"/>
                <w:numId w:val="26"/>
              </w:numPr>
              <w:tabs>
                <w:tab w:val="left" w:pos="283"/>
              </w:tabs>
              <w:spacing w:before="80"/>
              <w:ind w:hanging="199"/>
              <w:rPr>
                <w:sz w:val="23"/>
                <w:szCs w:val="23"/>
              </w:rPr>
            </w:pPr>
            <w:r w:rsidRPr="002060A0">
              <w:rPr>
                <w:sz w:val="23"/>
                <w:szCs w:val="23"/>
              </w:rPr>
              <w:t>No</w:t>
            </w:r>
          </w:p>
        </w:tc>
        <w:tc>
          <w:tcPr>
            <w:tcW w:w="454" w:type="dxa"/>
          </w:tcPr>
          <w:p w14:paraId="00AE1342" w14:textId="77777777" w:rsidR="00BC7052" w:rsidRPr="002060A0" w:rsidRDefault="00BC7052" w:rsidP="00E46193">
            <w:pPr>
              <w:pStyle w:val="TableParagraph"/>
              <w:spacing w:before="80"/>
              <w:ind w:right="93"/>
              <w:jc w:val="right"/>
              <w:rPr>
                <w:sz w:val="23"/>
                <w:szCs w:val="23"/>
              </w:rPr>
            </w:pPr>
            <w:r w:rsidRPr="002060A0">
              <w:rPr>
                <w:sz w:val="23"/>
                <w:szCs w:val="23"/>
              </w:rPr>
              <w:t>8.</w:t>
            </w:r>
          </w:p>
        </w:tc>
        <w:tc>
          <w:tcPr>
            <w:tcW w:w="8504" w:type="dxa"/>
          </w:tcPr>
          <w:p w14:paraId="31256F2B" w14:textId="77777777" w:rsidR="00BC7052" w:rsidRPr="002060A0" w:rsidRDefault="00BC7052" w:rsidP="00E46193">
            <w:pPr>
              <w:pStyle w:val="TableParagraph"/>
              <w:spacing w:before="80"/>
              <w:ind w:left="95"/>
              <w:rPr>
                <w:sz w:val="23"/>
                <w:szCs w:val="23"/>
              </w:rPr>
            </w:pPr>
            <w:r w:rsidRPr="002060A0">
              <w:rPr>
                <w:sz w:val="23"/>
                <w:szCs w:val="23"/>
              </w:rPr>
              <w:t>Now receive</w:t>
            </w:r>
            <w:r w:rsidRPr="002060A0">
              <w:rPr>
                <w:spacing w:val="-3"/>
                <w:sz w:val="23"/>
                <w:szCs w:val="23"/>
              </w:rPr>
              <w:t xml:space="preserve"> </w:t>
            </w:r>
            <w:r w:rsidRPr="002060A0">
              <w:rPr>
                <w:sz w:val="23"/>
                <w:szCs w:val="23"/>
              </w:rPr>
              <w:t>or</w:t>
            </w:r>
            <w:r w:rsidRPr="002060A0">
              <w:rPr>
                <w:spacing w:val="-3"/>
                <w:sz w:val="23"/>
                <w:szCs w:val="23"/>
              </w:rPr>
              <w:t xml:space="preserve"> </w:t>
            </w:r>
            <w:r w:rsidRPr="002060A0">
              <w:rPr>
                <w:sz w:val="23"/>
                <w:szCs w:val="23"/>
              </w:rPr>
              <w:t>expect to receive</w:t>
            </w:r>
            <w:r w:rsidRPr="002060A0">
              <w:rPr>
                <w:spacing w:val="-3"/>
                <w:sz w:val="23"/>
                <w:szCs w:val="23"/>
              </w:rPr>
              <w:t xml:space="preserve"> </w:t>
            </w:r>
            <w:r w:rsidRPr="002060A0">
              <w:rPr>
                <w:sz w:val="23"/>
                <w:szCs w:val="23"/>
              </w:rPr>
              <w:t>military pay</w:t>
            </w:r>
            <w:r w:rsidRPr="002060A0">
              <w:rPr>
                <w:spacing w:val="-1"/>
                <w:sz w:val="23"/>
                <w:szCs w:val="23"/>
              </w:rPr>
              <w:t xml:space="preserve"> </w:t>
            </w:r>
            <w:r w:rsidRPr="002060A0">
              <w:rPr>
                <w:sz w:val="23"/>
                <w:szCs w:val="23"/>
              </w:rPr>
              <w:t>in</w:t>
            </w:r>
            <w:r w:rsidRPr="002060A0">
              <w:rPr>
                <w:spacing w:val="-2"/>
                <w:sz w:val="23"/>
                <w:szCs w:val="23"/>
              </w:rPr>
              <w:t xml:space="preserve"> </w:t>
            </w:r>
            <w:r w:rsidRPr="002060A0">
              <w:rPr>
                <w:sz w:val="23"/>
                <w:szCs w:val="23"/>
              </w:rPr>
              <w:t>the</w:t>
            </w:r>
            <w:r w:rsidRPr="002060A0">
              <w:rPr>
                <w:spacing w:val="-3"/>
                <w:sz w:val="23"/>
                <w:szCs w:val="23"/>
              </w:rPr>
              <w:t xml:space="preserve"> </w:t>
            </w:r>
            <w:r w:rsidRPr="002060A0">
              <w:rPr>
                <w:sz w:val="23"/>
                <w:szCs w:val="23"/>
              </w:rPr>
              <w:t>next</w:t>
            </w:r>
            <w:r w:rsidRPr="002060A0">
              <w:rPr>
                <w:spacing w:val="-3"/>
                <w:sz w:val="23"/>
                <w:szCs w:val="23"/>
              </w:rPr>
              <w:t xml:space="preserve"> </w:t>
            </w:r>
            <w:r w:rsidRPr="002060A0">
              <w:rPr>
                <w:sz w:val="23"/>
                <w:szCs w:val="23"/>
              </w:rPr>
              <w:t>12</w:t>
            </w:r>
            <w:r w:rsidRPr="002060A0">
              <w:rPr>
                <w:spacing w:val="-2"/>
                <w:sz w:val="23"/>
                <w:szCs w:val="23"/>
              </w:rPr>
              <w:t xml:space="preserve"> </w:t>
            </w:r>
            <w:r w:rsidRPr="002060A0">
              <w:rPr>
                <w:sz w:val="23"/>
                <w:szCs w:val="23"/>
              </w:rPr>
              <w:t>months?</w:t>
            </w:r>
          </w:p>
        </w:tc>
      </w:tr>
      <w:tr w:rsidR="00BC7052" w:rsidRPr="002060A0" w14:paraId="3F437043" w14:textId="77777777" w:rsidTr="002060A0">
        <w:trPr>
          <w:trHeight w:val="740"/>
        </w:trPr>
        <w:tc>
          <w:tcPr>
            <w:tcW w:w="687" w:type="dxa"/>
          </w:tcPr>
          <w:p w14:paraId="571023C2" w14:textId="77777777" w:rsidR="00BC7052" w:rsidRPr="002060A0" w:rsidRDefault="00BC7052" w:rsidP="002903F2">
            <w:pPr>
              <w:pStyle w:val="TableParagraph"/>
              <w:numPr>
                <w:ilvl w:val="0"/>
                <w:numId w:val="25"/>
              </w:numPr>
              <w:tabs>
                <w:tab w:val="left" w:pos="250"/>
              </w:tabs>
              <w:spacing w:before="81"/>
              <w:ind w:hanging="199"/>
              <w:rPr>
                <w:sz w:val="23"/>
                <w:szCs w:val="23"/>
              </w:rPr>
            </w:pPr>
            <w:r w:rsidRPr="002060A0">
              <w:rPr>
                <w:sz w:val="23"/>
                <w:szCs w:val="23"/>
              </w:rPr>
              <w:t>Yes</w:t>
            </w:r>
          </w:p>
        </w:tc>
        <w:tc>
          <w:tcPr>
            <w:tcW w:w="615" w:type="dxa"/>
          </w:tcPr>
          <w:p w14:paraId="2138A6A7" w14:textId="77777777" w:rsidR="00BC7052" w:rsidRPr="002060A0" w:rsidRDefault="00BC7052" w:rsidP="002903F2">
            <w:pPr>
              <w:pStyle w:val="TableParagraph"/>
              <w:numPr>
                <w:ilvl w:val="0"/>
                <w:numId w:val="24"/>
              </w:numPr>
              <w:tabs>
                <w:tab w:val="left" w:pos="283"/>
              </w:tabs>
              <w:spacing w:before="81"/>
              <w:ind w:hanging="199"/>
              <w:rPr>
                <w:sz w:val="23"/>
                <w:szCs w:val="23"/>
              </w:rPr>
            </w:pPr>
            <w:r w:rsidRPr="002060A0">
              <w:rPr>
                <w:sz w:val="23"/>
                <w:szCs w:val="23"/>
              </w:rPr>
              <w:t>No</w:t>
            </w:r>
          </w:p>
        </w:tc>
        <w:tc>
          <w:tcPr>
            <w:tcW w:w="454" w:type="dxa"/>
          </w:tcPr>
          <w:p w14:paraId="155E164F" w14:textId="77777777" w:rsidR="00BC7052" w:rsidRPr="002060A0" w:rsidRDefault="00BC7052" w:rsidP="00E46193">
            <w:pPr>
              <w:pStyle w:val="TableParagraph"/>
              <w:spacing w:before="81"/>
              <w:ind w:right="92"/>
              <w:jc w:val="right"/>
              <w:rPr>
                <w:sz w:val="23"/>
                <w:szCs w:val="23"/>
              </w:rPr>
            </w:pPr>
            <w:r w:rsidRPr="002060A0">
              <w:rPr>
                <w:sz w:val="23"/>
                <w:szCs w:val="23"/>
              </w:rPr>
              <w:t>9.</w:t>
            </w:r>
          </w:p>
        </w:tc>
        <w:tc>
          <w:tcPr>
            <w:tcW w:w="8504" w:type="dxa"/>
          </w:tcPr>
          <w:p w14:paraId="558A8CAB" w14:textId="77777777" w:rsidR="00BC7052" w:rsidRPr="002060A0" w:rsidRDefault="00BC7052" w:rsidP="00E46193">
            <w:pPr>
              <w:pStyle w:val="TableParagraph"/>
              <w:spacing w:before="81" w:line="259" w:lineRule="auto"/>
              <w:ind w:left="95"/>
              <w:rPr>
                <w:sz w:val="23"/>
                <w:szCs w:val="23"/>
              </w:rPr>
            </w:pPr>
            <w:r w:rsidRPr="002060A0">
              <w:rPr>
                <w:sz w:val="23"/>
                <w:szCs w:val="23"/>
              </w:rPr>
              <w:t>Now</w:t>
            </w:r>
            <w:r w:rsidRPr="002060A0">
              <w:rPr>
                <w:spacing w:val="47"/>
                <w:sz w:val="23"/>
                <w:szCs w:val="23"/>
              </w:rPr>
              <w:t xml:space="preserve"> </w:t>
            </w:r>
            <w:r w:rsidRPr="002060A0">
              <w:rPr>
                <w:sz w:val="23"/>
                <w:szCs w:val="23"/>
              </w:rPr>
              <w:t>receive</w:t>
            </w:r>
            <w:r w:rsidRPr="002060A0">
              <w:rPr>
                <w:spacing w:val="46"/>
                <w:sz w:val="23"/>
                <w:szCs w:val="23"/>
              </w:rPr>
              <w:t xml:space="preserve"> </w:t>
            </w:r>
            <w:r w:rsidRPr="002060A0">
              <w:rPr>
                <w:sz w:val="23"/>
                <w:szCs w:val="23"/>
              </w:rPr>
              <w:t>or</w:t>
            </w:r>
            <w:r w:rsidRPr="002060A0">
              <w:rPr>
                <w:spacing w:val="44"/>
                <w:sz w:val="23"/>
                <w:szCs w:val="23"/>
              </w:rPr>
              <w:t xml:space="preserve"> </w:t>
            </w:r>
            <w:r w:rsidRPr="002060A0">
              <w:rPr>
                <w:sz w:val="23"/>
                <w:szCs w:val="23"/>
              </w:rPr>
              <w:t>expect</w:t>
            </w:r>
            <w:r w:rsidRPr="002060A0">
              <w:rPr>
                <w:spacing w:val="46"/>
                <w:sz w:val="23"/>
                <w:szCs w:val="23"/>
              </w:rPr>
              <w:t xml:space="preserve"> </w:t>
            </w:r>
            <w:r w:rsidRPr="002060A0">
              <w:rPr>
                <w:sz w:val="23"/>
                <w:szCs w:val="23"/>
              </w:rPr>
              <w:t>to</w:t>
            </w:r>
            <w:r w:rsidRPr="002060A0">
              <w:rPr>
                <w:spacing w:val="46"/>
                <w:sz w:val="23"/>
                <w:szCs w:val="23"/>
              </w:rPr>
              <w:t xml:space="preserve"> </w:t>
            </w:r>
            <w:r w:rsidRPr="002060A0">
              <w:rPr>
                <w:sz w:val="23"/>
                <w:szCs w:val="23"/>
              </w:rPr>
              <w:t>receive</w:t>
            </w:r>
            <w:r w:rsidRPr="002060A0">
              <w:rPr>
                <w:spacing w:val="45"/>
                <w:sz w:val="23"/>
                <w:szCs w:val="23"/>
              </w:rPr>
              <w:t xml:space="preserve"> </w:t>
            </w:r>
            <w:r w:rsidRPr="002060A0">
              <w:rPr>
                <w:sz w:val="23"/>
                <w:szCs w:val="23"/>
              </w:rPr>
              <w:t>income</w:t>
            </w:r>
            <w:r w:rsidRPr="002060A0">
              <w:rPr>
                <w:spacing w:val="48"/>
                <w:sz w:val="23"/>
                <w:szCs w:val="23"/>
              </w:rPr>
              <w:t xml:space="preserve"> </w:t>
            </w:r>
            <w:r w:rsidRPr="002060A0">
              <w:rPr>
                <w:sz w:val="23"/>
                <w:szCs w:val="23"/>
              </w:rPr>
              <w:t>from</w:t>
            </w:r>
            <w:r w:rsidRPr="002060A0">
              <w:rPr>
                <w:spacing w:val="45"/>
                <w:sz w:val="23"/>
                <w:szCs w:val="23"/>
              </w:rPr>
              <w:t xml:space="preserve"> </w:t>
            </w:r>
            <w:r w:rsidRPr="002060A0">
              <w:rPr>
                <w:sz w:val="23"/>
                <w:szCs w:val="23"/>
              </w:rPr>
              <w:t>self-employment</w:t>
            </w:r>
            <w:r w:rsidRPr="002060A0">
              <w:rPr>
                <w:spacing w:val="46"/>
                <w:sz w:val="23"/>
                <w:szCs w:val="23"/>
              </w:rPr>
              <w:t xml:space="preserve"> </w:t>
            </w:r>
            <w:r w:rsidRPr="002060A0">
              <w:rPr>
                <w:sz w:val="23"/>
                <w:szCs w:val="23"/>
              </w:rPr>
              <w:t>in</w:t>
            </w:r>
            <w:r w:rsidRPr="002060A0">
              <w:rPr>
                <w:spacing w:val="47"/>
                <w:sz w:val="23"/>
                <w:szCs w:val="23"/>
              </w:rPr>
              <w:t xml:space="preserve"> </w:t>
            </w:r>
            <w:r w:rsidRPr="002060A0">
              <w:rPr>
                <w:sz w:val="23"/>
                <w:szCs w:val="23"/>
              </w:rPr>
              <w:t>the</w:t>
            </w:r>
            <w:r w:rsidRPr="002060A0">
              <w:rPr>
                <w:spacing w:val="45"/>
                <w:sz w:val="23"/>
                <w:szCs w:val="23"/>
              </w:rPr>
              <w:t xml:space="preserve"> </w:t>
            </w:r>
            <w:r w:rsidRPr="002060A0">
              <w:rPr>
                <w:sz w:val="23"/>
                <w:szCs w:val="23"/>
              </w:rPr>
              <w:t>next</w:t>
            </w:r>
            <w:r w:rsidRPr="002060A0">
              <w:rPr>
                <w:spacing w:val="46"/>
                <w:sz w:val="23"/>
                <w:szCs w:val="23"/>
              </w:rPr>
              <w:t xml:space="preserve"> </w:t>
            </w:r>
            <w:r w:rsidRPr="002060A0">
              <w:rPr>
                <w:sz w:val="23"/>
                <w:szCs w:val="23"/>
              </w:rPr>
              <w:t>12</w:t>
            </w:r>
            <w:r w:rsidRPr="002060A0">
              <w:rPr>
                <w:spacing w:val="-47"/>
                <w:sz w:val="23"/>
                <w:szCs w:val="23"/>
              </w:rPr>
              <w:t xml:space="preserve"> </w:t>
            </w:r>
            <w:r w:rsidRPr="002060A0">
              <w:rPr>
                <w:sz w:val="23"/>
                <w:szCs w:val="23"/>
              </w:rPr>
              <w:t>months?</w:t>
            </w:r>
          </w:p>
        </w:tc>
      </w:tr>
      <w:tr w:rsidR="00BC7052" w:rsidRPr="002060A0" w14:paraId="093CEDE9" w14:textId="77777777" w:rsidTr="002060A0">
        <w:trPr>
          <w:trHeight w:val="448"/>
        </w:trPr>
        <w:tc>
          <w:tcPr>
            <w:tcW w:w="687" w:type="dxa"/>
          </w:tcPr>
          <w:p w14:paraId="193682A6" w14:textId="77777777" w:rsidR="00BC7052" w:rsidRPr="002060A0" w:rsidRDefault="00BC7052" w:rsidP="002903F2">
            <w:pPr>
              <w:pStyle w:val="TableParagraph"/>
              <w:numPr>
                <w:ilvl w:val="0"/>
                <w:numId w:val="23"/>
              </w:numPr>
              <w:tabs>
                <w:tab w:val="left" w:pos="250"/>
              </w:tabs>
              <w:spacing w:before="80"/>
              <w:ind w:hanging="199"/>
              <w:rPr>
                <w:sz w:val="23"/>
                <w:szCs w:val="23"/>
              </w:rPr>
            </w:pPr>
            <w:r w:rsidRPr="002060A0">
              <w:rPr>
                <w:sz w:val="23"/>
                <w:szCs w:val="23"/>
              </w:rPr>
              <w:t>Yes</w:t>
            </w:r>
          </w:p>
        </w:tc>
        <w:tc>
          <w:tcPr>
            <w:tcW w:w="615" w:type="dxa"/>
          </w:tcPr>
          <w:p w14:paraId="5B3ED8A5" w14:textId="77777777" w:rsidR="00BC7052" w:rsidRPr="002060A0" w:rsidRDefault="00BC7052" w:rsidP="002903F2">
            <w:pPr>
              <w:pStyle w:val="TableParagraph"/>
              <w:numPr>
                <w:ilvl w:val="0"/>
                <w:numId w:val="22"/>
              </w:numPr>
              <w:tabs>
                <w:tab w:val="left" w:pos="283"/>
              </w:tabs>
              <w:spacing w:before="80"/>
              <w:ind w:hanging="199"/>
              <w:rPr>
                <w:sz w:val="23"/>
                <w:szCs w:val="23"/>
              </w:rPr>
            </w:pPr>
            <w:r w:rsidRPr="002060A0">
              <w:rPr>
                <w:sz w:val="23"/>
                <w:szCs w:val="23"/>
              </w:rPr>
              <w:t>No</w:t>
            </w:r>
          </w:p>
        </w:tc>
        <w:tc>
          <w:tcPr>
            <w:tcW w:w="454" w:type="dxa"/>
          </w:tcPr>
          <w:p w14:paraId="150A1094" w14:textId="77777777" w:rsidR="00BC7052" w:rsidRPr="002060A0" w:rsidRDefault="00BC7052" w:rsidP="00E46193">
            <w:pPr>
              <w:pStyle w:val="TableParagraph"/>
              <w:spacing w:before="80"/>
              <w:ind w:left="74"/>
              <w:rPr>
                <w:sz w:val="23"/>
                <w:szCs w:val="23"/>
              </w:rPr>
            </w:pPr>
            <w:r w:rsidRPr="002060A0">
              <w:rPr>
                <w:sz w:val="23"/>
                <w:szCs w:val="23"/>
              </w:rPr>
              <w:t>10.</w:t>
            </w:r>
          </w:p>
        </w:tc>
        <w:tc>
          <w:tcPr>
            <w:tcW w:w="8504" w:type="dxa"/>
          </w:tcPr>
          <w:p w14:paraId="3E2AC10D" w14:textId="77777777" w:rsidR="00BC7052" w:rsidRPr="002060A0" w:rsidRDefault="00BC7052" w:rsidP="00E46193">
            <w:pPr>
              <w:pStyle w:val="TableParagraph"/>
              <w:spacing w:before="80"/>
              <w:ind w:left="95"/>
              <w:rPr>
                <w:sz w:val="23"/>
                <w:szCs w:val="23"/>
              </w:rPr>
            </w:pPr>
            <w:r w:rsidRPr="002060A0">
              <w:rPr>
                <w:sz w:val="23"/>
                <w:szCs w:val="23"/>
              </w:rPr>
              <w:t>Now receive</w:t>
            </w:r>
            <w:r w:rsidRPr="002060A0">
              <w:rPr>
                <w:spacing w:val="-3"/>
                <w:sz w:val="23"/>
                <w:szCs w:val="23"/>
              </w:rPr>
              <w:t xml:space="preserve"> </w:t>
            </w:r>
            <w:r w:rsidRPr="002060A0">
              <w:rPr>
                <w:sz w:val="23"/>
                <w:szCs w:val="23"/>
              </w:rPr>
              <w:t>or</w:t>
            </w:r>
            <w:r w:rsidRPr="002060A0">
              <w:rPr>
                <w:spacing w:val="-3"/>
                <w:sz w:val="23"/>
                <w:szCs w:val="23"/>
              </w:rPr>
              <w:t xml:space="preserve"> </w:t>
            </w:r>
            <w:r w:rsidRPr="002060A0">
              <w:rPr>
                <w:sz w:val="23"/>
                <w:szCs w:val="23"/>
              </w:rPr>
              <w:t>expect</w:t>
            </w:r>
            <w:r w:rsidRPr="002060A0">
              <w:rPr>
                <w:spacing w:val="1"/>
                <w:sz w:val="23"/>
                <w:szCs w:val="23"/>
              </w:rPr>
              <w:t xml:space="preserve"> </w:t>
            </w:r>
            <w:r w:rsidRPr="002060A0">
              <w:rPr>
                <w:sz w:val="23"/>
                <w:szCs w:val="23"/>
              </w:rPr>
              <w:t>to receive child</w:t>
            </w:r>
            <w:r w:rsidRPr="002060A0">
              <w:rPr>
                <w:spacing w:val="-1"/>
                <w:sz w:val="23"/>
                <w:szCs w:val="23"/>
              </w:rPr>
              <w:t xml:space="preserve"> </w:t>
            </w:r>
            <w:r w:rsidRPr="002060A0">
              <w:rPr>
                <w:sz w:val="23"/>
                <w:szCs w:val="23"/>
              </w:rPr>
              <w:t>support</w:t>
            </w:r>
            <w:r w:rsidRPr="002060A0">
              <w:rPr>
                <w:spacing w:val="-1"/>
                <w:sz w:val="23"/>
                <w:szCs w:val="23"/>
              </w:rPr>
              <w:t xml:space="preserve"> </w:t>
            </w:r>
            <w:r w:rsidRPr="002060A0">
              <w:rPr>
                <w:sz w:val="23"/>
                <w:szCs w:val="23"/>
              </w:rPr>
              <w:t>in</w:t>
            </w:r>
            <w:r w:rsidRPr="002060A0">
              <w:rPr>
                <w:spacing w:val="-4"/>
                <w:sz w:val="23"/>
                <w:szCs w:val="23"/>
              </w:rPr>
              <w:t xml:space="preserve"> </w:t>
            </w:r>
            <w:r w:rsidRPr="002060A0">
              <w:rPr>
                <w:sz w:val="23"/>
                <w:szCs w:val="23"/>
              </w:rPr>
              <w:t>the</w:t>
            </w:r>
            <w:r w:rsidRPr="002060A0">
              <w:rPr>
                <w:spacing w:val="-2"/>
                <w:sz w:val="23"/>
                <w:szCs w:val="23"/>
              </w:rPr>
              <w:t xml:space="preserve"> </w:t>
            </w:r>
            <w:r w:rsidRPr="002060A0">
              <w:rPr>
                <w:sz w:val="23"/>
                <w:szCs w:val="23"/>
              </w:rPr>
              <w:t>next</w:t>
            </w:r>
            <w:r w:rsidRPr="002060A0">
              <w:rPr>
                <w:spacing w:val="-3"/>
                <w:sz w:val="23"/>
                <w:szCs w:val="23"/>
              </w:rPr>
              <w:t xml:space="preserve"> </w:t>
            </w:r>
            <w:r w:rsidRPr="002060A0">
              <w:rPr>
                <w:sz w:val="23"/>
                <w:szCs w:val="23"/>
              </w:rPr>
              <w:t>12</w:t>
            </w:r>
            <w:r w:rsidRPr="002060A0">
              <w:rPr>
                <w:spacing w:val="-2"/>
                <w:sz w:val="23"/>
                <w:szCs w:val="23"/>
              </w:rPr>
              <w:t xml:space="preserve"> </w:t>
            </w:r>
            <w:r w:rsidRPr="002060A0">
              <w:rPr>
                <w:sz w:val="23"/>
                <w:szCs w:val="23"/>
              </w:rPr>
              <w:t>months?</w:t>
            </w:r>
          </w:p>
        </w:tc>
      </w:tr>
      <w:tr w:rsidR="00BC7052" w:rsidRPr="002060A0" w14:paraId="5F0A540A" w14:textId="77777777" w:rsidTr="002060A0">
        <w:trPr>
          <w:trHeight w:val="449"/>
        </w:trPr>
        <w:tc>
          <w:tcPr>
            <w:tcW w:w="687" w:type="dxa"/>
          </w:tcPr>
          <w:p w14:paraId="017FC37D" w14:textId="77777777" w:rsidR="00BC7052" w:rsidRPr="002060A0" w:rsidRDefault="00BC7052" w:rsidP="002903F2">
            <w:pPr>
              <w:pStyle w:val="TableParagraph"/>
              <w:numPr>
                <w:ilvl w:val="0"/>
                <w:numId w:val="21"/>
              </w:numPr>
              <w:tabs>
                <w:tab w:val="left" w:pos="250"/>
              </w:tabs>
              <w:spacing w:before="80"/>
              <w:ind w:hanging="199"/>
              <w:rPr>
                <w:sz w:val="23"/>
                <w:szCs w:val="23"/>
              </w:rPr>
            </w:pPr>
            <w:r w:rsidRPr="002060A0">
              <w:rPr>
                <w:sz w:val="23"/>
                <w:szCs w:val="23"/>
              </w:rPr>
              <w:t>Yes</w:t>
            </w:r>
          </w:p>
        </w:tc>
        <w:tc>
          <w:tcPr>
            <w:tcW w:w="615" w:type="dxa"/>
          </w:tcPr>
          <w:p w14:paraId="1D7B3C99" w14:textId="77777777" w:rsidR="00BC7052" w:rsidRPr="002060A0" w:rsidRDefault="00BC7052" w:rsidP="002903F2">
            <w:pPr>
              <w:pStyle w:val="TableParagraph"/>
              <w:numPr>
                <w:ilvl w:val="0"/>
                <w:numId w:val="20"/>
              </w:numPr>
              <w:tabs>
                <w:tab w:val="left" w:pos="283"/>
              </w:tabs>
              <w:spacing w:before="80"/>
              <w:ind w:hanging="199"/>
              <w:rPr>
                <w:sz w:val="23"/>
                <w:szCs w:val="23"/>
              </w:rPr>
            </w:pPr>
            <w:r w:rsidRPr="002060A0">
              <w:rPr>
                <w:sz w:val="23"/>
                <w:szCs w:val="23"/>
              </w:rPr>
              <w:t>No</w:t>
            </w:r>
          </w:p>
        </w:tc>
        <w:tc>
          <w:tcPr>
            <w:tcW w:w="454" w:type="dxa"/>
          </w:tcPr>
          <w:p w14:paraId="1BD0772D" w14:textId="77777777" w:rsidR="00BC7052" w:rsidRPr="002060A0" w:rsidRDefault="00BC7052" w:rsidP="00E46193">
            <w:pPr>
              <w:pStyle w:val="TableParagraph"/>
              <w:spacing w:before="80"/>
              <w:ind w:left="74"/>
              <w:rPr>
                <w:sz w:val="23"/>
                <w:szCs w:val="23"/>
              </w:rPr>
            </w:pPr>
            <w:r w:rsidRPr="002060A0">
              <w:rPr>
                <w:sz w:val="23"/>
                <w:szCs w:val="23"/>
              </w:rPr>
              <w:t>11</w:t>
            </w:r>
          </w:p>
        </w:tc>
        <w:tc>
          <w:tcPr>
            <w:tcW w:w="8504" w:type="dxa"/>
          </w:tcPr>
          <w:p w14:paraId="2778C42A" w14:textId="77777777" w:rsidR="00BC7052" w:rsidRPr="002060A0" w:rsidRDefault="00BC7052" w:rsidP="00E46193">
            <w:pPr>
              <w:pStyle w:val="TableParagraph"/>
              <w:spacing w:before="80"/>
              <w:ind w:left="95"/>
              <w:rPr>
                <w:sz w:val="23"/>
                <w:szCs w:val="23"/>
              </w:rPr>
            </w:pPr>
            <w:r w:rsidRPr="002060A0">
              <w:rPr>
                <w:sz w:val="23"/>
                <w:szCs w:val="23"/>
              </w:rPr>
              <w:t>Now receive</w:t>
            </w:r>
            <w:r w:rsidRPr="002060A0">
              <w:rPr>
                <w:spacing w:val="-3"/>
                <w:sz w:val="23"/>
                <w:szCs w:val="23"/>
              </w:rPr>
              <w:t xml:space="preserve"> </w:t>
            </w:r>
            <w:r w:rsidRPr="002060A0">
              <w:rPr>
                <w:sz w:val="23"/>
                <w:szCs w:val="23"/>
              </w:rPr>
              <w:t>or</w:t>
            </w:r>
            <w:r w:rsidRPr="002060A0">
              <w:rPr>
                <w:spacing w:val="-3"/>
                <w:sz w:val="23"/>
                <w:szCs w:val="23"/>
              </w:rPr>
              <w:t xml:space="preserve"> </w:t>
            </w:r>
            <w:r w:rsidRPr="002060A0">
              <w:rPr>
                <w:sz w:val="23"/>
                <w:szCs w:val="23"/>
              </w:rPr>
              <w:t>expect to</w:t>
            </w:r>
            <w:r w:rsidRPr="002060A0">
              <w:rPr>
                <w:spacing w:val="1"/>
                <w:sz w:val="23"/>
                <w:szCs w:val="23"/>
              </w:rPr>
              <w:t xml:space="preserve"> </w:t>
            </w:r>
            <w:r w:rsidRPr="002060A0">
              <w:rPr>
                <w:sz w:val="23"/>
                <w:szCs w:val="23"/>
              </w:rPr>
              <w:t>receive alimony</w:t>
            </w:r>
            <w:r w:rsidRPr="002060A0">
              <w:rPr>
                <w:spacing w:val="-1"/>
                <w:sz w:val="23"/>
                <w:szCs w:val="23"/>
              </w:rPr>
              <w:t xml:space="preserve"> </w:t>
            </w:r>
            <w:r w:rsidRPr="002060A0">
              <w:rPr>
                <w:sz w:val="23"/>
                <w:szCs w:val="23"/>
              </w:rPr>
              <w:t>in</w:t>
            </w:r>
            <w:r w:rsidRPr="002060A0">
              <w:rPr>
                <w:spacing w:val="-4"/>
                <w:sz w:val="23"/>
                <w:szCs w:val="23"/>
              </w:rPr>
              <w:t xml:space="preserve"> </w:t>
            </w:r>
            <w:r w:rsidRPr="002060A0">
              <w:rPr>
                <w:sz w:val="23"/>
                <w:szCs w:val="23"/>
              </w:rPr>
              <w:t>the next</w:t>
            </w:r>
            <w:r w:rsidRPr="002060A0">
              <w:rPr>
                <w:spacing w:val="-2"/>
                <w:sz w:val="23"/>
                <w:szCs w:val="23"/>
              </w:rPr>
              <w:t xml:space="preserve"> </w:t>
            </w:r>
            <w:r w:rsidRPr="002060A0">
              <w:rPr>
                <w:sz w:val="23"/>
                <w:szCs w:val="23"/>
              </w:rPr>
              <w:t>12</w:t>
            </w:r>
            <w:r w:rsidRPr="002060A0">
              <w:rPr>
                <w:spacing w:val="-2"/>
                <w:sz w:val="23"/>
                <w:szCs w:val="23"/>
              </w:rPr>
              <w:t xml:space="preserve"> </w:t>
            </w:r>
            <w:r w:rsidRPr="002060A0">
              <w:rPr>
                <w:sz w:val="23"/>
                <w:szCs w:val="23"/>
              </w:rPr>
              <w:t>months?</w:t>
            </w:r>
          </w:p>
        </w:tc>
      </w:tr>
      <w:tr w:rsidR="00BC7052" w:rsidRPr="002060A0" w14:paraId="060F30F1" w14:textId="77777777" w:rsidTr="002060A0">
        <w:trPr>
          <w:trHeight w:val="740"/>
        </w:trPr>
        <w:tc>
          <w:tcPr>
            <w:tcW w:w="687" w:type="dxa"/>
          </w:tcPr>
          <w:p w14:paraId="2A46DE7C" w14:textId="77777777" w:rsidR="00BC7052" w:rsidRPr="002060A0" w:rsidRDefault="00BC7052" w:rsidP="002903F2">
            <w:pPr>
              <w:pStyle w:val="TableParagraph"/>
              <w:numPr>
                <w:ilvl w:val="0"/>
                <w:numId w:val="19"/>
              </w:numPr>
              <w:tabs>
                <w:tab w:val="left" w:pos="250"/>
              </w:tabs>
              <w:spacing w:before="81"/>
              <w:ind w:hanging="199"/>
              <w:rPr>
                <w:sz w:val="23"/>
                <w:szCs w:val="23"/>
              </w:rPr>
            </w:pPr>
            <w:r w:rsidRPr="002060A0">
              <w:rPr>
                <w:sz w:val="23"/>
                <w:szCs w:val="23"/>
              </w:rPr>
              <w:t>Yes</w:t>
            </w:r>
          </w:p>
        </w:tc>
        <w:tc>
          <w:tcPr>
            <w:tcW w:w="615" w:type="dxa"/>
          </w:tcPr>
          <w:p w14:paraId="7BD20AEB" w14:textId="77777777" w:rsidR="00BC7052" w:rsidRPr="002060A0" w:rsidRDefault="00BC7052" w:rsidP="002903F2">
            <w:pPr>
              <w:pStyle w:val="TableParagraph"/>
              <w:numPr>
                <w:ilvl w:val="0"/>
                <w:numId w:val="18"/>
              </w:numPr>
              <w:tabs>
                <w:tab w:val="left" w:pos="283"/>
              </w:tabs>
              <w:spacing w:before="81"/>
              <w:ind w:hanging="199"/>
              <w:rPr>
                <w:sz w:val="23"/>
                <w:szCs w:val="23"/>
              </w:rPr>
            </w:pPr>
            <w:r w:rsidRPr="002060A0">
              <w:rPr>
                <w:sz w:val="23"/>
                <w:szCs w:val="23"/>
              </w:rPr>
              <w:t>No</w:t>
            </w:r>
          </w:p>
        </w:tc>
        <w:tc>
          <w:tcPr>
            <w:tcW w:w="454" w:type="dxa"/>
          </w:tcPr>
          <w:p w14:paraId="43F9CB56" w14:textId="77777777" w:rsidR="00BC7052" w:rsidRPr="002060A0" w:rsidRDefault="00BC7052" w:rsidP="00E46193">
            <w:pPr>
              <w:pStyle w:val="TableParagraph"/>
              <w:spacing w:before="81"/>
              <w:ind w:left="74"/>
              <w:rPr>
                <w:sz w:val="23"/>
                <w:szCs w:val="23"/>
              </w:rPr>
            </w:pPr>
            <w:r w:rsidRPr="002060A0">
              <w:rPr>
                <w:sz w:val="23"/>
                <w:szCs w:val="23"/>
              </w:rPr>
              <w:t>12.</w:t>
            </w:r>
          </w:p>
        </w:tc>
        <w:tc>
          <w:tcPr>
            <w:tcW w:w="8504" w:type="dxa"/>
          </w:tcPr>
          <w:p w14:paraId="60FA86B8" w14:textId="77777777" w:rsidR="00BC7052" w:rsidRPr="002060A0" w:rsidRDefault="00BC7052" w:rsidP="00E46193">
            <w:pPr>
              <w:pStyle w:val="TableParagraph"/>
              <w:spacing w:before="81" w:line="259" w:lineRule="auto"/>
              <w:ind w:left="95"/>
              <w:rPr>
                <w:sz w:val="23"/>
                <w:szCs w:val="23"/>
              </w:rPr>
            </w:pPr>
            <w:r w:rsidRPr="002060A0">
              <w:rPr>
                <w:sz w:val="23"/>
                <w:szCs w:val="23"/>
              </w:rPr>
              <w:t>Now</w:t>
            </w:r>
            <w:r w:rsidRPr="002060A0">
              <w:rPr>
                <w:spacing w:val="13"/>
                <w:sz w:val="23"/>
                <w:szCs w:val="23"/>
              </w:rPr>
              <w:t xml:space="preserve"> </w:t>
            </w:r>
            <w:r w:rsidRPr="002060A0">
              <w:rPr>
                <w:sz w:val="23"/>
                <w:szCs w:val="23"/>
              </w:rPr>
              <w:t>receive</w:t>
            </w:r>
            <w:r w:rsidRPr="002060A0">
              <w:rPr>
                <w:spacing w:val="13"/>
                <w:sz w:val="23"/>
                <w:szCs w:val="23"/>
              </w:rPr>
              <w:t xml:space="preserve"> </w:t>
            </w:r>
            <w:r w:rsidRPr="002060A0">
              <w:rPr>
                <w:sz w:val="23"/>
                <w:szCs w:val="23"/>
              </w:rPr>
              <w:t>or</w:t>
            </w:r>
            <w:r w:rsidRPr="002060A0">
              <w:rPr>
                <w:spacing w:val="12"/>
                <w:sz w:val="23"/>
                <w:szCs w:val="23"/>
              </w:rPr>
              <w:t xml:space="preserve"> </w:t>
            </w:r>
            <w:r w:rsidRPr="002060A0">
              <w:rPr>
                <w:sz w:val="23"/>
                <w:szCs w:val="23"/>
              </w:rPr>
              <w:t>expect</w:t>
            </w:r>
            <w:r w:rsidRPr="002060A0">
              <w:rPr>
                <w:spacing w:val="14"/>
                <w:sz w:val="23"/>
                <w:szCs w:val="23"/>
              </w:rPr>
              <w:t xml:space="preserve"> </w:t>
            </w:r>
            <w:r w:rsidRPr="002060A0">
              <w:rPr>
                <w:sz w:val="23"/>
                <w:szCs w:val="23"/>
              </w:rPr>
              <w:t>to</w:t>
            </w:r>
            <w:r w:rsidRPr="002060A0">
              <w:rPr>
                <w:spacing w:val="16"/>
                <w:sz w:val="23"/>
                <w:szCs w:val="23"/>
              </w:rPr>
              <w:t xml:space="preserve"> </w:t>
            </w:r>
            <w:r w:rsidRPr="002060A0">
              <w:rPr>
                <w:sz w:val="23"/>
                <w:szCs w:val="23"/>
              </w:rPr>
              <w:t>receive</w:t>
            </w:r>
            <w:r w:rsidRPr="002060A0">
              <w:rPr>
                <w:spacing w:val="13"/>
                <w:sz w:val="23"/>
                <w:szCs w:val="23"/>
              </w:rPr>
              <w:t xml:space="preserve"> </w:t>
            </w:r>
            <w:r w:rsidRPr="002060A0">
              <w:rPr>
                <w:sz w:val="23"/>
                <w:szCs w:val="23"/>
              </w:rPr>
              <w:t>FIP</w:t>
            </w:r>
            <w:r w:rsidRPr="002060A0">
              <w:rPr>
                <w:spacing w:val="15"/>
                <w:sz w:val="23"/>
                <w:szCs w:val="23"/>
              </w:rPr>
              <w:t xml:space="preserve"> </w:t>
            </w:r>
            <w:r w:rsidRPr="002060A0">
              <w:rPr>
                <w:sz w:val="23"/>
                <w:szCs w:val="23"/>
              </w:rPr>
              <w:t>from</w:t>
            </w:r>
            <w:r w:rsidRPr="002060A0">
              <w:rPr>
                <w:spacing w:val="14"/>
                <w:sz w:val="23"/>
                <w:szCs w:val="23"/>
              </w:rPr>
              <w:t xml:space="preserve"> </w:t>
            </w:r>
            <w:r w:rsidRPr="002060A0">
              <w:rPr>
                <w:sz w:val="23"/>
                <w:szCs w:val="23"/>
              </w:rPr>
              <w:t>Dept</w:t>
            </w:r>
            <w:r w:rsidRPr="002060A0">
              <w:rPr>
                <w:spacing w:val="13"/>
                <w:sz w:val="23"/>
                <w:szCs w:val="23"/>
              </w:rPr>
              <w:t xml:space="preserve"> </w:t>
            </w:r>
            <w:r w:rsidRPr="002060A0">
              <w:rPr>
                <w:sz w:val="23"/>
                <w:szCs w:val="23"/>
              </w:rPr>
              <w:t>of</w:t>
            </w:r>
            <w:r w:rsidRPr="002060A0">
              <w:rPr>
                <w:spacing w:val="12"/>
                <w:sz w:val="23"/>
                <w:szCs w:val="23"/>
              </w:rPr>
              <w:t xml:space="preserve"> </w:t>
            </w:r>
            <w:r w:rsidRPr="002060A0">
              <w:rPr>
                <w:sz w:val="23"/>
                <w:szCs w:val="23"/>
              </w:rPr>
              <w:t>Human</w:t>
            </w:r>
            <w:r w:rsidRPr="002060A0">
              <w:rPr>
                <w:spacing w:val="15"/>
                <w:sz w:val="23"/>
                <w:szCs w:val="23"/>
              </w:rPr>
              <w:t xml:space="preserve"> </w:t>
            </w:r>
            <w:r w:rsidRPr="002060A0">
              <w:rPr>
                <w:sz w:val="23"/>
                <w:szCs w:val="23"/>
              </w:rPr>
              <w:t>Services</w:t>
            </w:r>
            <w:r w:rsidRPr="002060A0">
              <w:rPr>
                <w:spacing w:val="13"/>
                <w:sz w:val="23"/>
                <w:szCs w:val="23"/>
              </w:rPr>
              <w:t xml:space="preserve"> </w:t>
            </w:r>
            <w:r w:rsidRPr="002060A0">
              <w:rPr>
                <w:sz w:val="23"/>
                <w:szCs w:val="23"/>
              </w:rPr>
              <w:t>(do</w:t>
            </w:r>
            <w:r w:rsidRPr="002060A0">
              <w:rPr>
                <w:spacing w:val="14"/>
                <w:sz w:val="23"/>
                <w:szCs w:val="23"/>
              </w:rPr>
              <w:t xml:space="preserve"> </w:t>
            </w:r>
            <w:r w:rsidRPr="002060A0">
              <w:rPr>
                <w:sz w:val="23"/>
                <w:szCs w:val="23"/>
              </w:rPr>
              <w:t>not</w:t>
            </w:r>
            <w:r w:rsidRPr="002060A0">
              <w:rPr>
                <w:spacing w:val="16"/>
                <w:sz w:val="23"/>
                <w:szCs w:val="23"/>
              </w:rPr>
              <w:t xml:space="preserve"> </w:t>
            </w:r>
            <w:r w:rsidRPr="002060A0">
              <w:rPr>
                <w:sz w:val="23"/>
                <w:szCs w:val="23"/>
              </w:rPr>
              <w:t>include</w:t>
            </w:r>
            <w:r w:rsidRPr="002060A0">
              <w:rPr>
                <w:spacing w:val="-47"/>
                <w:sz w:val="23"/>
                <w:szCs w:val="23"/>
              </w:rPr>
              <w:t xml:space="preserve"> </w:t>
            </w:r>
            <w:r w:rsidRPr="002060A0">
              <w:rPr>
                <w:sz w:val="23"/>
                <w:szCs w:val="23"/>
              </w:rPr>
              <w:t>food</w:t>
            </w:r>
            <w:r w:rsidRPr="002060A0">
              <w:rPr>
                <w:spacing w:val="-3"/>
                <w:sz w:val="23"/>
                <w:szCs w:val="23"/>
              </w:rPr>
              <w:t xml:space="preserve"> </w:t>
            </w:r>
            <w:r w:rsidRPr="002060A0">
              <w:rPr>
                <w:sz w:val="23"/>
                <w:szCs w:val="23"/>
              </w:rPr>
              <w:t>stamps)?</w:t>
            </w:r>
          </w:p>
        </w:tc>
      </w:tr>
      <w:tr w:rsidR="00BC7052" w:rsidRPr="002060A0" w14:paraId="2185D7B2" w14:textId="77777777" w:rsidTr="002060A0">
        <w:trPr>
          <w:trHeight w:val="739"/>
        </w:trPr>
        <w:tc>
          <w:tcPr>
            <w:tcW w:w="687" w:type="dxa"/>
          </w:tcPr>
          <w:p w14:paraId="0FD536D7" w14:textId="77777777" w:rsidR="00BC7052" w:rsidRPr="002060A0" w:rsidRDefault="00BC7052" w:rsidP="002903F2">
            <w:pPr>
              <w:pStyle w:val="TableParagraph"/>
              <w:numPr>
                <w:ilvl w:val="0"/>
                <w:numId w:val="17"/>
              </w:numPr>
              <w:tabs>
                <w:tab w:val="left" w:pos="250"/>
              </w:tabs>
              <w:spacing w:before="80"/>
              <w:ind w:hanging="199"/>
              <w:rPr>
                <w:sz w:val="23"/>
                <w:szCs w:val="23"/>
              </w:rPr>
            </w:pPr>
            <w:r w:rsidRPr="002060A0">
              <w:rPr>
                <w:sz w:val="23"/>
                <w:szCs w:val="23"/>
              </w:rPr>
              <w:t>Yes</w:t>
            </w:r>
          </w:p>
        </w:tc>
        <w:tc>
          <w:tcPr>
            <w:tcW w:w="615" w:type="dxa"/>
          </w:tcPr>
          <w:p w14:paraId="01A58CCF" w14:textId="77777777" w:rsidR="00BC7052" w:rsidRPr="002060A0" w:rsidRDefault="00BC7052" w:rsidP="002903F2">
            <w:pPr>
              <w:pStyle w:val="TableParagraph"/>
              <w:numPr>
                <w:ilvl w:val="0"/>
                <w:numId w:val="16"/>
              </w:numPr>
              <w:tabs>
                <w:tab w:val="left" w:pos="283"/>
              </w:tabs>
              <w:spacing w:before="80"/>
              <w:ind w:hanging="199"/>
              <w:rPr>
                <w:sz w:val="23"/>
                <w:szCs w:val="23"/>
              </w:rPr>
            </w:pPr>
            <w:r w:rsidRPr="002060A0">
              <w:rPr>
                <w:sz w:val="23"/>
                <w:szCs w:val="23"/>
              </w:rPr>
              <w:t>No</w:t>
            </w:r>
          </w:p>
        </w:tc>
        <w:tc>
          <w:tcPr>
            <w:tcW w:w="454" w:type="dxa"/>
          </w:tcPr>
          <w:p w14:paraId="4717853D" w14:textId="77777777" w:rsidR="00BC7052" w:rsidRPr="002060A0" w:rsidRDefault="00BC7052" w:rsidP="00E46193">
            <w:pPr>
              <w:pStyle w:val="TableParagraph"/>
              <w:spacing w:before="80"/>
              <w:ind w:left="74"/>
              <w:rPr>
                <w:sz w:val="23"/>
                <w:szCs w:val="23"/>
              </w:rPr>
            </w:pPr>
            <w:r w:rsidRPr="002060A0">
              <w:rPr>
                <w:sz w:val="23"/>
                <w:szCs w:val="23"/>
              </w:rPr>
              <w:t>13.</w:t>
            </w:r>
          </w:p>
        </w:tc>
        <w:tc>
          <w:tcPr>
            <w:tcW w:w="8504" w:type="dxa"/>
          </w:tcPr>
          <w:p w14:paraId="6C5F5D29" w14:textId="77777777" w:rsidR="00BC7052" w:rsidRPr="002060A0" w:rsidRDefault="00BC7052" w:rsidP="00E46193">
            <w:pPr>
              <w:pStyle w:val="TableParagraph"/>
              <w:spacing w:before="80" w:line="259" w:lineRule="auto"/>
              <w:ind w:left="95" w:hanging="1"/>
              <w:rPr>
                <w:sz w:val="23"/>
                <w:szCs w:val="23"/>
              </w:rPr>
            </w:pPr>
            <w:r w:rsidRPr="002060A0">
              <w:rPr>
                <w:sz w:val="23"/>
                <w:szCs w:val="23"/>
              </w:rPr>
              <w:t>Now</w:t>
            </w:r>
            <w:r w:rsidRPr="002060A0">
              <w:rPr>
                <w:spacing w:val="8"/>
                <w:sz w:val="23"/>
                <w:szCs w:val="23"/>
              </w:rPr>
              <w:t xml:space="preserve"> </w:t>
            </w:r>
            <w:r w:rsidRPr="002060A0">
              <w:rPr>
                <w:sz w:val="23"/>
                <w:szCs w:val="23"/>
              </w:rPr>
              <w:t>receive</w:t>
            </w:r>
            <w:r w:rsidRPr="002060A0">
              <w:rPr>
                <w:spacing w:val="6"/>
                <w:sz w:val="23"/>
                <w:szCs w:val="23"/>
              </w:rPr>
              <w:t xml:space="preserve"> </w:t>
            </w:r>
            <w:r w:rsidRPr="002060A0">
              <w:rPr>
                <w:sz w:val="23"/>
                <w:szCs w:val="23"/>
              </w:rPr>
              <w:t>or</w:t>
            </w:r>
            <w:r w:rsidRPr="002060A0">
              <w:rPr>
                <w:spacing w:val="6"/>
                <w:sz w:val="23"/>
                <w:szCs w:val="23"/>
              </w:rPr>
              <w:t xml:space="preserve"> </w:t>
            </w:r>
            <w:r w:rsidRPr="002060A0">
              <w:rPr>
                <w:sz w:val="23"/>
                <w:szCs w:val="23"/>
              </w:rPr>
              <w:t>expect</w:t>
            </w:r>
            <w:r w:rsidRPr="002060A0">
              <w:rPr>
                <w:spacing w:val="8"/>
                <w:sz w:val="23"/>
                <w:szCs w:val="23"/>
              </w:rPr>
              <w:t xml:space="preserve"> </w:t>
            </w:r>
            <w:r w:rsidRPr="002060A0">
              <w:rPr>
                <w:sz w:val="23"/>
                <w:szCs w:val="23"/>
              </w:rPr>
              <w:t>to</w:t>
            </w:r>
            <w:r w:rsidRPr="002060A0">
              <w:rPr>
                <w:spacing w:val="9"/>
                <w:sz w:val="23"/>
                <w:szCs w:val="23"/>
              </w:rPr>
              <w:t xml:space="preserve"> </w:t>
            </w:r>
            <w:r w:rsidRPr="002060A0">
              <w:rPr>
                <w:sz w:val="23"/>
                <w:szCs w:val="23"/>
              </w:rPr>
              <w:t>receive</w:t>
            </w:r>
            <w:r w:rsidRPr="002060A0">
              <w:rPr>
                <w:spacing w:val="9"/>
                <w:sz w:val="23"/>
                <w:szCs w:val="23"/>
              </w:rPr>
              <w:t xml:space="preserve"> </w:t>
            </w:r>
            <w:r w:rsidRPr="002060A0">
              <w:rPr>
                <w:sz w:val="23"/>
                <w:szCs w:val="23"/>
              </w:rPr>
              <w:t>Social</w:t>
            </w:r>
            <w:r w:rsidRPr="002060A0">
              <w:rPr>
                <w:spacing w:val="8"/>
                <w:sz w:val="23"/>
                <w:szCs w:val="23"/>
              </w:rPr>
              <w:t xml:space="preserve"> </w:t>
            </w:r>
            <w:r w:rsidRPr="002060A0">
              <w:rPr>
                <w:sz w:val="23"/>
                <w:szCs w:val="23"/>
              </w:rPr>
              <w:t>Security</w:t>
            </w:r>
            <w:r w:rsidRPr="002060A0">
              <w:rPr>
                <w:spacing w:val="7"/>
                <w:sz w:val="23"/>
                <w:szCs w:val="23"/>
              </w:rPr>
              <w:t xml:space="preserve"> </w:t>
            </w:r>
            <w:r w:rsidRPr="002060A0">
              <w:rPr>
                <w:sz w:val="23"/>
                <w:szCs w:val="23"/>
              </w:rPr>
              <w:t>or</w:t>
            </w:r>
            <w:r w:rsidRPr="002060A0">
              <w:rPr>
                <w:spacing w:val="8"/>
                <w:sz w:val="23"/>
                <w:szCs w:val="23"/>
              </w:rPr>
              <w:t xml:space="preserve"> </w:t>
            </w:r>
            <w:r w:rsidRPr="002060A0">
              <w:rPr>
                <w:sz w:val="23"/>
                <w:szCs w:val="23"/>
              </w:rPr>
              <w:t>disability</w:t>
            </w:r>
            <w:r w:rsidRPr="002060A0">
              <w:rPr>
                <w:spacing w:val="9"/>
                <w:sz w:val="23"/>
                <w:szCs w:val="23"/>
              </w:rPr>
              <w:t xml:space="preserve"> </w:t>
            </w:r>
            <w:r w:rsidRPr="002060A0">
              <w:rPr>
                <w:sz w:val="23"/>
                <w:szCs w:val="23"/>
              </w:rPr>
              <w:t>benefits</w:t>
            </w:r>
            <w:r w:rsidRPr="002060A0">
              <w:rPr>
                <w:spacing w:val="7"/>
                <w:sz w:val="23"/>
                <w:szCs w:val="23"/>
              </w:rPr>
              <w:t xml:space="preserve"> </w:t>
            </w:r>
            <w:r w:rsidRPr="002060A0">
              <w:rPr>
                <w:sz w:val="23"/>
                <w:szCs w:val="23"/>
              </w:rPr>
              <w:t>in</w:t>
            </w:r>
            <w:r w:rsidRPr="002060A0">
              <w:rPr>
                <w:spacing w:val="7"/>
                <w:sz w:val="23"/>
                <w:szCs w:val="23"/>
              </w:rPr>
              <w:t xml:space="preserve"> </w:t>
            </w:r>
            <w:r w:rsidRPr="002060A0">
              <w:rPr>
                <w:sz w:val="23"/>
                <w:szCs w:val="23"/>
              </w:rPr>
              <w:t>the</w:t>
            </w:r>
            <w:r w:rsidRPr="002060A0">
              <w:rPr>
                <w:spacing w:val="7"/>
                <w:sz w:val="23"/>
                <w:szCs w:val="23"/>
              </w:rPr>
              <w:t xml:space="preserve"> </w:t>
            </w:r>
            <w:r w:rsidRPr="002060A0">
              <w:rPr>
                <w:sz w:val="23"/>
                <w:szCs w:val="23"/>
              </w:rPr>
              <w:t>next</w:t>
            </w:r>
            <w:r w:rsidRPr="002060A0">
              <w:rPr>
                <w:spacing w:val="8"/>
                <w:sz w:val="23"/>
                <w:szCs w:val="23"/>
              </w:rPr>
              <w:t xml:space="preserve"> </w:t>
            </w:r>
            <w:r w:rsidRPr="002060A0">
              <w:rPr>
                <w:sz w:val="23"/>
                <w:szCs w:val="23"/>
              </w:rPr>
              <w:t>12</w:t>
            </w:r>
            <w:r w:rsidRPr="002060A0">
              <w:rPr>
                <w:spacing w:val="-47"/>
                <w:sz w:val="23"/>
                <w:szCs w:val="23"/>
              </w:rPr>
              <w:t xml:space="preserve"> </w:t>
            </w:r>
            <w:r w:rsidRPr="002060A0">
              <w:rPr>
                <w:sz w:val="23"/>
                <w:szCs w:val="23"/>
              </w:rPr>
              <w:t>months?</w:t>
            </w:r>
          </w:p>
        </w:tc>
      </w:tr>
      <w:tr w:rsidR="00BC7052" w:rsidRPr="002060A0" w14:paraId="5FC1991F" w14:textId="77777777" w:rsidTr="002060A0">
        <w:trPr>
          <w:trHeight w:val="739"/>
        </w:trPr>
        <w:tc>
          <w:tcPr>
            <w:tcW w:w="687" w:type="dxa"/>
          </w:tcPr>
          <w:p w14:paraId="26B08D6D" w14:textId="77777777" w:rsidR="00BC7052" w:rsidRPr="002060A0" w:rsidRDefault="00BC7052" w:rsidP="002903F2">
            <w:pPr>
              <w:pStyle w:val="TableParagraph"/>
              <w:numPr>
                <w:ilvl w:val="0"/>
                <w:numId w:val="15"/>
              </w:numPr>
              <w:tabs>
                <w:tab w:val="left" w:pos="250"/>
              </w:tabs>
              <w:spacing w:before="80"/>
              <w:ind w:hanging="199"/>
              <w:rPr>
                <w:sz w:val="23"/>
                <w:szCs w:val="23"/>
              </w:rPr>
            </w:pPr>
            <w:r w:rsidRPr="002060A0">
              <w:rPr>
                <w:sz w:val="23"/>
                <w:szCs w:val="23"/>
              </w:rPr>
              <w:t>Yes</w:t>
            </w:r>
          </w:p>
        </w:tc>
        <w:tc>
          <w:tcPr>
            <w:tcW w:w="615" w:type="dxa"/>
          </w:tcPr>
          <w:p w14:paraId="5E2E4631" w14:textId="77777777" w:rsidR="00BC7052" w:rsidRPr="002060A0" w:rsidRDefault="00BC7052" w:rsidP="002903F2">
            <w:pPr>
              <w:pStyle w:val="TableParagraph"/>
              <w:numPr>
                <w:ilvl w:val="0"/>
                <w:numId w:val="14"/>
              </w:numPr>
              <w:tabs>
                <w:tab w:val="left" w:pos="283"/>
              </w:tabs>
              <w:spacing w:before="80"/>
              <w:rPr>
                <w:sz w:val="23"/>
                <w:szCs w:val="23"/>
              </w:rPr>
            </w:pPr>
            <w:r w:rsidRPr="002060A0">
              <w:rPr>
                <w:sz w:val="23"/>
                <w:szCs w:val="23"/>
              </w:rPr>
              <w:t>No</w:t>
            </w:r>
          </w:p>
        </w:tc>
        <w:tc>
          <w:tcPr>
            <w:tcW w:w="454" w:type="dxa"/>
          </w:tcPr>
          <w:p w14:paraId="3047BD76" w14:textId="77777777" w:rsidR="00BC7052" w:rsidRPr="002060A0" w:rsidRDefault="00BC7052" w:rsidP="00E46193">
            <w:pPr>
              <w:pStyle w:val="TableParagraph"/>
              <w:spacing w:before="80"/>
              <w:ind w:left="74"/>
              <w:rPr>
                <w:sz w:val="23"/>
                <w:szCs w:val="23"/>
              </w:rPr>
            </w:pPr>
            <w:r w:rsidRPr="002060A0">
              <w:rPr>
                <w:sz w:val="23"/>
                <w:szCs w:val="23"/>
              </w:rPr>
              <w:t>14.</w:t>
            </w:r>
          </w:p>
        </w:tc>
        <w:tc>
          <w:tcPr>
            <w:tcW w:w="8504" w:type="dxa"/>
          </w:tcPr>
          <w:p w14:paraId="4B3C34C7" w14:textId="77777777" w:rsidR="00BC7052" w:rsidRPr="002060A0" w:rsidRDefault="00BC7052" w:rsidP="00E46193">
            <w:pPr>
              <w:pStyle w:val="TableParagraph"/>
              <w:spacing w:before="80" w:line="259" w:lineRule="auto"/>
              <w:ind w:left="95"/>
              <w:rPr>
                <w:sz w:val="23"/>
                <w:szCs w:val="23"/>
              </w:rPr>
            </w:pPr>
            <w:r w:rsidRPr="002060A0">
              <w:rPr>
                <w:sz w:val="23"/>
                <w:szCs w:val="23"/>
              </w:rPr>
              <w:t>Now</w:t>
            </w:r>
            <w:r w:rsidRPr="002060A0">
              <w:rPr>
                <w:spacing w:val="15"/>
                <w:sz w:val="23"/>
                <w:szCs w:val="23"/>
              </w:rPr>
              <w:t xml:space="preserve"> </w:t>
            </w:r>
            <w:r w:rsidRPr="002060A0">
              <w:rPr>
                <w:sz w:val="23"/>
                <w:szCs w:val="23"/>
              </w:rPr>
              <w:t>receive</w:t>
            </w:r>
            <w:r w:rsidRPr="002060A0">
              <w:rPr>
                <w:spacing w:val="14"/>
                <w:sz w:val="23"/>
                <w:szCs w:val="23"/>
              </w:rPr>
              <w:t xml:space="preserve"> </w:t>
            </w:r>
            <w:r w:rsidRPr="002060A0">
              <w:rPr>
                <w:sz w:val="23"/>
                <w:szCs w:val="23"/>
              </w:rPr>
              <w:t>or</w:t>
            </w:r>
            <w:r w:rsidRPr="002060A0">
              <w:rPr>
                <w:spacing w:val="16"/>
                <w:sz w:val="23"/>
                <w:szCs w:val="23"/>
              </w:rPr>
              <w:t xml:space="preserve"> </w:t>
            </w:r>
            <w:r w:rsidRPr="002060A0">
              <w:rPr>
                <w:sz w:val="23"/>
                <w:szCs w:val="23"/>
              </w:rPr>
              <w:t>expect</w:t>
            </w:r>
            <w:r w:rsidRPr="002060A0">
              <w:rPr>
                <w:spacing w:val="16"/>
                <w:sz w:val="23"/>
                <w:szCs w:val="23"/>
              </w:rPr>
              <w:t xml:space="preserve"> </w:t>
            </w:r>
            <w:r w:rsidRPr="002060A0">
              <w:rPr>
                <w:sz w:val="23"/>
                <w:szCs w:val="23"/>
              </w:rPr>
              <w:t>to</w:t>
            </w:r>
            <w:r w:rsidRPr="002060A0">
              <w:rPr>
                <w:spacing w:val="17"/>
                <w:sz w:val="23"/>
                <w:szCs w:val="23"/>
              </w:rPr>
              <w:t xml:space="preserve"> </w:t>
            </w:r>
            <w:r w:rsidRPr="002060A0">
              <w:rPr>
                <w:sz w:val="23"/>
                <w:szCs w:val="23"/>
              </w:rPr>
              <w:t>receive</w:t>
            </w:r>
            <w:r w:rsidRPr="002060A0">
              <w:rPr>
                <w:spacing w:val="15"/>
                <w:sz w:val="23"/>
                <w:szCs w:val="23"/>
              </w:rPr>
              <w:t xml:space="preserve"> </w:t>
            </w:r>
            <w:r w:rsidRPr="002060A0">
              <w:rPr>
                <w:sz w:val="23"/>
                <w:szCs w:val="23"/>
              </w:rPr>
              <w:t>income</w:t>
            </w:r>
            <w:r w:rsidRPr="002060A0">
              <w:rPr>
                <w:spacing w:val="16"/>
                <w:sz w:val="23"/>
                <w:szCs w:val="23"/>
              </w:rPr>
              <w:t xml:space="preserve"> </w:t>
            </w:r>
            <w:r w:rsidRPr="002060A0">
              <w:rPr>
                <w:sz w:val="23"/>
                <w:szCs w:val="23"/>
              </w:rPr>
              <w:t>from</w:t>
            </w:r>
            <w:r w:rsidRPr="002060A0">
              <w:rPr>
                <w:spacing w:val="17"/>
                <w:sz w:val="23"/>
                <w:szCs w:val="23"/>
              </w:rPr>
              <w:t xml:space="preserve"> </w:t>
            </w:r>
            <w:r w:rsidRPr="002060A0">
              <w:rPr>
                <w:sz w:val="23"/>
                <w:szCs w:val="23"/>
              </w:rPr>
              <w:t>a</w:t>
            </w:r>
            <w:r w:rsidRPr="002060A0">
              <w:rPr>
                <w:spacing w:val="16"/>
                <w:sz w:val="23"/>
                <w:szCs w:val="23"/>
              </w:rPr>
              <w:t xml:space="preserve"> </w:t>
            </w:r>
            <w:r w:rsidRPr="002060A0">
              <w:rPr>
                <w:sz w:val="23"/>
                <w:szCs w:val="23"/>
              </w:rPr>
              <w:t>pension</w:t>
            </w:r>
            <w:r w:rsidRPr="002060A0">
              <w:rPr>
                <w:spacing w:val="15"/>
                <w:sz w:val="23"/>
                <w:szCs w:val="23"/>
              </w:rPr>
              <w:t xml:space="preserve"> </w:t>
            </w:r>
            <w:r w:rsidRPr="002060A0">
              <w:rPr>
                <w:sz w:val="23"/>
                <w:szCs w:val="23"/>
              </w:rPr>
              <w:t>or</w:t>
            </w:r>
            <w:r w:rsidRPr="002060A0">
              <w:rPr>
                <w:spacing w:val="16"/>
                <w:sz w:val="23"/>
                <w:szCs w:val="23"/>
              </w:rPr>
              <w:t xml:space="preserve"> </w:t>
            </w:r>
            <w:r w:rsidRPr="002060A0">
              <w:rPr>
                <w:sz w:val="23"/>
                <w:szCs w:val="23"/>
              </w:rPr>
              <w:t>annuity</w:t>
            </w:r>
            <w:r w:rsidRPr="002060A0">
              <w:rPr>
                <w:spacing w:val="17"/>
                <w:sz w:val="23"/>
                <w:szCs w:val="23"/>
              </w:rPr>
              <w:t xml:space="preserve"> </w:t>
            </w:r>
            <w:r w:rsidRPr="002060A0">
              <w:rPr>
                <w:sz w:val="23"/>
                <w:szCs w:val="23"/>
              </w:rPr>
              <w:t>in</w:t>
            </w:r>
            <w:r w:rsidRPr="002060A0">
              <w:rPr>
                <w:spacing w:val="15"/>
                <w:sz w:val="23"/>
                <w:szCs w:val="23"/>
              </w:rPr>
              <w:t xml:space="preserve"> </w:t>
            </w:r>
            <w:r w:rsidRPr="002060A0">
              <w:rPr>
                <w:sz w:val="23"/>
                <w:szCs w:val="23"/>
              </w:rPr>
              <w:t>the</w:t>
            </w:r>
            <w:r w:rsidRPr="002060A0">
              <w:rPr>
                <w:spacing w:val="16"/>
                <w:sz w:val="23"/>
                <w:szCs w:val="23"/>
              </w:rPr>
              <w:t xml:space="preserve"> </w:t>
            </w:r>
            <w:r w:rsidRPr="002060A0">
              <w:rPr>
                <w:sz w:val="23"/>
                <w:szCs w:val="23"/>
              </w:rPr>
              <w:t>next</w:t>
            </w:r>
            <w:r w:rsidRPr="002060A0">
              <w:rPr>
                <w:spacing w:val="14"/>
                <w:sz w:val="23"/>
                <w:szCs w:val="23"/>
              </w:rPr>
              <w:t xml:space="preserve"> </w:t>
            </w:r>
            <w:r w:rsidRPr="002060A0">
              <w:rPr>
                <w:sz w:val="23"/>
                <w:szCs w:val="23"/>
              </w:rPr>
              <w:t>12</w:t>
            </w:r>
            <w:r w:rsidRPr="002060A0">
              <w:rPr>
                <w:spacing w:val="-47"/>
                <w:sz w:val="23"/>
                <w:szCs w:val="23"/>
              </w:rPr>
              <w:t xml:space="preserve"> </w:t>
            </w:r>
            <w:r w:rsidRPr="002060A0">
              <w:rPr>
                <w:sz w:val="23"/>
                <w:szCs w:val="23"/>
              </w:rPr>
              <w:t>months?</w:t>
            </w:r>
          </w:p>
        </w:tc>
      </w:tr>
      <w:tr w:rsidR="00BC7052" w:rsidRPr="002060A0" w14:paraId="3272B941" w14:textId="77777777" w:rsidTr="002060A0">
        <w:trPr>
          <w:trHeight w:val="740"/>
        </w:trPr>
        <w:tc>
          <w:tcPr>
            <w:tcW w:w="687" w:type="dxa"/>
          </w:tcPr>
          <w:p w14:paraId="211C2A82" w14:textId="77777777" w:rsidR="00BC7052" w:rsidRPr="002060A0" w:rsidRDefault="00BC7052" w:rsidP="002903F2">
            <w:pPr>
              <w:pStyle w:val="TableParagraph"/>
              <w:numPr>
                <w:ilvl w:val="0"/>
                <w:numId w:val="13"/>
              </w:numPr>
              <w:tabs>
                <w:tab w:val="left" w:pos="250"/>
              </w:tabs>
              <w:spacing w:before="80"/>
              <w:ind w:hanging="199"/>
              <w:rPr>
                <w:sz w:val="23"/>
                <w:szCs w:val="23"/>
              </w:rPr>
            </w:pPr>
            <w:r w:rsidRPr="002060A0">
              <w:rPr>
                <w:sz w:val="23"/>
                <w:szCs w:val="23"/>
              </w:rPr>
              <w:t>Yes</w:t>
            </w:r>
          </w:p>
        </w:tc>
        <w:tc>
          <w:tcPr>
            <w:tcW w:w="615" w:type="dxa"/>
          </w:tcPr>
          <w:p w14:paraId="50977473" w14:textId="77777777" w:rsidR="00BC7052" w:rsidRPr="002060A0" w:rsidRDefault="00BC7052" w:rsidP="002903F2">
            <w:pPr>
              <w:pStyle w:val="TableParagraph"/>
              <w:numPr>
                <w:ilvl w:val="0"/>
                <w:numId w:val="12"/>
              </w:numPr>
              <w:tabs>
                <w:tab w:val="left" w:pos="283"/>
              </w:tabs>
              <w:spacing w:before="80"/>
              <w:ind w:hanging="199"/>
              <w:rPr>
                <w:sz w:val="23"/>
                <w:szCs w:val="23"/>
              </w:rPr>
            </w:pPr>
            <w:r w:rsidRPr="002060A0">
              <w:rPr>
                <w:sz w:val="23"/>
                <w:szCs w:val="23"/>
              </w:rPr>
              <w:t>No</w:t>
            </w:r>
          </w:p>
        </w:tc>
        <w:tc>
          <w:tcPr>
            <w:tcW w:w="454" w:type="dxa"/>
          </w:tcPr>
          <w:p w14:paraId="5D5B3498" w14:textId="77777777" w:rsidR="00BC7052" w:rsidRPr="002060A0" w:rsidRDefault="00BC7052" w:rsidP="00E46193">
            <w:pPr>
              <w:pStyle w:val="TableParagraph"/>
              <w:spacing w:before="80"/>
              <w:ind w:left="74"/>
              <w:rPr>
                <w:sz w:val="23"/>
                <w:szCs w:val="23"/>
              </w:rPr>
            </w:pPr>
            <w:r w:rsidRPr="002060A0">
              <w:rPr>
                <w:sz w:val="23"/>
                <w:szCs w:val="23"/>
              </w:rPr>
              <w:t>15.</w:t>
            </w:r>
          </w:p>
        </w:tc>
        <w:tc>
          <w:tcPr>
            <w:tcW w:w="8504" w:type="dxa"/>
          </w:tcPr>
          <w:p w14:paraId="0EFD9CBD" w14:textId="77777777" w:rsidR="00BC7052" w:rsidRPr="002060A0" w:rsidRDefault="00BC7052" w:rsidP="00E46193">
            <w:pPr>
              <w:pStyle w:val="TableParagraph"/>
              <w:spacing w:before="80" w:line="259" w:lineRule="auto"/>
              <w:ind w:left="95"/>
              <w:rPr>
                <w:sz w:val="23"/>
                <w:szCs w:val="23"/>
              </w:rPr>
            </w:pPr>
            <w:r w:rsidRPr="002060A0">
              <w:rPr>
                <w:sz w:val="23"/>
                <w:szCs w:val="23"/>
              </w:rPr>
              <w:t>Now</w:t>
            </w:r>
            <w:r w:rsidRPr="002060A0">
              <w:rPr>
                <w:spacing w:val="1"/>
                <w:sz w:val="23"/>
                <w:szCs w:val="23"/>
              </w:rPr>
              <w:t xml:space="preserve"> </w:t>
            </w:r>
            <w:r w:rsidRPr="002060A0">
              <w:rPr>
                <w:sz w:val="23"/>
                <w:szCs w:val="23"/>
              </w:rPr>
              <w:t>receive</w:t>
            </w:r>
            <w:r w:rsidRPr="002060A0">
              <w:rPr>
                <w:spacing w:val="1"/>
                <w:sz w:val="23"/>
                <w:szCs w:val="23"/>
              </w:rPr>
              <w:t xml:space="preserve"> </w:t>
            </w:r>
            <w:r w:rsidRPr="002060A0">
              <w:rPr>
                <w:sz w:val="23"/>
                <w:szCs w:val="23"/>
              </w:rPr>
              <w:t>or expect</w:t>
            </w:r>
            <w:r w:rsidRPr="002060A0">
              <w:rPr>
                <w:spacing w:val="1"/>
                <w:sz w:val="23"/>
                <w:szCs w:val="23"/>
              </w:rPr>
              <w:t xml:space="preserve"> </w:t>
            </w:r>
            <w:r w:rsidRPr="002060A0">
              <w:rPr>
                <w:sz w:val="23"/>
                <w:szCs w:val="23"/>
              </w:rPr>
              <w:t>to</w:t>
            </w:r>
            <w:r w:rsidRPr="002060A0">
              <w:rPr>
                <w:spacing w:val="4"/>
                <w:sz w:val="23"/>
                <w:szCs w:val="23"/>
              </w:rPr>
              <w:t xml:space="preserve"> </w:t>
            </w:r>
            <w:r w:rsidRPr="002060A0">
              <w:rPr>
                <w:sz w:val="23"/>
                <w:szCs w:val="23"/>
              </w:rPr>
              <w:t>receive</w:t>
            </w:r>
            <w:r w:rsidRPr="002060A0">
              <w:rPr>
                <w:spacing w:val="2"/>
                <w:sz w:val="23"/>
                <w:szCs w:val="23"/>
              </w:rPr>
              <w:t xml:space="preserve"> </w:t>
            </w:r>
            <w:r w:rsidRPr="002060A0">
              <w:rPr>
                <w:sz w:val="23"/>
                <w:szCs w:val="23"/>
              </w:rPr>
              <w:t>regular contributions</w:t>
            </w:r>
            <w:r w:rsidRPr="002060A0">
              <w:rPr>
                <w:spacing w:val="3"/>
                <w:sz w:val="23"/>
                <w:szCs w:val="23"/>
              </w:rPr>
              <w:t xml:space="preserve"> </w:t>
            </w:r>
            <w:r w:rsidRPr="002060A0">
              <w:rPr>
                <w:sz w:val="23"/>
                <w:szCs w:val="23"/>
              </w:rPr>
              <w:t>from</w:t>
            </w:r>
            <w:r w:rsidRPr="002060A0">
              <w:rPr>
                <w:spacing w:val="2"/>
                <w:sz w:val="23"/>
                <w:szCs w:val="23"/>
              </w:rPr>
              <w:t xml:space="preserve"> </w:t>
            </w:r>
            <w:r w:rsidRPr="002060A0">
              <w:rPr>
                <w:sz w:val="23"/>
                <w:szCs w:val="23"/>
              </w:rPr>
              <w:t>anyone</w:t>
            </w:r>
            <w:r w:rsidRPr="002060A0">
              <w:rPr>
                <w:spacing w:val="1"/>
                <w:sz w:val="23"/>
                <w:szCs w:val="23"/>
              </w:rPr>
              <w:t xml:space="preserve"> </w:t>
            </w:r>
            <w:r w:rsidRPr="002060A0">
              <w:rPr>
                <w:sz w:val="23"/>
                <w:szCs w:val="23"/>
              </w:rPr>
              <w:t>not</w:t>
            </w:r>
            <w:r w:rsidRPr="002060A0">
              <w:rPr>
                <w:spacing w:val="3"/>
                <w:sz w:val="23"/>
                <w:szCs w:val="23"/>
              </w:rPr>
              <w:t xml:space="preserve"> </w:t>
            </w:r>
            <w:r w:rsidRPr="002060A0">
              <w:rPr>
                <w:sz w:val="23"/>
                <w:szCs w:val="23"/>
              </w:rPr>
              <w:t>living</w:t>
            </w:r>
            <w:r w:rsidRPr="002060A0">
              <w:rPr>
                <w:spacing w:val="2"/>
                <w:sz w:val="23"/>
                <w:szCs w:val="23"/>
              </w:rPr>
              <w:t xml:space="preserve"> </w:t>
            </w:r>
            <w:r w:rsidRPr="002060A0">
              <w:rPr>
                <w:sz w:val="23"/>
                <w:szCs w:val="23"/>
              </w:rPr>
              <w:t>in</w:t>
            </w:r>
            <w:r w:rsidRPr="002060A0">
              <w:rPr>
                <w:spacing w:val="-2"/>
                <w:sz w:val="23"/>
                <w:szCs w:val="23"/>
              </w:rPr>
              <w:t xml:space="preserve"> </w:t>
            </w:r>
            <w:r w:rsidRPr="002060A0">
              <w:rPr>
                <w:sz w:val="23"/>
                <w:szCs w:val="23"/>
              </w:rPr>
              <w:t>the</w:t>
            </w:r>
            <w:r w:rsidRPr="002060A0">
              <w:rPr>
                <w:spacing w:val="-47"/>
                <w:sz w:val="23"/>
                <w:szCs w:val="23"/>
              </w:rPr>
              <w:t xml:space="preserve"> </w:t>
            </w:r>
            <w:r w:rsidRPr="002060A0">
              <w:rPr>
                <w:sz w:val="23"/>
                <w:szCs w:val="23"/>
              </w:rPr>
              <w:t>unit in</w:t>
            </w:r>
            <w:r w:rsidRPr="002060A0">
              <w:rPr>
                <w:spacing w:val="-1"/>
                <w:sz w:val="23"/>
                <w:szCs w:val="23"/>
              </w:rPr>
              <w:t xml:space="preserve"> </w:t>
            </w:r>
            <w:r w:rsidRPr="002060A0">
              <w:rPr>
                <w:sz w:val="23"/>
                <w:szCs w:val="23"/>
              </w:rPr>
              <w:t>the</w:t>
            </w:r>
            <w:r w:rsidRPr="002060A0">
              <w:rPr>
                <w:spacing w:val="1"/>
                <w:sz w:val="23"/>
                <w:szCs w:val="23"/>
              </w:rPr>
              <w:t xml:space="preserve"> </w:t>
            </w:r>
            <w:r w:rsidRPr="002060A0">
              <w:rPr>
                <w:sz w:val="23"/>
                <w:szCs w:val="23"/>
              </w:rPr>
              <w:t>next</w:t>
            </w:r>
            <w:r w:rsidRPr="002060A0">
              <w:rPr>
                <w:spacing w:val="-2"/>
                <w:sz w:val="23"/>
                <w:szCs w:val="23"/>
              </w:rPr>
              <w:t xml:space="preserve"> </w:t>
            </w:r>
            <w:r w:rsidRPr="002060A0">
              <w:rPr>
                <w:sz w:val="23"/>
                <w:szCs w:val="23"/>
              </w:rPr>
              <w:t>12</w:t>
            </w:r>
            <w:r w:rsidRPr="002060A0">
              <w:rPr>
                <w:spacing w:val="-1"/>
                <w:sz w:val="23"/>
                <w:szCs w:val="23"/>
              </w:rPr>
              <w:t xml:space="preserve"> </w:t>
            </w:r>
            <w:r w:rsidRPr="002060A0">
              <w:rPr>
                <w:sz w:val="23"/>
                <w:szCs w:val="23"/>
              </w:rPr>
              <w:t>months?</w:t>
            </w:r>
          </w:p>
        </w:tc>
      </w:tr>
      <w:tr w:rsidR="00BC7052" w:rsidRPr="002060A0" w14:paraId="21196785" w14:textId="77777777" w:rsidTr="002060A0">
        <w:trPr>
          <w:trHeight w:val="739"/>
        </w:trPr>
        <w:tc>
          <w:tcPr>
            <w:tcW w:w="687" w:type="dxa"/>
          </w:tcPr>
          <w:p w14:paraId="7639CE19" w14:textId="77777777" w:rsidR="00BC7052" w:rsidRPr="002060A0" w:rsidRDefault="00BC7052" w:rsidP="002903F2">
            <w:pPr>
              <w:pStyle w:val="TableParagraph"/>
              <w:numPr>
                <w:ilvl w:val="0"/>
                <w:numId w:val="11"/>
              </w:numPr>
              <w:tabs>
                <w:tab w:val="left" w:pos="250"/>
              </w:tabs>
              <w:spacing w:before="81"/>
              <w:ind w:hanging="199"/>
              <w:rPr>
                <w:sz w:val="23"/>
                <w:szCs w:val="23"/>
              </w:rPr>
            </w:pPr>
            <w:r w:rsidRPr="002060A0">
              <w:rPr>
                <w:sz w:val="23"/>
                <w:szCs w:val="23"/>
              </w:rPr>
              <w:t>Yes</w:t>
            </w:r>
          </w:p>
        </w:tc>
        <w:tc>
          <w:tcPr>
            <w:tcW w:w="615" w:type="dxa"/>
          </w:tcPr>
          <w:p w14:paraId="22A48CF8" w14:textId="77777777" w:rsidR="00BC7052" w:rsidRPr="002060A0" w:rsidRDefault="00BC7052" w:rsidP="002903F2">
            <w:pPr>
              <w:pStyle w:val="TableParagraph"/>
              <w:numPr>
                <w:ilvl w:val="0"/>
                <w:numId w:val="10"/>
              </w:numPr>
              <w:tabs>
                <w:tab w:val="left" w:pos="283"/>
              </w:tabs>
              <w:spacing w:before="81"/>
              <w:ind w:hanging="199"/>
              <w:rPr>
                <w:sz w:val="23"/>
                <w:szCs w:val="23"/>
              </w:rPr>
            </w:pPr>
            <w:r w:rsidRPr="002060A0">
              <w:rPr>
                <w:sz w:val="23"/>
                <w:szCs w:val="23"/>
              </w:rPr>
              <w:t>No</w:t>
            </w:r>
          </w:p>
        </w:tc>
        <w:tc>
          <w:tcPr>
            <w:tcW w:w="454" w:type="dxa"/>
          </w:tcPr>
          <w:p w14:paraId="1DC0D18D" w14:textId="77777777" w:rsidR="00BC7052" w:rsidRPr="002060A0" w:rsidRDefault="00BC7052" w:rsidP="00E46193">
            <w:pPr>
              <w:pStyle w:val="TableParagraph"/>
              <w:spacing w:before="81"/>
              <w:ind w:left="74"/>
              <w:rPr>
                <w:sz w:val="23"/>
                <w:szCs w:val="23"/>
              </w:rPr>
            </w:pPr>
            <w:r w:rsidRPr="002060A0">
              <w:rPr>
                <w:sz w:val="23"/>
                <w:szCs w:val="23"/>
              </w:rPr>
              <w:t>16.</w:t>
            </w:r>
          </w:p>
        </w:tc>
        <w:tc>
          <w:tcPr>
            <w:tcW w:w="8504" w:type="dxa"/>
          </w:tcPr>
          <w:p w14:paraId="0933BE55" w14:textId="77777777" w:rsidR="00BC7052" w:rsidRPr="002060A0" w:rsidRDefault="00BC7052" w:rsidP="00E46193">
            <w:pPr>
              <w:pStyle w:val="TableParagraph"/>
              <w:spacing w:before="81" w:line="256" w:lineRule="auto"/>
              <w:ind w:left="95"/>
              <w:rPr>
                <w:sz w:val="23"/>
                <w:szCs w:val="23"/>
              </w:rPr>
            </w:pPr>
            <w:r w:rsidRPr="002060A0">
              <w:rPr>
                <w:sz w:val="23"/>
                <w:szCs w:val="23"/>
              </w:rPr>
              <w:t>Receive</w:t>
            </w:r>
            <w:r w:rsidRPr="002060A0">
              <w:rPr>
                <w:spacing w:val="44"/>
                <w:sz w:val="23"/>
                <w:szCs w:val="23"/>
              </w:rPr>
              <w:t xml:space="preserve"> </w:t>
            </w:r>
            <w:r w:rsidRPr="002060A0">
              <w:rPr>
                <w:sz w:val="23"/>
                <w:szCs w:val="23"/>
              </w:rPr>
              <w:t>income</w:t>
            </w:r>
            <w:r w:rsidRPr="002060A0">
              <w:rPr>
                <w:spacing w:val="44"/>
                <w:sz w:val="23"/>
                <w:szCs w:val="23"/>
              </w:rPr>
              <w:t xml:space="preserve"> </w:t>
            </w:r>
            <w:r w:rsidRPr="002060A0">
              <w:rPr>
                <w:sz w:val="23"/>
                <w:szCs w:val="23"/>
              </w:rPr>
              <w:t>from</w:t>
            </w:r>
            <w:r w:rsidRPr="002060A0">
              <w:rPr>
                <w:spacing w:val="45"/>
                <w:sz w:val="23"/>
                <w:szCs w:val="23"/>
              </w:rPr>
              <w:t xml:space="preserve"> </w:t>
            </w:r>
            <w:r w:rsidRPr="002060A0">
              <w:rPr>
                <w:sz w:val="23"/>
                <w:szCs w:val="23"/>
              </w:rPr>
              <w:t>assets</w:t>
            </w:r>
            <w:r w:rsidRPr="002060A0">
              <w:rPr>
                <w:spacing w:val="43"/>
                <w:sz w:val="23"/>
                <w:szCs w:val="23"/>
              </w:rPr>
              <w:t xml:space="preserve"> </w:t>
            </w:r>
            <w:r w:rsidRPr="002060A0">
              <w:rPr>
                <w:sz w:val="23"/>
                <w:szCs w:val="23"/>
              </w:rPr>
              <w:t>including</w:t>
            </w:r>
            <w:r w:rsidRPr="002060A0">
              <w:rPr>
                <w:spacing w:val="43"/>
                <w:sz w:val="23"/>
                <w:szCs w:val="23"/>
              </w:rPr>
              <w:t xml:space="preserve"> </w:t>
            </w:r>
            <w:r w:rsidRPr="002060A0">
              <w:rPr>
                <w:sz w:val="23"/>
                <w:szCs w:val="23"/>
              </w:rPr>
              <w:t>interest</w:t>
            </w:r>
            <w:r w:rsidRPr="002060A0">
              <w:rPr>
                <w:spacing w:val="42"/>
                <w:sz w:val="23"/>
                <w:szCs w:val="23"/>
              </w:rPr>
              <w:t xml:space="preserve"> </w:t>
            </w:r>
            <w:r w:rsidRPr="002060A0">
              <w:rPr>
                <w:sz w:val="23"/>
                <w:szCs w:val="23"/>
              </w:rPr>
              <w:t>or</w:t>
            </w:r>
            <w:r w:rsidRPr="002060A0">
              <w:rPr>
                <w:spacing w:val="41"/>
                <w:sz w:val="23"/>
                <w:szCs w:val="23"/>
              </w:rPr>
              <w:t xml:space="preserve"> </w:t>
            </w:r>
            <w:r w:rsidRPr="002060A0">
              <w:rPr>
                <w:sz w:val="23"/>
                <w:szCs w:val="23"/>
              </w:rPr>
              <w:t>dividends</w:t>
            </w:r>
            <w:r w:rsidRPr="002060A0">
              <w:rPr>
                <w:spacing w:val="44"/>
                <w:sz w:val="23"/>
                <w:szCs w:val="23"/>
              </w:rPr>
              <w:t xml:space="preserve"> </w:t>
            </w:r>
            <w:r w:rsidRPr="002060A0">
              <w:rPr>
                <w:sz w:val="23"/>
                <w:szCs w:val="23"/>
              </w:rPr>
              <w:t>on</w:t>
            </w:r>
            <w:r w:rsidRPr="002060A0">
              <w:rPr>
                <w:spacing w:val="43"/>
                <w:sz w:val="23"/>
                <w:szCs w:val="23"/>
              </w:rPr>
              <w:t xml:space="preserve"> </w:t>
            </w:r>
            <w:r w:rsidRPr="002060A0">
              <w:rPr>
                <w:sz w:val="23"/>
                <w:szCs w:val="23"/>
              </w:rPr>
              <w:t>checking,</w:t>
            </w:r>
            <w:r w:rsidRPr="002060A0">
              <w:rPr>
                <w:spacing w:val="44"/>
                <w:sz w:val="23"/>
                <w:szCs w:val="23"/>
              </w:rPr>
              <w:t xml:space="preserve"> </w:t>
            </w:r>
            <w:r w:rsidRPr="002060A0">
              <w:rPr>
                <w:sz w:val="23"/>
                <w:szCs w:val="23"/>
              </w:rPr>
              <w:t>savings</w:t>
            </w:r>
            <w:r w:rsidRPr="002060A0">
              <w:rPr>
                <w:spacing w:val="-47"/>
                <w:sz w:val="23"/>
                <w:szCs w:val="23"/>
              </w:rPr>
              <w:t xml:space="preserve"> </w:t>
            </w:r>
            <w:r w:rsidRPr="002060A0">
              <w:rPr>
                <w:sz w:val="23"/>
                <w:szCs w:val="23"/>
              </w:rPr>
              <w:t>accounts,</w:t>
            </w:r>
            <w:r w:rsidRPr="002060A0">
              <w:rPr>
                <w:spacing w:val="-2"/>
                <w:sz w:val="23"/>
                <w:szCs w:val="23"/>
              </w:rPr>
              <w:t xml:space="preserve"> </w:t>
            </w:r>
            <w:r w:rsidRPr="002060A0">
              <w:rPr>
                <w:sz w:val="23"/>
                <w:szCs w:val="23"/>
              </w:rPr>
              <w:t xml:space="preserve">CDs, </w:t>
            </w:r>
            <w:proofErr w:type="gramStart"/>
            <w:r w:rsidRPr="002060A0">
              <w:rPr>
                <w:sz w:val="23"/>
                <w:szCs w:val="23"/>
              </w:rPr>
              <w:t>bonds</w:t>
            </w:r>
            <w:proofErr w:type="gramEnd"/>
            <w:r w:rsidRPr="002060A0">
              <w:rPr>
                <w:spacing w:val="-3"/>
                <w:sz w:val="23"/>
                <w:szCs w:val="23"/>
              </w:rPr>
              <w:t xml:space="preserve"> </w:t>
            </w:r>
            <w:r w:rsidRPr="002060A0">
              <w:rPr>
                <w:sz w:val="23"/>
                <w:szCs w:val="23"/>
              </w:rPr>
              <w:t>or</w:t>
            </w:r>
            <w:r w:rsidRPr="002060A0">
              <w:rPr>
                <w:spacing w:val="-2"/>
                <w:sz w:val="23"/>
                <w:szCs w:val="23"/>
              </w:rPr>
              <w:t xml:space="preserve"> </w:t>
            </w:r>
            <w:r w:rsidRPr="002060A0">
              <w:rPr>
                <w:sz w:val="23"/>
                <w:szCs w:val="23"/>
              </w:rPr>
              <w:t>stocks?</w:t>
            </w:r>
          </w:p>
        </w:tc>
      </w:tr>
      <w:tr w:rsidR="00BC7052" w:rsidRPr="002060A0" w14:paraId="429B9BC7" w14:textId="77777777" w:rsidTr="002060A0">
        <w:trPr>
          <w:trHeight w:val="449"/>
        </w:trPr>
        <w:tc>
          <w:tcPr>
            <w:tcW w:w="687" w:type="dxa"/>
          </w:tcPr>
          <w:p w14:paraId="66A52C56" w14:textId="77777777" w:rsidR="00BC7052" w:rsidRPr="002060A0" w:rsidRDefault="00BC7052" w:rsidP="002903F2">
            <w:pPr>
              <w:pStyle w:val="TableParagraph"/>
              <w:numPr>
                <w:ilvl w:val="0"/>
                <w:numId w:val="9"/>
              </w:numPr>
              <w:tabs>
                <w:tab w:val="left" w:pos="250"/>
              </w:tabs>
              <w:spacing w:before="81"/>
              <w:ind w:hanging="199"/>
              <w:rPr>
                <w:sz w:val="23"/>
                <w:szCs w:val="23"/>
              </w:rPr>
            </w:pPr>
            <w:r w:rsidRPr="002060A0">
              <w:rPr>
                <w:sz w:val="23"/>
                <w:szCs w:val="23"/>
              </w:rPr>
              <w:t>Yes</w:t>
            </w:r>
          </w:p>
        </w:tc>
        <w:tc>
          <w:tcPr>
            <w:tcW w:w="615" w:type="dxa"/>
          </w:tcPr>
          <w:p w14:paraId="69A2C2F8" w14:textId="77777777" w:rsidR="00BC7052" w:rsidRPr="002060A0" w:rsidRDefault="00BC7052" w:rsidP="002903F2">
            <w:pPr>
              <w:pStyle w:val="TableParagraph"/>
              <w:numPr>
                <w:ilvl w:val="0"/>
                <w:numId w:val="8"/>
              </w:numPr>
              <w:tabs>
                <w:tab w:val="left" w:pos="283"/>
              </w:tabs>
              <w:spacing w:before="81"/>
              <w:ind w:hanging="199"/>
              <w:rPr>
                <w:sz w:val="23"/>
                <w:szCs w:val="23"/>
              </w:rPr>
            </w:pPr>
            <w:r w:rsidRPr="002060A0">
              <w:rPr>
                <w:sz w:val="23"/>
                <w:szCs w:val="23"/>
              </w:rPr>
              <w:t>No</w:t>
            </w:r>
          </w:p>
        </w:tc>
        <w:tc>
          <w:tcPr>
            <w:tcW w:w="454" w:type="dxa"/>
          </w:tcPr>
          <w:p w14:paraId="241E9B3B" w14:textId="77777777" w:rsidR="00BC7052" w:rsidRPr="002060A0" w:rsidRDefault="00BC7052" w:rsidP="00E46193">
            <w:pPr>
              <w:pStyle w:val="TableParagraph"/>
              <w:spacing w:before="81"/>
              <w:ind w:left="74"/>
              <w:rPr>
                <w:sz w:val="23"/>
                <w:szCs w:val="23"/>
              </w:rPr>
            </w:pPr>
            <w:r w:rsidRPr="002060A0">
              <w:rPr>
                <w:sz w:val="23"/>
                <w:szCs w:val="23"/>
              </w:rPr>
              <w:t>17.</w:t>
            </w:r>
          </w:p>
        </w:tc>
        <w:tc>
          <w:tcPr>
            <w:tcW w:w="8504" w:type="dxa"/>
          </w:tcPr>
          <w:p w14:paraId="4535F8EE" w14:textId="77777777" w:rsidR="00BC7052" w:rsidRPr="002060A0" w:rsidRDefault="00BC7052" w:rsidP="00E46193">
            <w:pPr>
              <w:pStyle w:val="TableParagraph"/>
              <w:tabs>
                <w:tab w:val="left" w:pos="6971"/>
              </w:tabs>
              <w:spacing w:before="81"/>
              <w:ind w:left="95"/>
              <w:rPr>
                <w:sz w:val="23"/>
                <w:szCs w:val="23"/>
              </w:rPr>
            </w:pPr>
            <w:r w:rsidRPr="002060A0">
              <w:rPr>
                <w:sz w:val="23"/>
                <w:szCs w:val="23"/>
              </w:rPr>
              <w:t>Do</w:t>
            </w:r>
            <w:r w:rsidRPr="002060A0">
              <w:rPr>
                <w:spacing w:val="-3"/>
                <w:sz w:val="23"/>
                <w:szCs w:val="23"/>
              </w:rPr>
              <w:t xml:space="preserve"> </w:t>
            </w:r>
            <w:r w:rsidRPr="002060A0">
              <w:rPr>
                <w:sz w:val="23"/>
                <w:szCs w:val="23"/>
              </w:rPr>
              <w:t>you</w:t>
            </w:r>
            <w:r w:rsidRPr="002060A0">
              <w:rPr>
                <w:spacing w:val="-2"/>
                <w:sz w:val="23"/>
                <w:szCs w:val="23"/>
              </w:rPr>
              <w:t xml:space="preserve"> </w:t>
            </w:r>
            <w:r w:rsidRPr="002060A0">
              <w:rPr>
                <w:sz w:val="23"/>
                <w:szCs w:val="23"/>
              </w:rPr>
              <w:t>own</w:t>
            </w:r>
            <w:r w:rsidRPr="002060A0">
              <w:rPr>
                <w:spacing w:val="-2"/>
                <w:sz w:val="23"/>
                <w:szCs w:val="23"/>
              </w:rPr>
              <w:t xml:space="preserve"> </w:t>
            </w:r>
            <w:r w:rsidRPr="002060A0">
              <w:rPr>
                <w:sz w:val="23"/>
                <w:szCs w:val="23"/>
              </w:rPr>
              <w:t>real</w:t>
            </w:r>
            <w:r w:rsidRPr="002060A0">
              <w:rPr>
                <w:spacing w:val="-2"/>
                <w:sz w:val="23"/>
                <w:szCs w:val="23"/>
              </w:rPr>
              <w:t xml:space="preserve"> </w:t>
            </w:r>
            <w:r w:rsidRPr="002060A0">
              <w:rPr>
                <w:sz w:val="23"/>
                <w:szCs w:val="23"/>
              </w:rPr>
              <w:t>estate?</w:t>
            </w:r>
            <w:r w:rsidRPr="002060A0">
              <w:rPr>
                <w:spacing w:val="47"/>
                <w:sz w:val="23"/>
                <w:szCs w:val="23"/>
              </w:rPr>
              <w:t xml:space="preserve"> </w:t>
            </w:r>
            <w:r w:rsidRPr="002060A0">
              <w:rPr>
                <w:sz w:val="23"/>
                <w:szCs w:val="23"/>
              </w:rPr>
              <w:t>List</w:t>
            </w:r>
            <w:r w:rsidRPr="002060A0">
              <w:rPr>
                <w:spacing w:val="-1"/>
                <w:sz w:val="23"/>
                <w:szCs w:val="23"/>
              </w:rPr>
              <w:t xml:space="preserve"> </w:t>
            </w:r>
            <w:r w:rsidRPr="002060A0">
              <w:rPr>
                <w:sz w:val="23"/>
                <w:szCs w:val="23"/>
              </w:rPr>
              <w:t>address(es)</w:t>
            </w:r>
            <w:r w:rsidRPr="002060A0">
              <w:rPr>
                <w:spacing w:val="-2"/>
                <w:sz w:val="23"/>
                <w:szCs w:val="23"/>
              </w:rPr>
              <w:t xml:space="preserve"> </w:t>
            </w:r>
            <w:r w:rsidRPr="002060A0">
              <w:rPr>
                <w:sz w:val="23"/>
                <w:szCs w:val="23"/>
                <w:u w:val="single"/>
              </w:rPr>
              <w:t xml:space="preserve"> </w:t>
            </w:r>
            <w:r w:rsidRPr="002060A0">
              <w:rPr>
                <w:sz w:val="23"/>
                <w:szCs w:val="23"/>
                <w:u w:val="single"/>
              </w:rPr>
              <w:tab/>
            </w:r>
          </w:p>
        </w:tc>
      </w:tr>
      <w:tr w:rsidR="00BC7052" w:rsidRPr="002060A0" w14:paraId="1CBE5FF2" w14:textId="77777777" w:rsidTr="002060A0">
        <w:trPr>
          <w:trHeight w:val="345"/>
        </w:trPr>
        <w:tc>
          <w:tcPr>
            <w:tcW w:w="687" w:type="dxa"/>
          </w:tcPr>
          <w:tbl>
            <w:tblPr>
              <w:tblW w:w="0" w:type="auto"/>
              <w:tblLayout w:type="fixed"/>
              <w:tblCellMar>
                <w:left w:w="0" w:type="dxa"/>
                <w:right w:w="0" w:type="dxa"/>
              </w:tblCellMar>
              <w:tblLook w:val="01E0" w:firstRow="1" w:lastRow="1" w:firstColumn="1" w:lastColumn="1" w:noHBand="0" w:noVBand="0"/>
            </w:tblPr>
            <w:tblGrid>
              <w:gridCol w:w="687"/>
              <w:gridCol w:w="615"/>
            </w:tblGrid>
            <w:tr w:rsidR="00BC7052" w:rsidRPr="002060A0" w14:paraId="7D8F454E" w14:textId="77777777" w:rsidTr="00E46193">
              <w:trPr>
                <w:trHeight w:val="449"/>
              </w:trPr>
              <w:tc>
                <w:tcPr>
                  <w:tcW w:w="687" w:type="dxa"/>
                </w:tcPr>
                <w:p w14:paraId="3D4635A3" w14:textId="77777777" w:rsidR="00BC7052" w:rsidRPr="002060A0" w:rsidRDefault="00BC7052" w:rsidP="002903F2">
                  <w:pPr>
                    <w:pStyle w:val="TableParagraph"/>
                    <w:numPr>
                      <w:ilvl w:val="0"/>
                      <w:numId w:val="9"/>
                    </w:numPr>
                    <w:tabs>
                      <w:tab w:val="left" w:pos="250"/>
                    </w:tabs>
                    <w:spacing w:before="81"/>
                    <w:ind w:hanging="199"/>
                    <w:rPr>
                      <w:sz w:val="23"/>
                      <w:szCs w:val="23"/>
                    </w:rPr>
                  </w:pPr>
                  <w:r w:rsidRPr="002060A0">
                    <w:rPr>
                      <w:sz w:val="23"/>
                      <w:szCs w:val="23"/>
                    </w:rPr>
                    <w:t>Yes</w:t>
                  </w:r>
                </w:p>
              </w:tc>
              <w:tc>
                <w:tcPr>
                  <w:tcW w:w="615" w:type="dxa"/>
                </w:tcPr>
                <w:p w14:paraId="49848FD9" w14:textId="77777777" w:rsidR="00BC7052" w:rsidRPr="002060A0" w:rsidRDefault="00BC7052" w:rsidP="002903F2">
                  <w:pPr>
                    <w:pStyle w:val="TableParagraph"/>
                    <w:numPr>
                      <w:ilvl w:val="0"/>
                      <w:numId w:val="8"/>
                    </w:numPr>
                    <w:tabs>
                      <w:tab w:val="left" w:pos="283"/>
                    </w:tabs>
                    <w:spacing w:before="81"/>
                    <w:ind w:hanging="199"/>
                    <w:rPr>
                      <w:sz w:val="23"/>
                      <w:szCs w:val="23"/>
                    </w:rPr>
                  </w:pPr>
                  <w:r w:rsidRPr="002060A0">
                    <w:rPr>
                      <w:sz w:val="23"/>
                      <w:szCs w:val="23"/>
                    </w:rPr>
                    <w:t>No</w:t>
                  </w:r>
                </w:p>
              </w:tc>
            </w:tr>
          </w:tbl>
          <w:p w14:paraId="66B3E88C" w14:textId="59556D12" w:rsidR="00BC7052" w:rsidRPr="002060A0" w:rsidRDefault="00BC7052" w:rsidP="002903F2">
            <w:pPr>
              <w:pStyle w:val="TableParagraph"/>
              <w:numPr>
                <w:ilvl w:val="0"/>
                <w:numId w:val="7"/>
              </w:numPr>
              <w:tabs>
                <w:tab w:val="left" w:pos="299"/>
              </w:tabs>
              <w:spacing w:before="80" w:line="245" w:lineRule="exact"/>
              <w:rPr>
                <w:sz w:val="23"/>
                <w:szCs w:val="23"/>
              </w:rPr>
            </w:pPr>
          </w:p>
        </w:tc>
        <w:tc>
          <w:tcPr>
            <w:tcW w:w="615" w:type="dxa"/>
          </w:tcPr>
          <w:tbl>
            <w:tblPr>
              <w:tblW w:w="0" w:type="auto"/>
              <w:tblLayout w:type="fixed"/>
              <w:tblCellMar>
                <w:left w:w="0" w:type="dxa"/>
                <w:right w:w="0" w:type="dxa"/>
              </w:tblCellMar>
              <w:tblLook w:val="01E0" w:firstRow="1" w:lastRow="1" w:firstColumn="1" w:lastColumn="1" w:noHBand="0" w:noVBand="0"/>
            </w:tblPr>
            <w:tblGrid>
              <w:gridCol w:w="687"/>
              <w:gridCol w:w="615"/>
            </w:tblGrid>
            <w:tr w:rsidR="00BC7052" w:rsidRPr="002060A0" w14:paraId="2050AA13" w14:textId="77777777" w:rsidTr="00E46193">
              <w:trPr>
                <w:trHeight w:val="449"/>
              </w:trPr>
              <w:tc>
                <w:tcPr>
                  <w:tcW w:w="687" w:type="dxa"/>
                </w:tcPr>
                <w:p w14:paraId="72996909" w14:textId="332A99EB" w:rsidR="00BC7052" w:rsidRPr="002060A0" w:rsidRDefault="00BC7052" w:rsidP="002903F2">
                  <w:pPr>
                    <w:pStyle w:val="TableParagraph"/>
                    <w:numPr>
                      <w:ilvl w:val="0"/>
                      <w:numId w:val="9"/>
                    </w:numPr>
                    <w:tabs>
                      <w:tab w:val="left" w:pos="250"/>
                    </w:tabs>
                    <w:spacing w:before="81"/>
                    <w:ind w:hanging="199"/>
                    <w:rPr>
                      <w:sz w:val="23"/>
                      <w:szCs w:val="23"/>
                    </w:rPr>
                  </w:pPr>
                  <w:r w:rsidRPr="002060A0">
                    <w:rPr>
                      <w:sz w:val="23"/>
                      <w:szCs w:val="23"/>
                    </w:rPr>
                    <w:t>No</w:t>
                  </w:r>
                </w:p>
              </w:tc>
              <w:tc>
                <w:tcPr>
                  <w:tcW w:w="615" w:type="dxa"/>
                </w:tcPr>
                <w:p w14:paraId="025F6274" w14:textId="77777777" w:rsidR="00BC7052" w:rsidRPr="002060A0" w:rsidRDefault="00BC7052" w:rsidP="002903F2">
                  <w:pPr>
                    <w:pStyle w:val="TableParagraph"/>
                    <w:numPr>
                      <w:ilvl w:val="0"/>
                      <w:numId w:val="8"/>
                    </w:numPr>
                    <w:tabs>
                      <w:tab w:val="left" w:pos="283"/>
                    </w:tabs>
                    <w:spacing w:before="81"/>
                    <w:ind w:hanging="199"/>
                    <w:rPr>
                      <w:sz w:val="23"/>
                      <w:szCs w:val="23"/>
                    </w:rPr>
                  </w:pPr>
                  <w:r w:rsidRPr="002060A0">
                    <w:rPr>
                      <w:sz w:val="23"/>
                      <w:szCs w:val="23"/>
                    </w:rPr>
                    <w:t>No</w:t>
                  </w:r>
                </w:p>
              </w:tc>
            </w:tr>
          </w:tbl>
          <w:p w14:paraId="1EED3919" w14:textId="7C62BA7E" w:rsidR="00BC7052" w:rsidRPr="002060A0" w:rsidRDefault="00BC7052" w:rsidP="002903F2">
            <w:pPr>
              <w:pStyle w:val="TableParagraph"/>
              <w:numPr>
                <w:ilvl w:val="0"/>
                <w:numId w:val="6"/>
              </w:numPr>
              <w:tabs>
                <w:tab w:val="left" w:pos="283"/>
              </w:tabs>
              <w:spacing w:before="80" w:line="245" w:lineRule="exact"/>
              <w:ind w:hanging="199"/>
              <w:rPr>
                <w:sz w:val="23"/>
                <w:szCs w:val="23"/>
              </w:rPr>
            </w:pPr>
          </w:p>
        </w:tc>
        <w:tc>
          <w:tcPr>
            <w:tcW w:w="454" w:type="dxa"/>
          </w:tcPr>
          <w:p w14:paraId="0DB43FB0" w14:textId="77777777" w:rsidR="00BC7052" w:rsidRPr="002060A0" w:rsidRDefault="00BC7052" w:rsidP="00BC7052">
            <w:pPr>
              <w:pStyle w:val="TableParagraph"/>
              <w:spacing w:before="80" w:line="245" w:lineRule="exact"/>
              <w:ind w:left="74"/>
              <w:rPr>
                <w:sz w:val="23"/>
                <w:szCs w:val="23"/>
              </w:rPr>
            </w:pPr>
            <w:r w:rsidRPr="002060A0">
              <w:rPr>
                <w:sz w:val="23"/>
                <w:szCs w:val="23"/>
              </w:rPr>
              <w:t>18.</w:t>
            </w:r>
          </w:p>
        </w:tc>
        <w:tc>
          <w:tcPr>
            <w:tcW w:w="8504" w:type="dxa"/>
          </w:tcPr>
          <w:p w14:paraId="56FC00FA" w14:textId="77777777" w:rsidR="00BC7052" w:rsidRPr="002060A0" w:rsidRDefault="00BC7052" w:rsidP="00BC7052">
            <w:pPr>
              <w:pStyle w:val="TableParagraph"/>
              <w:tabs>
                <w:tab w:val="left" w:pos="6978"/>
              </w:tabs>
              <w:spacing w:before="80" w:line="245" w:lineRule="exact"/>
              <w:ind w:left="95"/>
              <w:rPr>
                <w:sz w:val="23"/>
                <w:szCs w:val="23"/>
              </w:rPr>
            </w:pPr>
            <w:r w:rsidRPr="002060A0">
              <w:rPr>
                <w:sz w:val="23"/>
                <w:szCs w:val="23"/>
              </w:rPr>
              <w:t>Do</w:t>
            </w:r>
            <w:r w:rsidRPr="002060A0">
              <w:rPr>
                <w:spacing w:val="-4"/>
                <w:sz w:val="23"/>
                <w:szCs w:val="23"/>
              </w:rPr>
              <w:t xml:space="preserve"> </w:t>
            </w:r>
            <w:r w:rsidRPr="002060A0">
              <w:rPr>
                <w:sz w:val="23"/>
                <w:szCs w:val="23"/>
              </w:rPr>
              <w:t>you</w:t>
            </w:r>
            <w:r w:rsidRPr="002060A0">
              <w:rPr>
                <w:spacing w:val="-3"/>
                <w:sz w:val="23"/>
                <w:szCs w:val="23"/>
              </w:rPr>
              <w:t xml:space="preserve"> </w:t>
            </w:r>
            <w:r w:rsidRPr="002060A0">
              <w:rPr>
                <w:sz w:val="23"/>
                <w:szCs w:val="23"/>
              </w:rPr>
              <w:t>receive</w:t>
            </w:r>
            <w:r w:rsidRPr="002060A0">
              <w:rPr>
                <w:spacing w:val="-1"/>
                <w:sz w:val="23"/>
                <w:szCs w:val="23"/>
              </w:rPr>
              <w:t xml:space="preserve"> </w:t>
            </w:r>
            <w:r w:rsidRPr="002060A0">
              <w:rPr>
                <w:sz w:val="23"/>
                <w:szCs w:val="23"/>
              </w:rPr>
              <w:t>income</w:t>
            </w:r>
            <w:r w:rsidRPr="002060A0">
              <w:rPr>
                <w:spacing w:val="-2"/>
                <w:sz w:val="23"/>
                <w:szCs w:val="23"/>
              </w:rPr>
              <w:t xml:space="preserve"> </w:t>
            </w:r>
            <w:r w:rsidRPr="002060A0">
              <w:rPr>
                <w:sz w:val="23"/>
                <w:szCs w:val="23"/>
              </w:rPr>
              <w:t>from</w:t>
            </w:r>
            <w:r w:rsidRPr="002060A0">
              <w:rPr>
                <w:spacing w:val="-1"/>
                <w:sz w:val="23"/>
                <w:szCs w:val="23"/>
              </w:rPr>
              <w:t xml:space="preserve"> </w:t>
            </w:r>
            <w:r w:rsidRPr="002060A0">
              <w:rPr>
                <w:sz w:val="23"/>
                <w:szCs w:val="23"/>
              </w:rPr>
              <w:t>rental</w:t>
            </w:r>
            <w:r w:rsidRPr="002060A0">
              <w:rPr>
                <w:spacing w:val="-2"/>
                <w:sz w:val="23"/>
                <w:szCs w:val="23"/>
              </w:rPr>
              <w:t xml:space="preserve"> </w:t>
            </w:r>
            <w:r w:rsidRPr="002060A0">
              <w:rPr>
                <w:sz w:val="23"/>
                <w:szCs w:val="23"/>
              </w:rPr>
              <w:t>property?</w:t>
            </w:r>
            <w:r w:rsidRPr="002060A0">
              <w:rPr>
                <w:spacing w:val="44"/>
                <w:sz w:val="23"/>
                <w:szCs w:val="23"/>
              </w:rPr>
              <w:t xml:space="preserve"> </w:t>
            </w:r>
            <w:r w:rsidRPr="002060A0">
              <w:rPr>
                <w:sz w:val="23"/>
                <w:szCs w:val="23"/>
              </w:rPr>
              <w:t>List</w:t>
            </w:r>
            <w:r w:rsidRPr="002060A0">
              <w:rPr>
                <w:spacing w:val="-4"/>
                <w:sz w:val="23"/>
                <w:szCs w:val="23"/>
              </w:rPr>
              <w:t xml:space="preserve"> </w:t>
            </w:r>
            <w:r w:rsidRPr="002060A0">
              <w:rPr>
                <w:sz w:val="23"/>
                <w:szCs w:val="23"/>
              </w:rPr>
              <w:t>address(es)</w:t>
            </w:r>
            <w:r w:rsidRPr="002060A0">
              <w:rPr>
                <w:spacing w:val="-2"/>
                <w:sz w:val="23"/>
                <w:szCs w:val="23"/>
              </w:rPr>
              <w:t xml:space="preserve"> </w:t>
            </w:r>
            <w:r w:rsidRPr="002060A0">
              <w:rPr>
                <w:sz w:val="23"/>
                <w:szCs w:val="23"/>
                <w:u w:val="single"/>
              </w:rPr>
              <w:t xml:space="preserve"> </w:t>
            </w:r>
            <w:r w:rsidRPr="002060A0">
              <w:rPr>
                <w:sz w:val="23"/>
                <w:szCs w:val="23"/>
                <w:u w:val="single"/>
              </w:rPr>
              <w:tab/>
            </w:r>
          </w:p>
        </w:tc>
      </w:tr>
    </w:tbl>
    <w:p w14:paraId="4F8C67B6" w14:textId="77777777" w:rsidR="002E628A" w:rsidRPr="00040A77" w:rsidRDefault="002E628A" w:rsidP="009A292C">
      <w:pPr>
        <w:spacing w:before="0" w:after="0" w:line="240" w:lineRule="auto"/>
        <w:rPr>
          <w:rFonts w:ascii="Calibri" w:hAnsi="Calibri" w:cs="Calibri"/>
          <w:b/>
          <w:u w:val="single"/>
        </w:rPr>
      </w:pPr>
    </w:p>
    <w:p w14:paraId="3BEDC7E8" w14:textId="5B362800" w:rsidR="009A292C" w:rsidRPr="00040A77" w:rsidRDefault="009A292C" w:rsidP="009A292C">
      <w:pPr>
        <w:spacing w:before="0" w:after="0" w:line="240" w:lineRule="auto"/>
        <w:rPr>
          <w:rFonts w:ascii="Calibri" w:hAnsi="Calibri" w:cs="Calibri"/>
        </w:rPr>
      </w:pPr>
      <w:r w:rsidRPr="00040A77">
        <w:rPr>
          <w:rFonts w:ascii="Calibri" w:hAnsi="Calibri" w:cs="Calibri"/>
          <w:b/>
          <w:u w:val="single"/>
        </w:rPr>
        <w:t>A</w:t>
      </w:r>
      <w:r w:rsidRPr="00040A77">
        <w:rPr>
          <w:rFonts w:ascii="Calibri" w:hAnsi="Calibri" w:cs="Calibri"/>
          <w:b/>
          <w:sz w:val="18"/>
          <w:u w:val="single"/>
        </w:rPr>
        <w:t>SSET</w:t>
      </w:r>
      <w:r w:rsidRPr="00040A77">
        <w:rPr>
          <w:rFonts w:ascii="Calibri" w:hAnsi="Calibri" w:cs="Calibri"/>
          <w:b/>
          <w:spacing w:val="-3"/>
          <w:sz w:val="18"/>
          <w:u w:val="single"/>
        </w:rPr>
        <w:t xml:space="preserve"> </w:t>
      </w:r>
      <w:r w:rsidRPr="00040A77">
        <w:rPr>
          <w:rFonts w:ascii="Calibri" w:hAnsi="Calibri" w:cs="Calibri"/>
          <w:b/>
          <w:u w:val="single"/>
        </w:rPr>
        <w:t>I</w:t>
      </w:r>
      <w:r w:rsidRPr="00040A77">
        <w:rPr>
          <w:rFonts w:ascii="Calibri" w:hAnsi="Calibri" w:cs="Calibri"/>
          <w:b/>
          <w:sz w:val="18"/>
          <w:u w:val="single"/>
        </w:rPr>
        <w:t>NFORMATION</w:t>
      </w:r>
      <w:r w:rsidRPr="00040A77">
        <w:rPr>
          <w:rFonts w:ascii="Calibri" w:hAnsi="Calibri" w:cs="Calibri"/>
          <w:b/>
          <w:spacing w:val="38"/>
          <w:sz w:val="18"/>
        </w:rPr>
        <w:t xml:space="preserve"> </w:t>
      </w:r>
    </w:p>
    <w:p w14:paraId="2C1ADF62" w14:textId="47A96CA1" w:rsidR="009A292C" w:rsidRPr="00040A77" w:rsidRDefault="009A292C" w:rsidP="00326CB3">
      <w:pPr>
        <w:tabs>
          <w:tab w:val="left" w:pos="1634"/>
          <w:tab w:val="left" w:pos="2500"/>
          <w:tab w:val="left" w:pos="3141"/>
          <w:tab w:val="left" w:pos="3542"/>
          <w:tab w:val="left" w:pos="4060"/>
          <w:tab w:val="left" w:pos="5105"/>
          <w:tab w:val="left" w:pos="6192"/>
          <w:tab w:val="left" w:pos="6670"/>
          <w:tab w:val="left" w:pos="7308"/>
          <w:tab w:val="left" w:pos="8289"/>
          <w:tab w:val="left" w:pos="8690"/>
          <w:tab w:val="left" w:pos="9209"/>
        </w:tabs>
        <w:spacing w:before="0" w:after="0" w:line="240" w:lineRule="auto"/>
        <w:ind w:right="360"/>
        <w:rPr>
          <w:rFonts w:ascii="Calibri" w:hAnsi="Calibri" w:cs="Calibri"/>
        </w:rPr>
      </w:pPr>
      <w:r w:rsidRPr="00040A77">
        <w:rPr>
          <w:rFonts w:ascii="Calibri" w:hAnsi="Calibri" w:cs="Calibri"/>
        </w:rPr>
        <w:t>Please answer each of the following questions</w:t>
      </w:r>
      <w:r w:rsidR="002E628A" w:rsidRPr="00040A77">
        <w:rPr>
          <w:rFonts w:ascii="Calibri" w:hAnsi="Calibri" w:cs="Calibri"/>
        </w:rPr>
        <w:t xml:space="preserve">. </w:t>
      </w:r>
      <w:r w:rsidRPr="00040A77">
        <w:rPr>
          <w:rFonts w:ascii="Calibri" w:hAnsi="Calibri" w:cs="Calibri"/>
        </w:rPr>
        <w:t xml:space="preserve"> </w:t>
      </w:r>
      <w:r w:rsidR="002E628A" w:rsidRPr="00040A77">
        <w:rPr>
          <w:rFonts w:ascii="Calibri" w:hAnsi="Calibri" w:cs="Calibri"/>
        </w:rPr>
        <w:t xml:space="preserve">Answer yes when applicable to one or more adult members, answer </w:t>
      </w:r>
      <w:proofErr w:type="gramStart"/>
      <w:r w:rsidR="002E628A" w:rsidRPr="00040A77">
        <w:rPr>
          <w:rFonts w:ascii="Calibri" w:hAnsi="Calibri" w:cs="Calibri"/>
        </w:rPr>
        <w:t>no</w:t>
      </w:r>
      <w:proofErr w:type="gramEnd"/>
      <w:r w:rsidR="002E628A" w:rsidRPr="00040A77">
        <w:rPr>
          <w:rFonts w:ascii="Calibri" w:hAnsi="Calibri" w:cs="Calibri"/>
        </w:rPr>
        <w:t xml:space="preserve"> when not applicable to any adult member of the household.</w:t>
      </w:r>
    </w:p>
    <w:p w14:paraId="73BADC50" w14:textId="77777777" w:rsidR="002060A0" w:rsidRDefault="002060A0" w:rsidP="00326CB3">
      <w:pPr>
        <w:spacing w:before="0" w:after="0" w:line="240" w:lineRule="auto"/>
        <w:ind w:right="360"/>
        <w:rPr>
          <w:rFonts w:ascii="Calibri" w:hAnsi="Calibri" w:cs="Calibri"/>
          <w:b/>
          <w:i/>
          <w:u w:val="single"/>
        </w:rPr>
      </w:pPr>
    </w:p>
    <w:p w14:paraId="1DF883C0" w14:textId="2624FAEB" w:rsidR="009A292C" w:rsidRPr="00040A77" w:rsidRDefault="009A292C" w:rsidP="00326CB3">
      <w:pPr>
        <w:spacing w:before="0" w:after="0" w:line="240" w:lineRule="auto"/>
        <w:ind w:right="360"/>
        <w:rPr>
          <w:rFonts w:ascii="Calibri" w:hAnsi="Calibri" w:cs="Calibri"/>
          <w:b/>
          <w:i/>
        </w:rPr>
      </w:pPr>
      <w:r w:rsidRPr="00040A77">
        <w:rPr>
          <w:rFonts w:ascii="Calibri" w:hAnsi="Calibri" w:cs="Calibri"/>
          <w:b/>
          <w:i/>
          <w:u w:val="single"/>
        </w:rPr>
        <w:t>For each “yes” provide details in the chart below and attach documentation of assets (examples: bank</w:t>
      </w:r>
      <w:r w:rsidRPr="00040A77">
        <w:rPr>
          <w:rFonts w:ascii="Calibri" w:hAnsi="Calibri" w:cs="Calibri"/>
          <w:b/>
          <w:i/>
          <w:spacing w:val="-47"/>
        </w:rPr>
        <w:t xml:space="preserve"> </w:t>
      </w:r>
      <w:r w:rsidRPr="00040A77">
        <w:rPr>
          <w:rFonts w:ascii="Calibri" w:hAnsi="Calibri" w:cs="Calibri"/>
          <w:b/>
          <w:i/>
          <w:u w:val="single"/>
        </w:rPr>
        <w:t>statements,</w:t>
      </w:r>
      <w:r w:rsidRPr="00040A77">
        <w:rPr>
          <w:rFonts w:ascii="Calibri" w:hAnsi="Calibri" w:cs="Calibri"/>
          <w:b/>
          <w:i/>
          <w:spacing w:val="-2"/>
          <w:u w:val="single"/>
        </w:rPr>
        <w:t xml:space="preserve"> </w:t>
      </w:r>
      <w:r w:rsidRPr="00040A77">
        <w:rPr>
          <w:rFonts w:ascii="Calibri" w:hAnsi="Calibri" w:cs="Calibri"/>
          <w:b/>
          <w:i/>
          <w:u w:val="single"/>
        </w:rPr>
        <w:t>etc.)</w:t>
      </w:r>
    </w:p>
    <w:p w14:paraId="1107F924" w14:textId="77777777" w:rsidR="002E628A" w:rsidRPr="00326CB3" w:rsidRDefault="002E628A" w:rsidP="002E628A">
      <w:pPr>
        <w:spacing w:before="0" w:line="240" w:lineRule="auto"/>
        <w:rPr>
          <w:rFonts w:ascii="Calibri" w:hAnsi="Calibri" w:cs="Calibri"/>
          <w:sz w:val="20"/>
          <w:szCs w:val="20"/>
        </w:rPr>
      </w:pPr>
    </w:p>
    <w:p w14:paraId="61E32BB9" w14:textId="0BAD43A0" w:rsidR="009A292C" w:rsidRPr="00040A77" w:rsidRDefault="009A292C" w:rsidP="002E628A">
      <w:pPr>
        <w:spacing w:before="0" w:line="240" w:lineRule="auto"/>
        <w:rPr>
          <w:rFonts w:ascii="Calibri" w:hAnsi="Calibri" w:cs="Calibri"/>
          <w:b/>
        </w:rPr>
      </w:pPr>
      <w:r w:rsidRPr="00040A77">
        <w:rPr>
          <w:rFonts w:ascii="Calibri" w:hAnsi="Calibri" w:cs="Calibri"/>
          <w:b/>
        </w:rPr>
        <w:t>Does any</w:t>
      </w:r>
      <w:r w:rsidRPr="00040A77">
        <w:rPr>
          <w:rFonts w:ascii="Calibri" w:hAnsi="Calibri" w:cs="Calibri"/>
          <w:b/>
          <w:spacing w:val="-4"/>
        </w:rPr>
        <w:t xml:space="preserve"> </w:t>
      </w:r>
      <w:r w:rsidRPr="00040A77">
        <w:rPr>
          <w:rFonts w:ascii="Calibri" w:hAnsi="Calibri" w:cs="Calibri"/>
          <w:b/>
        </w:rPr>
        <w:t>member</w:t>
      </w:r>
      <w:r w:rsidRPr="00040A77">
        <w:rPr>
          <w:rFonts w:ascii="Calibri" w:hAnsi="Calibri" w:cs="Calibri"/>
          <w:b/>
          <w:spacing w:val="-1"/>
        </w:rPr>
        <w:t xml:space="preserve"> </w:t>
      </w:r>
      <w:r w:rsidRPr="00040A77">
        <w:rPr>
          <w:rFonts w:ascii="Calibri" w:hAnsi="Calibri" w:cs="Calibri"/>
          <w:b/>
        </w:rPr>
        <w:t>of</w:t>
      </w:r>
      <w:r w:rsidRPr="00040A77">
        <w:rPr>
          <w:rFonts w:ascii="Calibri" w:hAnsi="Calibri" w:cs="Calibri"/>
          <w:b/>
          <w:spacing w:val="-2"/>
        </w:rPr>
        <w:t xml:space="preserve"> </w:t>
      </w:r>
      <w:r w:rsidRPr="00040A77">
        <w:rPr>
          <w:rFonts w:ascii="Calibri" w:hAnsi="Calibri" w:cs="Calibri"/>
          <w:b/>
        </w:rPr>
        <w:t>your</w:t>
      </w:r>
      <w:r w:rsidRPr="00040A77">
        <w:rPr>
          <w:rFonts w:ascii="Calibri" w:hAnsi="Calibri" w:cs="Calibri"/>
          <w:b/>
          <w:spacing w:val="-2"/>
        </w:rPr>
        <w:t xml:space="preserve"> </w:t>
      </w:r>
      <w:r w:rsidRPr="00040A77">
        <w:rPr>
          <w:rFonts w:ascii="Calibri" w:hAnsi="Calibri" w:cs="Calibri"/>
          <w:b/>
        </w:rPr>
        <w:t>household have:</w:t>
      </w:r>
    </w:p>
    <w:tbl>
      <w:tblPr>
        <w:tblW w:w="0" w:type="auto"/>
        <w:tblInd w:w="90" w:type="dxa"/>
        <w:tblLayout w:type="fixed"/>
        <w:tblCellMar>
          <w:left w:w="0" w:type="dxa"/>
          <w:right w:w="0" w:type="dxa"/>
        </w:tblCellMar>
        <w:tblLook w:val="01E0" w:firstRow="1" w:lastRow="1" w:firstColumn="1" w:lastColumn="1" w:noHBand="0" w:noVBand="0"/>
      </w:tblPr>
      <w:tblGrid>
        <w:gridCol w:w="662"/>
        <w:gridCol w:w="640"/>
        <w:gridCol w:w="8148"/>
      </w:tblGrid>
      <w:tr w:rsidR="009A292C" w:rsidRPr="002060A0" w14:paraId="4339E965" w14:textId="77777777" w:rsidTr="7A043DD2">
        <w:trPr>
          <w:trHeight w:val="345"/>
        </w:trPr>
        <w:tc>
          <w:tcPr>
            <w:tcW w:w="662" w:type="dxa"/>
          </w:tcPr>
          <w:p w14:paraId="7D86E3D2" w14:textId="77777777" w:rsidR="009A292C" w:rsidRPr="002060A0" w:rsidRDefault="009A292C" w:rsidP="002903F2">
            <w:pPr>
              <w:pStyle w:val="TableParagraph"/>
              <w:numPr>
                <w:ilvl w:val="0"/>
                <w:numId w:val="63"/>
              </w:numPr>
              <w:tabs>
                <w:tab w:val="left" w:pos="248"/>
              </w:tabs>
              <w:rPr>
                <w:sz w:val="23"/>
                <w:szCs w:val="23"/>
              </w:rPr>
            </w:pPr>
            <w:r w:rsidRPr="002060A0">
              <w:rPr>
                <w:sz w:val="23"/>
                <w:szCs w:val="23"/>
              </w:rPr>
              <w:t>Yes</w:t>
            </w:r>
          </w:p>
        </w:tc>
        <w:tc>
          <w:tcPr>
            <w:tcW w:w="640" w:type="dxa"/>
          </w:tcPr>
          <w:p w14:paraId="3ADEDFD5" w14:textId="77777777" w:rsidR="009A292C" w:rsidRPr="002060A0" w:rsidRDefault="009A292C" w:rsidP="002903F2">
            <w:pPr>
              <w:pStyle w:val="TableParagraph"/>
              <w:numPr>
                <w:ilvl w:val="0"/>
                <w:numId w:val="62"/>
              </w:numPr>
              <w:tabs>
                <w:tab w:val="left" w:pos="306"/>
              </w:tabs>
              <w:rPr>
                <w:sz w:val="23"/>
                <w:szCs w:val="23"/>
              </w:rPr>
            </w:pPr>
            <w:r w:rsidRPr="002060A0">
              <w:rPr>
                <w:sz w:val="23"/>
                <w:szCs w:val="23"/>
              </w:rPr>
              <w:t>No</w:t>
            </w:r>
          </w:p>
        </w:tc>
        <w:tc>
          <w:tcPr>
            <w:tcW w:w="8148" w:type="dxa"/>
          </w:tcPr>
          <w:p w14:paraId="133DC1A1" w14:textId="77777777" w:rsidR="009A292C" w:rsidRPr="002060A0" w:rsidRDefault="009A292C" w:rsidP="009A292C">
            <w:pPr>
              <w:pStyle w:val="TableParagraph"/>
              <w:ind w:left="188"/>
              <w:rPr>
                <w:sz w:val="23"/>
                <w:szCs w:val="23"/>
              </w:rPr>
            </w:pPr>
            <w:r w:rsidRPr="002060A0">
              <w:rPr>
                <w:sz w:val="23"/>
                <w:szCs w:val="23"/>
              </w:rPr>
              <w:t>1.</w:t>
            </w:r>
            <w:r w:rsidRPr="002060A0">
              <w:rPr>
                <w:spacing w:val="90"/>
                <w:sz w:val="23"/>
                <w:szCs w:val="23"/>
              </w:rPr>
              <w:t xml:space="preserve"> </w:t>
            </w:r>
            <w:r w:rsidRPr="002060A0">
              <w:rPr>
                <w:sz w:val="23"/>
                <w:szCs w:val="23"/>
              </w:rPr>
              <w:t>Cash</w:t>
            </w:r>
            <w:r w:rsidRPr="002060A0">
              <w:rPr>
                <w:spacing w:val="-2"/>
                <w:sz w:val="23"/>
                <w:szCs w:val="23"/>
              </w:rPr>
              <w:t xml:space="preserve"> </w:t>
            </w:r>
            <w:r w:rsidRPr="002060A0">
              <w:rPr>
                <w:sz w:val="23"/>
                <w:szCs w:val="23"/>
              </w:rPr>
              <w:t>in</w:t>
            </w:r>
            <w:r w:rsidRPr="002060A0">
              <w:rPr>
                <w:spacing w:val="-2"/>
                <w:sz w:val="23"/>
                <w:szCs w:val="23"/>
              </w:rPr>
              <w:t xml:space="preserve"> </w:t>
            </w:r>
            <w:r w:rsidRPr="002060A0">
              <w:rPr>
                <w:sz w:val="23"/>
                <w:szCs w:val="23"/>
              </w:rPr>
              <w:t>a checking</w:t>
            </w:r>
            <w:r w:rsidRPr="002060A0">
              <w:rPr>
                <w:spacing w:val="-2"/>
                <w:sz w:val="23"/>
                <w:szCs w:val="23"/>
              </w:rPr>
              <w:t xml:space="preserve"> </w:t>
            </w:r>
            <w:r w:rsidRPr="002060A0">
              <w:rPr>
                <w:sz w:val="23"/>
                <w:szCs w:val="23"/>
              </w:rPr>
              <w:t>account?</w:t>
            </w:r>
          </w:p>
        </w:tc>
      </w:tr>
      <w:tr w:rsidR="009A292C" w:rsidRPr="002060A0" w14:paraId="77807127" w14:textId="77777777" w:rsidTr="7A043DD2">
        <w:trPr>
          <w:trHeight w:val="448"/>
        </w:trPr>
        <w:tc>
          <w:tcPr>
            <w:tcW w:w="662" w:type="dxa"/>
          </w:tcPr>
          <w:p w14:paraId="1FBBB277" w14:textId="77777777" w:rsidR="009A292C" w:rsidRPr="002060A0" w:rsidRDefault="009A292C" w:rsidP="002903F2">
            <w:pPr>
              <w:pStyle w:val="TableParagraph"/>
              <w:numPr>
                <w:ilvl w:val="0"/>
                <w:numId w:val="61"/>
              </w:numPr>
              <w:tabs>
                <w:tab w:val="left" w:pos="248"/>
              </w:tabs>
              <w:spacing w:before="80"/>
              <w:rPr>
                <w:sz w:val="23"/>
                <w:szCs w:val="23"/>
              </w:rPr>
            </w:pPr>
            <w:r w:rsidRPr="002060A0">
              <w:rPr>
                <w:sz w:val="23"/>
                <w:szCs w:val="23"/>
              </w:rPr>
              <w:t>Yes</w:t>
            </w:r>
          </w:p>
        </w:tc>
        <w:tc>
          <w:tcPr>
            <w:tcW w:w="640" w:type="dxa"/>
          </w:tcPr>
          <w:p w14:paraId="7EBA52D9" w14:textId="77777777" w:rsidR="009A292C" w:rsidRPr="002060A0" w:rsidRDefault="009A292C" w:rsidP="002903F2">
            <w:pPr>
              <w:pStyle w:val="TableParagraph"/>
              <w:numPr>
                <w:ilvl w:val="0"/>
                <w:numId w:val="60"/>
              </w:numPr>
              <w:tabs>
                <w:tab w:val="left" w:pos="306"/>
              </w:tabs>
              <w:spacing w:before="80"/>
              <w:rPr>
                <w:sz w:val="23"/>
                <w:szCs w:val="23"/>
              </w:rPr>
            </w:pPr>
            <w:r w:rsidRPr="002060A0">
              <w:rPr>
                <w:sz w:val="23"/>
                <w:szCs w:val="23"/>
              </w:rPr>
              <w:t>No</w:t>
            </w:r>
          </w:p>
        </w:tc>
        <w:tc>
          <w:tcPr>
            <w:tcW w:w="8148" w:type="dxa"/>
          </w:tcPr>
          <w:p w14:paraId="4D0943F2" w14:textId="77777777" w:rsidR="009A292C" w:rsidRPr="002060A0" w:rsidRDefault="009A292C" w:rsidP="00E46193">
            <w:pPr>
              <w:pStyle w:val="TableParagraph"/>
              <w:spacing w:before="80"/>
              <w:ind w:left="188"/>
              <w:rPr>
                <w:sz w:val="23"/>
                <w:szCs w:val="23"/>
              </w:rPr>
            </w:pPr>
            <w:r w:rsidRPr="002060A0">
              <w:rPr>
                <w:sz w:val="23"/>
                <w:szCs w:val="23"/>
              </w:rPr>
              <w:t>2.</w:t>
            </w:r>
            <w:r w:rsidRPr="002060A0">
              <w:rPr>
                <w:spacing w:val="90"/>
                <w:sz w:val="23"/>
                <w:szCs w:val="23"/>
              </w:rPr>
              <w:t xml:space="preserve"> </w:t>
            </w:r>
            <w:r w:rsidRPr="002060A0">
              <w:rPr>
                <w:sz w:val="23"/>
                <w:szCs w:val="23"/>
              </w:rPr>
              <w:t>Cash</w:t>
            </w:r>
            <w:r w:rsidRPr="002060A0">
              <w:rPr>
                <w:spacing w:val="-2"/>
                <w:sz w:val="23"/>
                <w:szCs w:val="23"/>
              </w:rPr>
              <w:t xml:space="preserve"> </w:t>
            </w:r>
            <w:r w:rsidRPr="002060A0">
              <w:rPr>
                <w:sz w:val="23"/>
                <w:szCs w:val="23"/>
              </w:rPr>
              <w:t>in</w:t>
            </w:r>
            <w:r w:rsidRPr="002060A0">
              <w:rPr>
                <w:spacing w:val="-1"/>
                <w:sz w:val="23"/>
                <w:szCs w:val="23"/>
              </w:rPr>
              <w:t xml:space="preserve"> </w:t>
            </w:r>
            <w:r w:rsidRPr="002060A0">
              <w:rPr>
                <w:sz w:val="23"/>
                <w:szCs w:val="23"/>
              </w:rPr>
              <w:t>a</w:t>
            </w:r>
            <w:r w:rsidRPr="002060A0">
              <w:rPr>
                <w:spacing w:val="-1"/>
                <w:sz w:val="23"/>
                <w:szCs w:val="23"/>
              </w:rPr>
              <w:t xml:space="preserve"> </w:t>
            </w:r>
            <w:r w:rsidRPr="002060A0">
              <w:rPr>
                <w:sz w:val="23"/>
                <w:szCs w:val="23"/>
              </w:rPr>
              <w:t>savings account?</w:t>
            </w:r>
          </w:p>
        </w:tc>
      </w:tr>
      <w:tr w:rsidR="009A292C" w:rsidRPr="002060A0" w14:paraId="0E31B956" w14:textId="77777777" w:rsidTr="7A043DD2">
        <w:trPr>
          <w:trHeight w:val="449"/>
        </w:trPr>
        <w:tc>
          <w:tcPr>
            <w:tcW w:w="662" w:type="dxa"/>
          </w:tcPr>
          <w:p w14:paraId="1581E7FF" w14:textId="77777777" w:rsidR="009A292C" w:rsidRPr="002060A0" w:rsidRDefault="009A292C" w:rsidP="002903F2">
            <w:pPr>
              <w:pStyle w:val="TableParagraph"/>
              <w:numPr>
                <w:ilvl w:val="0"/>
                <w:numId w:val="59"/>
              </w:numPr>
              <w:tabs>
                <w:tab w:val="left" w:pos="249"/>
              </w:tabs>
              <w:spacing w:before="80"/>
              <w:ind w:hanging="199"/>
              <w:rPr>
                <w:sz w:val="23"/>
                <w:szCs w:val="23"/>
              </w:rPr>
            </w:pPr>
            <w:r w:rsidRPr="002060A0">
              <w:rPr>
                <w:sz w:val="23"/>
                <w:szCs w:val="23"/>
              </w:rPr>
              <w:t>Yes</w:t>
            </w:r>
          </w:p>
        </w:tc>
        <w:tc>
          <w:tcPr>
            <w:tcW w:w="640" w:type="dxa"/>
          </w:tcPr>
          <w:p w14:paraId="33ADDACF" w14:textId="77777777" w:rsidR="009A292C" w:rsidRPr="002060A0" w:rsidRDefault="009A292C" w:rsidP="002903F2">
            <w:pPr>
              <w:pStyle w:val="TableParagraph"/>
              <w:numPr>
                <w:ilvl w:val="0"/>
                <w:numId w:val="58"/>
              </w:numPr>
              <w:tabs>
                <w:tab w:val="left" w:pos="307"/>
              </w:tabs>
              <w:spacing w:before="80"/>
              <w:ind w:hanging="199"/>
              <w:rPr>
                <w:sz w:val="23"/>
                <w:szCs w:val="23"/>
              </w:rPr>
            </w:pPr>
            <w:r w:rsidRPr="002060A0">
              <w:rPr>
                <w:sz w:val="23"/>
                <w:szCs w:val="23"/>
              </w:rPr>
              <w:t>No</w:t>
            </w:r>
          </w:p>
        </w:tc>
        <w:tc>
          <w:tcPr>
            <w:tcW w:w="8148" w:type="dxa"/>
          </w:tcPr>
          <w:p w14:paraId="2FB00161" w14:textId="77777777" w:rsidR="009A292C" w:rsidRPr="002060A0" w:rsidRDefault="009A292C" w:rsidP="00E46193">
            <w:pPr>
              <w:pStyle w:val="TableParagraph"/>
              <w:spacing w:before="80"/>
              <w:ind w:left="188"/>
              <w:rPr>
                <w:sz w:val="23"/>
                <w:szCs w:val="23"/>
              </w:rPr>
            </w:pPr>
            <w:r w:rsidRPr="002060A0">
              <w:rPr>
                <w:sz w:val="23"/>
                <w:szCs w:val="23"/>
              </w:rPr>
              <w:t>3.</w:t>
            </w:r>
            <w:r w:rsidRPr="002060A0">
              <w:rPr>
                <w:spacing w:val="90"/>
                <w:sz w:val="23"/>
                <w:szCs w:val="23"/>
              </w:rPr>
              <w:t xml:space="preserve"> </w:t>
            </w:r>
            <w:r w:rsidRPr="002060A0">
              <w:rPr>
                <w:sz w:val="23"/>
                <w:szCs w:val="23"/>
              </w:rPr>
              <w:t>Cash</w:t>
            </w:r>
            <w:r w:rsidRPr="002060A0">
              <w:rPr>
                <w:spacing w:val="-2"/>
                <w:sz w:val="23"/>
                <w:szCs w:val="23"/>
              </w:rPr>
              <w:t xml:space="preserve"> </w:t>
            </w:r>
            <w:r w:rsidRPr="002060A0">
              <w:rPr>
                <w:sz w:val="23"/>
                <w:szCs w:val="23"/>
              </w:rPr>
              <w:t>value</w:t>
            </w:r>
            <w:r w:rsidRPr="002060A0">
              <w:rPr>
                <w:spacing w:val="-3"/>
                <w:sz w:val="23"/>
                <w:szCs w:val="23"/>
              </w:rPr>
              <w:t xml:space="preserve"> </w:t>
            </w:r>
            <w:r w:rsidRPr="002060A0">
              <w:rPr>
                <w:sz w:val="23"/>
                <w:szCs w:val="23"/>
              </w:rPr>
              <w:t>in</w:t>
            </w:r>
            <w:r w:rsidRPr="002060A0">
              <w:rPr>
                <w:spacing w:val="-1"/>
                <w:sz w:val="23"/>
                <w:szCs w:val="23"/>
              </w:rPr>
              <w:t xml:space="preserve"> </w:t>
            </w:r>
            <w:r w:rsidRPr="002060A0">
              <w:rPr>
                <w:sz w:val="23"/>
                <w:szCs w:val="23"/>
              </w:rPr>
              <w:t>a</w:t>
            </w:r>
            <w:r w:rsidRPr="002060A0">
              <w:rPr>
                <w:spacing w:val="-1"/>
                <w:sz w:val="23"/>
                <w:szCs w:val="23"/>
              </w:rPr>
              <w:t xml:space="preserve"> </w:t>
            </w:r>
            <w:r w:rsidRPr="002060A0">
              <w:rPr>
                <w:sz w:val="23"/>
                <w:szCs w:val="23"/>
              </w:rPr>
              <w:t>revocable</w:t>
            </w:r>
            <w:r w:rsidRPr="002060A0">
              <w:rPr>
                <w:spacing w:val="-2"/>
                <w:sz w:val="23"/>
                <w:szCs w:val="23"/>
              </w:rPr>
              <w:t xml:space="preserve"> </w:t>
            </w:r>
            <w:r w:rsidRPr="002060A0">
              <w:rPr>
                <w:sz w:val="23"/>
                <w:szCs w:val="23"/>
              </w:rPr>
              <w:t>trust?</w:t>
            </w:r>
          </w:p>
        </w:tc>
      </w:tr>
      <w:tr w:rsidR="009A292C" w:rsidRPr="002060A0" w14:paraId="532E73D1" w14:textId="77777777" w:rsidTr="7A043DD2">
        <w:trPr>
          <w:trHeight w:val="449"/>
        </w:trPr>
        <w:tc>
          <w:tcPr>
            <w:tcW w:w="662" w:type="dxa"/>
          </w:tcPr>
          <w:p w14:paraId="249FDC94" w14:textId="77777777" w:rsidR="009A292C" w:rsidRPr="002060A0" w:rsidRDefault="009A292C" w:rsidP="002903F2">
            <w:pPr>
              <w:pStyle w:val="TableParagraph"/>
              <w:numPr>
                <w:ilvl w:val="0"/>
                <w:numId w:val="57"/>
              </w:numPr>
              <w:tabs>
                <w:tab w:val="left" w:pos="249"/>
              </w:tabs>
              <w:spacing w:before="81"/>
              <w:ind w:hanging="199"/>
              <w:rPr>
                <w:sz w:val="23"/>
                <w:szCs w:val="23"/>
              </w:rPr>
            </w:pPr>
            <w:r w:rsidRPr="002060A0">
              <w:rPr>
                <w:sz w:val="23"/>
                <w:szCs w:val="23"/>
              </w:rPr>
              <w:t>Yes</w:t>
            </w:r>
          </w:p>
        </w:tc>
        <w:tc>
          <w:tcPr>
            <w:tcW w:w="640" w:type="dxa"/>
          </w:tcPr>
          <w:p w14:paraId="23DDE66B" w14:textId="77777777" w:rsidR="009A292C" w:rsidRPr="002060A0" w:rsidRDefault="009A292C" w:rsidP="002903F2">
            <w:pPr>
              <w:pStyle w:val="TableParagraph"/>
              <w:numPr>
                <w:ilvl w:val="0"/>
                <w:numId w:val="56"/>
              </w:numPr>
              <w:tabs>
                <w:tab w:val="left" w:pos="307"/>
              </w:tabs>
              <w:spacing w:before="81"/>
              <w:ind w:hanging="199"/>
              <w:rPr>
                <w:sz w:val="23"/>
                <w:szCs w:val="23"/>
              </w:rPr>
            </w:pPr>
            <w:r w:rsidRPr="002060A0">
              <w:rPr>
                <w:sz w:val="23"/>
                <w:szCs w:val="23"/>
              </w:rPr>
              <w:t>No</w:t>
            </w:r>
          </w:p>
        </w:tc>
        <w:tc>
          <w:tcPr>
            <w:tcW w:w="8148" w:type="dxa"/>
          </w:tcPr>
          <w:p w14:paraId="12DD69BF" w14:textId="77777777" w:rsidR="009A292C" w:rsidRPr="002060A0" w:rsidRDefault="009A292C" w:rsidP="00E46193">
            <w:pPr>
              <w:pStyle w:val="TableParagraph"/>
              <w:spacing w:before="81"/>
              <w:ind w:left="188"/>
              <w:rPr>
                <w:sz w:val="23"/>
                <w:szCs w:val="23"/>
              </w:rPr>
            </w:pPr>
            <w:r w:rsidRPr="002060A0">
              <w:rPr>
                <w:sz w:val="23"/>
                <w:szCs w:val="23"/>
              </w:rPr>
              <w:t>4.</w:t>
            </w:r>
            <w:r w:rsidRPr="002060A0">
              <w:rPr>
                <w:spacing w:val="91"/>
                <w:sz w:val="23"/>
                <w:szCs w:val="23"/>
              </w:rPr>
              <w:t xml:space="preserve"> </w:t>
            </w:r>
            <w:r w:rsidRPr="002060A0">
              <w:rPr>
                <w:sz w:val="23"/>
                <w:szCs w:val="23"/>
              </w:rPr>
              <w:t>Cash</w:t>
            </w:r>
            <w:r w:rsidRPr="002060A0">
              <w:rPr>
                <w:spacing w:val="-2"/>
                <w:sz w:val="23"/>
                <w:szCs w:val="23"/>
              </w:rPr>
              <w:t xml:space="preserve"> </w:t>
            </w:r>
            <w:r w:rsidRPr="002060A0">
              <w:rPr>
                <w:sz w:val="23"/>
                <w:szCs w:val="23"/>
              </w:rPr>
              <w:t>value</w:t>
            </w:r>
            <w:r w:rsidRPr="002060A0">
              <w:rPr>
                <w:spacing w:val="-2"/>
                <w:sz w:val="23"/>
                <w:szCs w:val="23"/>
              </w:rPr>
              <w:t xml:space="preserve"> </w:t>
            </w:r>
            <w:r w:rsidRPr="002060A0">
              <w:rPr>
                <w:sz w:val="23"/>
                <w:szCs w:val="23"/>
              </w:rPr>
              <w:t>in</w:t>
            </w:r>
            <w:r w:rsidRPr="002060A0">
              <w:rPr>
                <w:spacing w:val="-2"/>
                <w:sz w:val="23"/>
                <w:szCs w:val="23"/>
              </w:rPr>
              <w:t xml:space="preserve"> </w:t>
            </w:r>
            <w:r w:rsidRPr="002060A0">
              <w:rPr>
                <w:sz w:val="23"/>
                <w:szCs w:val="23"/>
              </w:rPr>
              <w:t>stock,</w:t>
            </w:r>
            <w:r w:rsidRPr="002060A0">
              <w:rPr>
                <w:spacing w:val="-2"/>
                <w:sz w:val="23"/>
                <w:szCs w:val="23"/>
              </w:rPr>
              <w:t xml:space="preserve"> </w:t>
            </w:r>
            <w:r w:rsidRPr="002060A0">
              <w:rPr>
                <w:sz w:val="23"/>
                <w:szCs w:val="23"/>
              </w:rPr>
              <w:t>bonds,</w:t>
            </w:r>
            <w:r w:rsidRPr="002060A0">
              <w:rPr>
                <w:spacing w:val="-2"/>
                <w:sz w:val="23"/>
                <w:szCs w:val="23"/>
              </w:rPr>
              <w:t xml:space="preserve"> </w:t>
            </w:r>
            <w:r w:rsidRPr="002060A0">
              <w:rPr>
                <w:sz w:val="23"/>
                <w:szCs w:val="23"/>
              </w:rPr>
              <w:t>treasury</w:t>
            </w:r>
            <w:r w:rsidRPr="002060A0">
              <w:rPr>
                <w:spacing w:val="-2"/>
                <w:sz w:val="23"/>
                <w:szCs w:val="23"/>
              </w:rPr>
              <w:t xml:space="preserve"> </w:t>
            </w:r>
            <w:r w:rsidRPr="002060A0">
              <w:rPr>
                <w:sz w:val="23"/>
                <w:szCs w:val="23"/>
              </w:rPr>
              <w:t>bills?</w:t>
            </w:r>
          </w:p>
        </w:tc>
      </w:tr>
      <w:tr w:rsidR="009A292C" w:rsidRPr="002060A0" w14:paraId="77B0A758" w14:textId="77777777" w:rsidTr="7A043DD2">
        <w:trPr>
          <w:trHeight w:val="449"/>
        </w:trPr>
        <w:tc>
          <w:tcPr>
            <w:tcW w:w="662" w:type="dxa"/>
          </w:tcPr>
          <w:p w14:paraId="381DF1F1" w14:textId="77777777" w:rsidR="009A292C" w:rsidRPr="002060A0" w:rsidRDefault="009A292C" w:rsidP="002903F2">
            <w:pPr>
              <w:pStyle w:val="TableParagraph"/>
              <w:numPr>
                <w:ilvl w:val="0"/>
                <w:numId w:val="55"/>
              </w:numPr>
              <w:tabs>
                <w:tab w:val="left" w:pos="249"/>
              </w:tabs>
              <w:spacing w:before="80"/>
              <w:ind w:hanging="199"/>
              <w:rPr>
                <w:sz w:val="23"/>
                <w:szCs w:val="23"/>
              </w:rPr>
            </w:pPr>
            <w:r w:rsidRPr="002060A0">
              <w:rPr>
                <w:sz w:val="23"/>
                <w:szCs w:val="23"/>
              </w:rPr>
              <w:t>Yes</w:t>
            </w:r>
          </w:p>
        </w:tc>
        <w:tc>
          <w:tcPr>
            <w:tcW w:w="640" w:type="dxa"/>
          </w:tcPr>
          <w:p w14:paraId="6FD77C4C" w14:textId="77777777" w:rsidR="009A292C" w:rsidRPr="002060A0" w:rsidRDefault="009A292C" w:rsidP="002903F2">
            <w:pPr>
              <w:pStyle w:val="TableParagraph"/>
              <w:numPr>
                <w:ilvl w:val="0"/>
                <w:numId w:val="54"/>
              </w:numPr>
              <w:tabs>
                <w:tab w:val="left" w:pos="307"/>
              </w:tabs>
              <w:spacing w:before="80"/>
              <w:ind w:hanging="199"/>
              <w:rPr>
                <w:sz w:val="23"/>
                <w:szCs w:val="23"/>
              </w:rPr>
            </w:pPr>
            <w:r w:rsidRPr="002060A0">
              <w:rPr>
                <w:sz w:val="23"/>
                <w:szCs w:val="23"/>
              </w:rPr>
              <w:t>No</w:t>
            </w:r>
          </w:p>
        </w:tc>
        <w:tc>
          <w:tcPr>
            <w:tcW w:w="8148" w:type="dxa"/>
          </w:tcPr>
          <w:p w14:paraId="38C84FF8" w14:textId="77777777" w:rsidR="009A292C" w:rsidRPr="002060A0" w:rsidRDefault="009A292C" w:rsidP="00E46193">
            <w:pPr>
              <w:pStyle w:val="TableParagraph"/>
              <w:spacing w:before="80"/>
              <w:ind w:left="188"/>
              <w:rPr>
                <w:sz w:val="23"/>
                <w:szCs w:val="23"/>
              </w:rPr>
            </w:pPr>
            <w:r w:rsidRPr="002060A0">
              <w:rPr>
                <w:sz w:val="23"/>
                <w:szCs w:val="23"/>
              </w:rPr>
              <w:t>5.</w:t>
            </w:r>
            <w:r w:rsidRPr="002060A0">
              <w:rPr>
                <w:spacing w:val="88"/>
                <w:sz w:val="23"/>
                <w:szCs w:val="23"/>
              </w:rPr>
              <w:t xml:space="preserve"> </w:t>
            </w:r>
            <w:r w:rsidRPr="002060A0">
              <w:rPr>
                <w:sz w:val="23"/>
                <w:szCs w:val="23"/>
              </w:rPr>
              <w:t>Cash</w:t>
            </w:r>
            <w:r w:rsidRPr="002060A0">
              <w:rPr>
                <w:spacing w:val="-2"/>
                <w:sz w:val="23"/>
                <w:szCs w:val="23"/>
              </w:rPr>
              <w:t xml:space="preserve"> </w:t>
            </w:r>
            <w:r w:rsidRPr="002060A0">
              <w:rPr>
                <w:sz w:val="23"/>
                <w:szCs w:val="23"/>
              </w:rPr>
              <w:t>value</w:t>
            </w:r>
            <w:r w:rsidRPr="002060A0">
              <w:rPr>
                <w:spacing w:val="-3"/>
                <w:sz w:val="23"/>
                <w:szCs w:val="23"/>
              </w:rPr>
              <w:t xml:space="preserve"> </w:t>
            </w:r>
            <w:r w:rsidRPr="002060A0">
              <w:rPr>
                <w:sz w:val="23"/>
                <w:szCs w:val="23"/>
              </w:rPr>
              <w:t>in</w:t>
            </w:r>
            <w:r w:rsidRPr="002060A0">
              <w:rPr>
                <w:spacing w:val="-2"/>
                <w:sz w:val="23"/>
                <w:szCs w:val="23"/>
              </w:rPr>
              <w:t xml:space="preserve"> </w:t>
            </w:r>
            <w:r w:rsidRPr="002060A0">
              <w:rPr>
                <w:sz w:val="23"/>
                <w:szCs w:val="23"/>
              </w:rPr>
              <w:t>Certificates</w:t>
            </w:r>
            <w:r w:rsidRPr="002060A0">
              <w:rPr>
                <w:spacing w:val="-3"/>
                <w:sz w:val="23"/>
                <w:szCs w:val="23"/>
              </w:rPr>
              <w:t xml:space="preserve"> </w:t>
            </w:r>
            <w:r w:rsidRPr="002060A0">
              <w:rPr>
                <w:sz w:val="23"/>
                <w:szCs w:val="23"/>
              </w:rPr>
              <w:t>of</w:t>
            </w:r>
            <w:r w:rsidRPr="002060A0">
              <w:rPr>
                <w:spacing w:val="-1"/>
                <w:sz w:val="23"/>
                <w:szCs w:val="23"/>
              </w:rPr>
              <w:t xml:space="preserve"> </w:t>
            </w:r>
            <w:r w:rsidRPr="002060A0">
              <w:rPr>
                <w:sz w:val="23"/>
                <w:szCs w:val="23"/>
              </w:rPr>
              <w:t>Deposit</w:t>
            </w:r>
            <w:r w:rsidRPr="002060A0">
              <w:rPr>
                <w:spacing w:val="-3"/>
                <w:sz w:val="23"/>
                <w:szCs w:val="23"/>
              </w:rPr>
              <w:t xml:space="preserve"> </w:t>
            </w:r>
            <w:r w:rsidRPr="002060A0">
              <w:rPr>
                <w:sz w:val="23"/>
                <w:szCs w:val="23"/>
              </w:rPr>
              <w:t>and/or</w:t>
            </w:r>
            <w:r w:rsidRPr="002060A0">
              <w:rPr>
                <w:spacing w:val="-3"/>
                <w:sz w:val="23"/>
                <w:szCs w:val="23"/>
              </w:rPr>
              <w:t xml:space="preserve"> </w:t>
            </w:r>
            <w:r w:rsidRPr="002060A0">
              <w:rPr>
                <w:sz w:val="23"/>
                <w:szCs w:val="23"/>
              </w:rPr>
              <w:t>Money</w:t>
            </w:r>
            <w:r w:rsidRPr="002060A0">
              <w:rPr>
                <w:spacing w:val="-2"/>
                <w:sz w:val="23"/>
                <w:szCs w:val="23"/>
              </w:rPr>
              <w:t xml:space="preserve"> </w:t>
            </w:r>
            <w:r w:rsidRPr="002060A0">
              <w:rPr>
                <w:sz w:val="23"/>
                <w:szCs w:val="23"/>
              </w:rPr>
              <w:t>Market Accounts?</w:t>
            </w:r>
          </w:p>
        </w:tc>
      </w:tr>
      <w:tr w:rsidR="009A292C" w:rsidRPr="002060A0" w14:paraId="2871A7DA" w14:textId="77777777" w:rsidTr="7A043DD2">
        <w:trPr>
          <w:trHeight w:val="449"/>
        </w:trPr>
        <w:tc>
          <w:tcPr>
            <w:tcW w:w="662" w:type="dxa"/>
          </w:tcPr>
          <w:p w14:paraId="4F10DB65" w14:textId="77777777" w:rsidR="009A292C" w:rsidRPr="002060A0" w:rsidRDefault="009A292C" w:rsidP="002903F2">
            <w:pPr>
              <w:pStyle w:val="TableParagraph"/>
              <w:numPr>
                <w:ilvl w:val="0"/>
                <w:numId w:val="53"/>
              </w:numPr>
              <w:tabs>
                <w:tab w:val="left" w:pos="249"/>
              </w:tabs>
              <w:spacing w:before="81"/>
              <w:rPr>
                <w:sz w:val="23"/>
                <w:szCs w:val="23"/>
              </w:rPr>
            </w:pPr>
            <w:r w:rsidRPr="002060A0">
              <w:rPr>
                <w:sz w:val="23"/>
                <w:szCs w:val="23"/>
              </w:rPr>
              <w:t>Yes</w:t>
            </w:r>
          </w:p>
        </w:tc>
        <w:tc>
          <w:tcPr>
            <w:tcW w:w="640" w:type="dxa"/>
          </w:tcPr>
          <w:p w14:paraId="54BD986B" w14:textId="77777777" w:rsidR="009A292C" w:rsidRPr="002060A0" w:rsidRDefault="009A292C" w:rsidP="002903F2">
            <w:pPr>
              <w:pStyle w:val="TableParagraph"/>
              <w:numPr>
                <w:ilvl w:val="0"/>
                <w:numId w:val="52"/>
              </w:numPr>
              <w:tabs>
                <w:tab w:val="left" w:pos="307"/>
              </w:tabs>
              <w:spacing w:before="81"/>
              <w:rPr>
                <w:sz w:val="23"/>
                <w:szCs w:val="23"/>
              </w:rPr>
            </w:pPr>
            <w:r w:rsidRPr="002060A0">
              <w:rPr>
                <w:sz w:val="23"/>
                <w:szCs w:val="23"/>
              </w:rPr>
              <w:t>No</w:t>
            </w:r>
          </w:p>
        </w:tc>
        <w:tc>
          <w:tcPr>
            <w:tcW w:w="8148" w:type="dxa"/>
          </w:tcPr>
          <w:p w14:paraId="088D1BD6" w14:textId="59CC15E3" w:rsidR="009A292C" w:rsidRPr="002060A0" w:rsidRDefault="009A292C" w:rsidP="00E46193">
            <w:pPr>
              <w:pStyle w:val="TableParagraph"/>
              <w:spacing w:before="81"/>
              <w:ind w:left="189"/>
              <w:rPr>
                <w:sz w:val="23"/>
                <w:szCs w:val="23"/>
              </w:rPr>
            </w:pPr>
            <w:r w:rsidRPr="002060A0">
              <w:rPr>
                <w:sz w:val="23"/>
                <w:szCs w:val="23"/>
              </w:rPr>
              <w:t>6.</w:t>
            </w:r>
            <w:r w:rsidRPr="002060A0">
              <w:rPr>
                <w:spacing w:val="88"/>
                <w:sz w:val="23"/>
                <w:szCs w:val="23"/>
              </w:rPr>
              <w:t xml:space="preserve"> </w:t>
            </w:r>
            <w:r w:rsidRPr="002060A0">
              <w:rPr>
                <w:sz w:val="23"/>
                <w:szCs w:val="23"/>
              </w:rPr>
              <w:t>Equity</w:t>
            </w:r>
            <w:r w:rsidRPr="002060A0">
              <w:rPr>
                <w:spacing w:val="-1"/>
                <w:sz w:val="23"/>
                <w:szCs w:val="23"/>
              </w:rPr>
              <w:t xml:space="preserve"> </w:t>
            </w:r>
            <w:r w:rsidRPr="002060A0">
              <w:rPr>
                <w:sz w:val="23"/>
                <w:szCs w:val="23"/>
              </w:rPr>
              <w:t>in</w:t>
            </w:r>
            <w:r w:rsidRPr="002060A0">
              <w:rPr>
                <w:spacing w:val="-2"/>
                <w:sz w:val="23"/>
                <w:szCs w:val="23"/>
              </w:rPr>
              <w:t xml:space="preserve"> </w:t>
            </w:r>
            <w:r w:rsidRPr="002060A0">
              <w:rPr>
                <w:sz w:val="23"/>
                <w:szCs w:val="23"/>
              </w:rPr>
              <w:t>rental</w:t>
            </w:r>
            <w:r w:rsidRPr="002060A0">
              <w:rPr>
                <w:spacing w:val="-1"/>
                <w:sz w:val="23"/>
                <w:szCs w:val="23"/>
              </w:rPr>
              <w:t xml:space="preserve"> </w:t>
            </w:r>
            <w:r w:rsidRPr="002060A0">
              <w:rPr>
                <w:sz w:val="23"/>
                <w:szCs w:val="23"/>
              </w:rPr>
              <w:t>property,</w:t>
            </w:r>
            <w:r w:rsidRPr="002060A0">
              <w:rPr>
                <w:spacing w:val="-2"/>
                <w:sz w:val="23"/>
                <w:szCs w:val="23"/>
              </w:rPr>
              <w:t xml:space="preserve"> </w:t>
            </w:r>
            <w:proofErr w:type="gramStart"/>
            <w:r w:rsidR="00326CB3" w:rsidRPr="002060A0">
              <w:rPr>
                <w:sz w:val="23"/>
                <w:szCs w:val="23"/>
              </w:rPr>
              <w:t>farmland</w:t>
            </w:r>
            <w:proofErr w:type="gramEnd"/>
            <w:r w:rsidRPr="002060A0">
              <w:rPr>
                <w:spacing w:val="-4"/>
                <w:sz w:val="23"/>
                <w:szCs w:val="23"/>
              </w:rPr>
              <w:t xml:space="preserve"> </w:t>
            </w:r>
            <w:r w:rsidRPr="002060A0">
              <w:rPr>
                <w:sz w:val="23"/>
                <w:szCs w:val="23"/>
              </w:rPr>
              <w:t>or</w:t>
            </w:r>
            <w:r w:rsidRPr="002060A0">
              <w:rPr>
                <w:spacing w:val="-3"/>
                <w:sz w:val="23"/>
                <w:szCs w:val="23"/>
              </w:rPr>
              <w:t xml:space="preserve"> </w:t>
            </w:r>
            <w:r w:rsidRPr="002060A0">
              <w:rPr>
                <w:sz w:val="23"/>
                <w:szCs w:val="23"/>
              </w:rPr>
              <w:t>other</w:t>
            </w:r>
            <w:r w:rsidRPr="002060A0">
              <w:rPr>
                <w:spacing w:val="-4"/>
                <w:sz w:val="23"/>
                <w:szCs w:val="23"/>
              </w:rPr>
              <w:t xml:space="preserve"> </w:t>
            </w:r>
            <w:r w:rsidRPr="002060A0">
              <w:rPr>
                <w:sz w:val="23"/>
                <w:szCs w:val="23"/>
              </w:rPr>
              <w:t>capital</w:t>
            </w:r>
            <w:r w:rsidRPr="002060A0">
              <w:rPr>
                <w:spacing w:val="-1"/>
                <w:sz w:val="23"/>
                <w:szCs w:val="23"/>
              </w:rPr>
              <w:t xml:space="preserve"> </w:t>
            </w:r>
            <w:r w:rsidRPr="002060A0">
              <w:rPr>
                <w:sz w:val="23"/>
                <w:szCs w:val="23"/>
              </w:rPr>
              <w:t>investment?</w:t>
            </w:r>
          </w:p>
        </w:tc>
      </w:tr>
      <w:tr w:rsidR="009A292C" w:rsidRPr="002060A0" w14:paraId="034D433F" w14:textId="77777777" w:rsidTr="7A043DD2">
        <w:trPr>
          <w:trHeight w:val="448"/>
        </w:trPr>
        <w:tc>
          <w:tcPr>
            <w:tcW w:w="662" w:type="dxa"/>
          </w:tcPr>
          <w:p w14:paraId="2B411822" w14:textId="77777777" w:rsidR="009A292C" w:rsidRPr="002060A0" w:rsidRDefault="009A292C" w:rsidP="002903F2">
            <w:pPr>
              <w:pStyle w:val="TableParagraph"/>
              <w:numPr>
                <w:ilvl w:val="0"/>
                <w:numId w:val="51"/>
              </w:numPr>
              <w:tabs>
                <w:tab w:val="left" w:pos="250"/>
              </w:tabs>
              <w:spacing w:before="80"/>
              <w:ind w:hanging="199"/>
              <w:rPr>
                <w:sz w:val="23"/>
                <w:szCs w:val="23"/>
              </w:rPr>
            </w:pPr>
            <w:r w:rsidRPr="002060A0">
              <w:rPr>
                <w:sz w:val="23"/>
                <w:szCs w:val="23"/>
              </w:rPr>
              <w:t>Yes</w:t>
            </w:r>
          </w:p>
        </w:tc>
        <w:tc>
          <w:tcPr>
            <w:tcW w:w="640" w:type="dxa"/>
          </w:tcPr>
          <w:p w14:paraId="7B47A431" w14:textId="77777777" w:rsidR="009A292C" w:rsidRPr="002060A0" w:rsidRDefault="009A292C" w:rsidP="002903F2">
            <w:pPr>
              <w:pStyle w:val="TableParagraph"/>
              <w:numPr>
                <w:ilvl w:val="0"/>
                <w:numId w:val="50"/>
              </w:numPr>
              <w:tabs>
                <w:tab w:val="left" w:pos="308"/>
              </w:tabs>
              <w:spacing w:before="80"/>
              <w:ind w:hanging="199"/>
              <w:rPr>
                <w:sz w:val="23"/>
                <w:szCs w:val="23"/>
              </w:rPr>
            </w:pPr>
            <w:r w:rsidRPr="002060A0">
              <w:rPr>
                <w:sz w:val="23"/>
                <w:szCs w:val="23"/>
              </w:rPr>
              <w:t>No</w:t>
            </w:r>
          </w:p>
        </w:tc>
        <w:tc>
          <w:tcPr>
            <w:tcW w:w="8148" w:type="dxa"/>
          </w:tcPr>
          <w:p w14:paraId="0672F5D3" w14:textId="77777777" w:rsidR="009A292C" w:rsidRPr="002060A0" w:rsidRDefault="009A292C" w:rsidP="00E46193">
            <w:pPr>
              <w:pStyle w:val="TableParagraph"/>
              <w:spacing w:before="80"/>
              <w:ind w:left="189"/>
              <w:rPr>
                <w:sz w:val="23"/>
                <w:szCs w:val="23"/>
              </w:rPr>
            </w:pPr>
            <w:r w:rsidRPr="002060A0">
              <w:rPr>
                <w:sz w:val="23"/>
                <w:szCs w:val="23"/>
              </w:rPr>
              <w:t>7.</w:t>
            </w:r>
            <w:r w:rsidRPr="002060A0">
              <w:rPr>
                <w:spacing w:val="88"/>
                <w:sz w:val="23"/>
                <w:szCs w:val="23"/>
              </w:rPr>
              <w:t xml:space="preserve"> </w:t>
            </w:r>
            <w:r w:rsidRPr="002060A0">
              <w:rPr>
                <w:sz w:val="23"/>
                <w:szCs w:val="23"/>
              </w:rPr>
              <w:t>Value</w:t>
            </w:r>
            <w:r w:rsidRPr="002060A0">
              <w:rPr>
                <w:spacing w:val="-1"/>
                <w:sz w:val="23"/>
                <w:szCs w:val="23"/>
              </w:rPr>
              <w:t xml:space="preserve"> </w:t>
            </w:r>
            <w:r w:rsidRPr="002060A0">
              <w:rPr>
                <w:sz w:val="23"/>
                <w:szCs w:val="23"/>
              </w:rPr>
              <w:t>in</w:t>
            </w:r>
            <w:r w:rsidRPr="002060A0">
              <w:rPr>
                <w:spacing w:val="-2"/>
                <w:sz w:val="23"/>
                <w:szCs w:val="23"/>
              </w:rPr>
              <w:t xml:space="preserve"> </w:t>
            </w:r>
            <w:r w:rsidRPr="002060A0">
              <w:rPr>
                <w:sz w:val="23"/>
                <w:szCs w:val="23"/>
              </w:rPr>
              <w:t>an</w:t>
            </w:r>
            <w:r w:rsidRPr="002060A0">
              <w:rPr>
                <w:spacing w:val="-2"/>
                <w:sz w:val="23"/>
                <w:szCs w:val="23"/>
              </w:rPr>
              <w:t xml:space="preserve"> </w:t>
            </w:r>
            <w:r w:rsidRPr="002060A0">
              <w:rPr>
                <w:sz w:val="23"/>
                <w:szCs w:val="23"/>
              </w:rPr>
              <w:t>Individual</w:t>
            </w:r>
            <w:r w:rsidRPr="002060A0">
              <w:rPr>
                <w:spacing w:val="-1"/>
                <w:sz w:val="23"/>
                <w:szCs w:val="23"/>
              </w:rPr>
              <w:t xml:space="preserve"> </w:t>
            </w:r>
            <w:r w:rsidRPr="002060A0">
              <w:rPr>
                <w:sz w:val="23"/>
                <w:szCs w:val="23"/>
              </w:rPr>
              <w:t>Retirement</w:t>
            </w:r>
            <w:r w:rsidRPr="002060A0">
              <w:rPr>
                <w:spacing w:val="-3"/>
                <w:sz w:val="23"/>
                <w:szCs w:val="23"/>
              </w:rPr>
              <w:t xml:space="preserve"> </w:t>
            </w:r>
            <w:r w:rsidRPr="002060A0">
              <w:rPr>
                <w:sz w:val="23"/>
                <w:szCs w:val="23"/>
              </w:rPr>
              <w:t>Plan</w:t>
            </w:r>
            <w:r w:rsidRPr="002060A0">
              <w:rPr>
                <w:spacing w:val="-2"/>
                <w:sz w:val="23"/>
                <w:szCs w:val="23"/>
              </w:rPr>
              <w:t xml:space="preserve"> </w:t>
            </w:r>
            <w:r w:rsidRPr="002060A0">
              <w:rPr>
                <w:sz w:val="23"/>
                <w:szCs w:val="23"/>
              </w:rPr>
              <w:t>or</w:t>
            </w:r>
            <w:r w:rsidRPr="002060A0">
              <w:rPr>
                <w:spacing w:val="-3"/>
                <w:sz w:val="23"/>
                <w:szCs w:val="23"/>
              </w:rPr>
              <w:t xml:space="preserve"> </w:t>
            </w:r>
            <w:r w:rsidRPr="002060A0">
              <w:rPr>
                <w:sz w:val="23"/>
                <w:szCs w:val="23"/>
              </w:rPr>
              <w:t>Keogh</w:t>
            </w:r>
            <w:r w:rsidRPr="002060A0">
              <w:rPr>
                <w:spacing w:val="-2"/>
                <w:sz w:val="23"/>
                <w:szCs w:val="23"/>
              </w:rPr>
              <w:t xml:space="preserve"> </w:t>
            </w:r>
            <w:r w:rsidRPr="002060A0">
              <w:rPr>
                <w:sz w:val="23"/>
                <w:szCs w:val="23"/>
              </w:rPr>
              <w:t>Account?</w:t>
            </w:r>
          </w:p>
        </w:tc>
      </w:tr>
      <w:tr w:rsidR="009A292C" w:rsidRPr="002060A0" w14:paraId="01C791B7" w14:textId="77777777" w:rsidTr="7A043DD2">
        <w:trPr>
          <w:trHeight w:val="449"/>
        </w:trPr>
        <w:tc>
          <w:tcPr>
            <w:tcW w:w="662" w:type="dxa"/>
          </w:tcPr>
          <w:p w14:paraId="46198614" w14:textId="77777777" w:rsidR="009A292C" w:rsidRPr="002060A0" w:rsidRDefault="009A292C" w:rsidP="002903F2">
            <w:pPr>
              <w:pStyle w:val="TableParagraph"/>
              <w:numPr>
                <w:ilvl w:val="0"/>
                <w:numId w:val="49"/>
              </w:numPr>
              <w:tabs>
                <w:tab w:val="left" w:pos="250"/>
              </w:tabs>
              <w:spacing w:before="80"/>
              <w:ind w:hanging="199"/>
              <w:rPr>
                <w:sz w:val="23"/>
                <w:szCs w:val="23"/>
              </w:rPr>
            </w:pPr>
            <w:r w:rsidRPr="002060A0">
              <w:rPr>
                <w:sz w:val="23"/>
                <w:szCs w:val="23"/>
              </w:rPr>
              <w:t>Yes</w:t>
            </w:r>
          </w:p>
        </w:tc>
        <w:tc>
          <w:tcPr>
            <w:tcW w:w="640" w:type="dxa"/>
          </w:tcPr>
          <w:p w14:paraId="5C397DF7" w14:textId="77777777" w:rsidR="009A292C" w:rsidRPr="002060A0" w:rsidRDefault="009A292C" w:rsidP="002903F2">
            <w:pPr>
              <w:pStyle w:val="TableParagraph"/>
              <w:numPr>
                <w:ilvl w:val="0"/>
                <w:numId w:val="48"/>
              </w:numPr>
              <w:tabs>
                <w:tab w:val="left" w:pos="308"/>
              </w:tabs>
              <w:spacing w:before="80"/>
              <w:ind w:hanging="199"/>
              <w:rPr>
                <w:sz w:val="23"/>
                <w:szCs w:val="23"/>
              </w:rPr>
            </w:pPr>
            <w:r w:rsidRPr="002060A0">
              <w:rPr>
                <w:sz w:val="23"/>
                <w:szCs w:val="23"/>
              </w:rPr>
              <w:t>No</w:t>
            </w:r>
          </w:p>
        </w:tc>
        <w:tc>
          <w:tcPr>
            <w:tcW w:w="8148" w:type="dxa"/>
          </w:tcPr>
          <w:p w14:paraId="24A24F43" w14:textId="77777777" w:rsidR="009A292C" w:rsidRPr="002060A0" w:rsidRDefault="009A292C" w:rsidP="00E46193">
            <w:pPr>
              <w:pStyle w:val="TableParagraph"/>
              <w:spacing w:before="80"/>
              <w:ind w:left="189"/>
              <w:rPr>
                <w:sz w:val="23"/>
                <w:szCs w:val="23"/>
              </w:rPr>
            </w:pPr>
            <w:r w:rsidRPr="002060A0">
              <w:rPr>
                <w:sz w:val="23"/>
                <w:szCs w:val="23"/>
              </w:rPr>
              <w:t>8.</w:t>
            </w:r>
            <w:r w:rsidRPr="002060A0">
              <w:rPr>
                <w:spacing w:val="90"/>
                <w:sz w:val="23"/>
                <w:szCs w:val="23"/>
              </w:rPr>
              <w:t xml:space="preserve"> </w:t>
            </w:r>
            <w:r w:rsidRPr="002060A0">
              <w:rPr>
                <w:sz w:val="23"/>
                <w:szCs w:val="23"/>
              </w:rPr>
              <w:t>Retirement and/or</w:t>
            </w:r>
            <w:r w:rsidRPr="002060A0">
              <w:rPr>
                <w:spacing w:val="-3"/>
                <w:sz w:val="23"/>
                <w:szCs w:val="23"/>
              </w:rPr>
              <w:t xml:space="preserve"> </w:t>
            </w:r>
            <w:r w:rsidRPr="002060A0">
              <w:rPr>
                <w:sz w:val="23"/>
                <w:szCs w:val="23"/>
              </w:rPr>
              <w:t>Pension</w:t>
            </w:r>
            <w:r w:rsidRPr="002060A0">
              <w:rPr>
                <w:spacing w:val="-4"/>
                <w:sz w:val="23"/>
                <w:szCs w:val="23"/>
              </w:rPr>
              <w:t xml:space="preserve"> </w:t>
            </w:r>
            <w:r w:rsidRPr="002060A0">
              <w:rPr>
                <w:sz w:val="23"/>
                <w:szCs w:val="23"/>
              </w:rPr>
              <w:t>Fund?</w:t>
            </w:r>
          </w:p>
        </w:tc>
      </w:tr>
      <w:tr w:rsidR="009A292C" w:rsidRPr="002060A0" w14:paraId="75425D63" w14:textId="77777777" w:rsidTr="7A043DD2">
        <w:trPr>
          <w:trHeight w:val="449"/>
        </w:trPr>
        <w:tc>
          <w:tcPr>
            <w:tcW w:w="662" w:type="dxa"/>
          </w:tcPr>
          <w:p w14:paraId="1EB49ADB" w14:textId="77777777" w:rsidR="009A292C" w:rsidRPr="002060A0" w:rsidRDefault="009A292C" w:rsidP="002903F2">
            <w:pPr>
              <w:pStyle w:val="TableParagraph"/>
              <w:numPr>
                <w:ilvl w:val="0"/>
                <w:numId w:val="45"/>
              </w:numPr>
              <w:tabs>
                <w:tab w:val="left" w:pos="250"/>
              </w:tabs>
              <w:spacing w:before="80"/>
              <w:ind w:hanging="199"/>
              <w:rPr>
                <w:sz w:val="23"/>
                <w:szCs w:val="23"/>
              </w:rPr>
            </w:pPr>
            <w:r w:rsidRPr="002060A0">
              <w:rPr>
                <w:sz w:val="23"/>
                <w:szCs w:val="23"/>
              </w:rPr>
              <w:t>Yes</w:t>
            </w:r>
          </w:p>
        </w:tc>
        <w:tc>
          <w:tcPr>
            <w:tcW w:w="640" w:type="dxa"/>
          </w:tcPr>
          <w:p w14:paraId="11A58EB7" w14:textId="77777777" w:rsidR="009A292C" w:rsidRPr="002060A0" w:rsidRDefault="009A292C" w:rsidP="002903F2">
            <w:pPr>
              <w:pStyle w:val="TableParagraph"/>
              <w:numPr>
                <w:ilvl w:val="0"/>
                <w:numId w:val="44"/>
              </w:numPr>
              <w:tabs>
                <w:tab w:val="left" w:pos="308"/>
              </w:tabs>
              <w:spacing w:before="80"/>
              <w:ind w:hanging="199"/>
              <w:rPr>
                <w:sz w:val="23"/>
                <w:szCs w:val="23"/>
              </w:rPr>
            </w:pPr>
            <w:r w:rsidRPr="002060A0">
              <w:rPr>
                <w:sz w:val="23"/>
                <w:szCs w:val="23"/>
              </w:rPr>
              <w:t>No</w:t>
            </w:r>
          </w:p>
        </w:tc>
        <w:tc>
          <w:tcPr>
            <w:tcW w:w="8148" w:type="dxa"/>
          </w:tcPr>
          <w:p w14:paraId="1760BD14" w14:textId="49506BAC" w:rsidR="009A292C" w:rsidRPr="002060A0" w:rsidRDefault="00326CB3" w:rsidP="00E46193">
            <w:pPr>
              <w:pStyle w:val="TableParagraph"/>
              <w:spacing w:before="80"/>
              <w:ind w:left="74"/>
              <w:rPr>
                <w:sz w:val="23"/>
                <w:szCs w:val="23"/>
              </w:rPr>
            </w:pPr>
            <w:r w:rsidRPr="002060A0">
              <w:rPr>
                <w:sz w:val="23"/>
                <w:szCs w:val="23"/>
              </w:rPr>
              <w:t xml:space="preserve">  </w:t>
            </w:r>
            <w:r w:rsidR="0072695F" w:rsidRPr="002060A0">
              <w:rPr>
                <w:sz w:val="23"/>
                <w:szCs w:val="23"/>
              </w:rPr>
              <w:t>9</w:t>
            </w:r>
            <w:r w:rsidR="009A292C" w:rsidRPr="002060A0">
              <w:rPr>
                <w:sz w:val="23"/>
                <w:szCs w:val="23"/>
              </w:rPr>
              <w:t>.</w:t>
            </w:r>
            <w:r w:rsidR="009A292C" w:rsidRPr="002060A0">
              <w:rPr>
                <w:spacing w:val="93"/>
                <w:sz w:val="23"/>
                <w:szCs w:val="23"/>
              </w:rPr>
              <w:t xml:space="preserve"> </w:t>
            </w:r>
            <w:r w:rsidR="009A292C" w:rsidRPr="002060A0">
              <w:rPr>
                <w:sz w:val="23"/>
                <w:szCs w:val="23"/>
              </w:rPr>
              <w:t>Insurance</w:t>
            </w:r>
            <w:r w:rsidR="009A292C" w:rsidRPr="002060A0">
              <w:rPr>
                <w:spacing w:val="-1"/>
                <w:sz w:val="23"/>
                <w:szCs w:val="23"/>
              </w:rPr>
              <w:t xml:space="preserve"> </w:t>
            </w:r>
            <w:r w:rsidR="009A292C" w:rsidRPr="002060A0">
              <w:rPr>
                <w:sz w:val="23"/>
                <w:szCs w:val="23"/>
              </w:rPr>
              <w:t>Settlement?</w:t>
            </w:r>
          </w:p>
        </w:tc>
      </w:tr>
      <w:tr w:rsidR="009A292C" w:rsidRPr="002060A0" w14:paraId="46FD28EF" w14:textId="77777777" w:rsidTr="7A043DD2">
        <w:trPr>
          <w:trHeight w:val="346"/>
        </w:trPr>
        <w:tc>
          <w:tcPr>
            <w:tcW w:w="662" w:type="dxa"/>
          </w:tcPr>
          <w:p w14:paraId="0E0596DA" w14:textId="77777777" w:rsidR="009A292C" w:rsidRPr="002060A0" w:rsidRDefault="009A292C" w:rsidP="002903F2">
            <w:pPr>
              <w:pStyle w:val="TableParagraph"/>
              <w:numPr>
                <w:ilvl w:val="0"/>
                <w:numId w:val="43"/>
              </w:numPr>
              <w:tabs>
                <w:tab w:val="left" w:pos="250"/>
              </w:tabs>
              <w:spacing w:before="81" w:line="245" w:lineRule="exact"/>
              <w:ind w:hanging="199"/>
              <w:rPr>
                <w:sz w:val="23"/>
                <w:szCs w:val="23"/>
              </w:rPr>
            </w:pPr>
            <w:r w:rsidRPr="002060A0">
              <w:rPr>
                <w:sz w:val="23"/>
                <w:szCs w:val="23"/>
              </w:rPr>
              <w:t>Yes</w:t>
            </w:r>
          </w:p>
        </w:tc>
        <w:tc>
          <w:tcPr>
            <w:tcW w:w="640" w:type="dxa"/>
          </w:tcPr>
          <w:p w14:paraId="0778F4A7" w14:textId="77777777" w:rsidR="009A292C" w:rsidRPr="002060A0" w:rsidRDefault="009A292C" w:rsidP="002903F2">
            <w:pPr>
              <w:pStyle w:val="TableParagraph"/>
              <w:numPr>
                <w:ilvl w:val="0"/>
                <w:numId w:val="42"/>
              </w:numPr>
              <w:tabs>
                <w:tab w:val="left" w:pos="308"/>
              </w:tabs>
              <w:spacing w:before="81" w:line="245" w:lineRule="exact"/>
              <w:ind w:hanging="199"/>
              <w:rPr>
                <w:sz w:val="23"/>
                <w:szCs w:val="23"/>
              </w:rPr>
            </w:pPr>
            <w:r w:rsidRPr="002060A0">
              <w:rPr>
                <w:sz w:val="23"/>
                <w:szCs w:val="23"/>
              </w:rPr>
              <w:t>No</w:t>
            </w:r>
          </w:p>
        </w:tc>
        <w:tc>
          <w:tcPr>
            <w:tcW w:w="8148" w:type="dxa"/>
          </w:tcPr>
          <w:p w14:paraId="464E5AC6" w14:textId="33D28BA1" w:rsidR="009A292C" w:rsidRPr="002060A0" w:rsidRDefault="0072695F" w:rsidP="00E46193">
            <w:pPr>
              <w:pStyle w:val="TableParagraph"/>
              <w:spacing w:before="81" w:line="245" w:lineRule="exact"/>
              <w:ind w:left="74"/>
              <w:rPr>
                <w:sz w:val="23"/>
                <w:szCs w:val="23"/>
              </w:rPr>
            </w:pPr>
            <w:r w:rsidRPr="002060A0">
              <w:rPr>
                <w:sz w:val="23"/>
                <w:szCs w:val="23"/>
              </w:rPr>
              <w:t>10</w:t>
            </w:r>
            <w:r w:rsidR="009A292C" w:rsidRPr="002060A0">
              <w:rPr>
                <w:sz w:val="23"/>
                <w:szCs w:val="23"/>
              </w:rPr>
              <w:t>.</w:t>
            </w:r>
            <w:r w:rsidR="009A292C" w:rsidRPr="002060A0">
              <w:rPr>
                <w:spacing w:val="96"/>
                <w:sz w:val="23"/>
                <w:szCs w:val="23"/>
              </w:rPr>
              <w:t xml:space="preserve"> </w:t>
            </w:r>
            <w:r w:rsidR="009A292C" w:rsidRPr="002060A0">
              <w:rPr>
                <w:sz w:val="23"/>
                <w:szCs w:val="23"/>
              </w:rPr>
              <w:t>Mortgages</w:t>
            </w:r>
            <w:r w:rsidR="009A292C" w:rsidRPr="002060A0">
              <w:rPr>
                <w:spacing w:val="-3"/>
                <w:sz w:val="23"/>
                <w:szCs w:val="23"/>
              </w:rPr>
              <w:t xml:space="preserve"> </w:t>
            </w:r>
            <w:r w:rsidR="009A292C" w:rsidRPr="002060A0">
              <w:rPr>
                <w:sz w:val="23"/>
                <w:szCs w:val="23"/>
              </w:rPr>
              <w:t>or</w:t>
            </w:r>
            <w:r w:rsidR="009A292C" w:rsidRPr="002060A0">
              <w:rPr>
                <w:spacing w:val="-1"/>
                <w:sz w:val="23"/>
                <w:szCs w:val="23"/>
              </w:rPr>
              <w:t xml:space="preserve"> </w:t>
            </w:r>
            <w:r w:rsidR="009A292C" w:rsidRPr="002060A0">
              <w:rPr>
                <w:sz w:val="23"/>
                <w:szCs w:val="23"/>
              </w:rPr>
              <w:t>deeds</w:t>
            </w:r>
            <w:r w:rsidR="009A292C" w:rsidRPr="002060A0">
              <w:rPr>
                <w:spacing w:val="-3"/>
                <w:sz w:val="23"/>
                <w:szCs w:val="23"/>
              </w:rPr>
              <w:t xml:space="preserve"> </w:t>
            </w:r>
            <w:r w:rsidR="009A292C" w:rsidRPr="002060A0">
              <w:rPr>
                <w:sz w:val="23"/>
                <w:szCs w:val="23"/>
              </w:rPr>
              <w:t>of</w:t>
            </w:r>
            <w:r w:rsidR="009A292C" w:rsidRPr="002060A0">
              <w:rPr>
                <w:spacing w:val="-1"/>
                <w:sz w:val="23"/>
                <w:szCs w:val="23"/>
              </w:rPr>
              <w:t xml:space="preserve"> </w:t>
            </w:r>
            <w:r w:rsidR="009A292C" w:rsidRPr="002060A0">
              <w:rPr>
                <w:sz w:val="23"/>
                <w:szCs w:val="23"/>
              </w:rPr>
              <w:t>trust held?</w:t>
            </w:r>
          </w:p>
        </w:tc>
      </w:tr>
    </w:tbl>
    <w:p w14:paraId="6A7BF8F8" w14:textId="77777777" w:rsidR="00B01119" w:rsidRPr="00040A77" w:rsidRDefault="00B01119" w:rsidP="009A292C">
      <w:pPr>
        <w:spacing w:before="0" w:after="0" w:line="240" w:lineRule="auto"/>
        <w:rPr>
          <w:rFonts w:ascii="Calibri" w:hAnsi="Calibri" w:cs="Calibri"/>
        </w:rPr>
      </w:pPr>
    </w:p>
    <w:p w14:paraId="08DFDD3A" w14:textId="27D622CC" w:rsidR="00D31103" w:rsidRPr="00EB0FCB" w:rsidRDefault="00D31103" w:rsidP="009A292C">
      <w:pPr>
        <w:spacing w:before="0" w:after="0" w:line="240" w:lineRule="auto"/>
        <w:rPr>
          <w:rFonts w:ascii="Calibri" w:hAnsi="Calibri" w:cs="Calibri"/>
          <w:b/>
          <w:bCs/>
          <w:szCs w:val="24"/>
        </w:rPr>
      </w:pPr>
      <w:r w:rsidRPr="00EB0FCB">
        <w:rPr>
          <w:rFonts w:ascii="Calibri" w:hAnsi="Calibri" w:cs="Calibri"/>
          <w:b/>
          <w:bCs/>
          <w:szCs w:val="24"/>
        </w:rPr>
        <w:t xml:space="preserve">Direct Benefit Certification: </w:t>
      </w:r>
    </w:p>
    <w:p w14:paraId="0498E39B" w14:textId="0F36A0E3" w:rsidR="009A292C" w:rsidRPr="00EB0FCB" w:rsidRDefault="009A292C" w:rsidP="00536759">
      <w:pPr>
        <w:spacing w:before="0" w:after="160" w:line="240" w:lineRule="auto"/>
        <w:ind w:right="360"/>
        <w:jc w:val="both"/>
        <w:rPr>
          <w:rFonts w:ascii="Calibri" w:hAnsi="Calibri" w:cs="Calibri"/>
          <w:szCs w:val="24"/>
        </w:rPr>
      </w:pPr>
      <w:r w:rsidRPr="00EB0FCB">
        <w:rPr>
          <w:rFonts w:ascii="Calibri" w:hAnsi="Calibri" w:cs="Calibri"/>
          <w:szCs w:val="24"/>
        </w:rPr>
        <w:t>I certify by signing below that the information provided in this document is complete, true, and correct.</w:t>
      </w:r>
      <w:r w:rsidRPr="00EB0FCB">
        <w:rPr>
          <w:rFonts w:ascii="Calibri" w:hAnsi="Calibri" w:cs="Calibri"/>
          <w:spacing w:val="1"/>
          <w:szCs w:val="24"/>
        </w:rPr>
        <w:t xml:space="preserve"> </w:t>
      </w:r>
      <w:r w:rsidRPr="00EB0FCB">
        <w:rPr>
          <w:rFonts w:ascii="Calibri" w:hAnsi="Calibri" w:cs="Calibri"/>
          <w:szCs w:val="24"/>
        </w:rPr>
        <w:t>I certify that information for each household member is provided, including all income and asset</w:t>
      </w:r>
      <w:r w:rsidRPr="00EB0FCB">
        <w:rPr>
          <w:rFonts w:ascii="Calibri" w:hAnsi="Calibri" w:cs="Calibri"/>
          <w:spacing w:val="1"/>
          <w:szCs w:val="24"/>
        </w:rPr>
        <w:t xml:space="preserve"> </w:t>
      </w:r>
      <w:r w:rsidRPr="00EB0FCB">
        <w:rPr>
          <w:rFonts w:ascii="Calibri" w:hAnsi="Calibri" w:cs="Calibri"/>
          <w:szCs w:val="24"/>
        </w:rPr>
        <w:t>information.</w:t>
      </w:r>
    </w:p>
    <w:p w14:paraId="26AAF1D0" w14:textId="200AEE64" w:rsidR="009A292C" w:rsidRPr="00EB0FCB" w:rsidRDefault="009A292C" w:rsidP="00536759">
      <w:pPr>
        <w:spacing w:before="0" w:after="160" w:line="240" w:lineRule="auto"/>
        <w:ind w:right="360"/>
        <w:jc w:val="both"/>
        <w:rPr>
          <w:rFonts w:ascii="Calibri" w:hAnsi="Calibri" w:cs="Calibri"/>
          <w:szCs w:val="24"/>
        </w:rPr>
      </w:pPr>
      <w:r w:rsidRPr="00EB0FCB">
        <w:rPr>
          <w:rFonts w:ascii="Calibri" w:hAnsi="Calibri" w:cs="Calibri"/>
          <w:szCs w:val="24"/>
        </w:rPr>
        <w:t>I understand that the above information is being collected to determine eligibility under a federal</w:t>
      </w:r>
      <w:r w:rsidR="008F11A1" w:rsidRPr="00EB0FCB">
        <w:rPr>
          <w:rFonts w:ascii="Calibri" w:hAnsi="Calibri" w:cs="Calibri"/>
          <w:spacing w:val="-47"/>
          <w:szCs w:val="24"/>
        </w:rPr>
        <w:t xml:space="preserve"> </w:t>
      </w:r>
      <w:r w:rsidRPr="00EB0FCB">
        <w:rPr>
          <w:rFonts w:ascii="Calibri" w:hAnsi="Calibri" w:cs="Calibri"/>
          <w:szCs w:val="24"/>
        </w:rPr>
        <w:t>Community</w:t>
      </w:r>
      <w:r w:rsidRPr="00EB0FCB">
        <w:rPr>
          <w:rFonts w:ascii="Calibri" w:hAnsi="Calibri" w:cs="Calibri"/>
          <w:spacing w:val="-2"/>
          <w:szCs w:val="24"/>
        </w:rPr>
        <w:t xml:space="preserve"> </w:t>
      </w:r>
      <w:r w:rsidRPr="00EB0FCB">
        <w:rPr>
          <w:rFonts w:ascii="Calibri" w:hAnsi="Calibri" w:cs="Calibri"/>
          <w:szCs w:val="24"/>
        </w:rPr>
        <w:t>Development</w:t>
      </w:r>
      <w:r w:rsidRPr="00EB0FCB">
        <w:rPr>
          <w:rFonts w:ascii="Calibri" w:hAnsi="Calibri" w:cs="Calibri"/>
          <w:spacing w:val="-3"/>
          <w:szCs w:val="24"/>
        </w:rPr>
        <w:t xml:space="preserve"> </w:t>
      </w:r>
      <w:r w:rsidRPr="00EB0FCB">
        <w:rPr>
          <w:rFonts w:ascii="Calibri" w:hAnsi="Calibri" w:cs="Calibri"/>
          <w:szCs w:val="24"/>
        </w:rPr>
        <w:t>Block</w:t>
      </w:r>
      <w:r w:rsidRPr="00EB0FCB">
        <w:rPr>
          <w:rFonts w:ascii="Calibri" w:hAnsi="Calibri" w:cs="Calibri"/>
          <w:spacing w:val="-3"/>
          <w:szCs w:val="24"/>
        </w:rPr>
        <w:t xml:space="preserve"> </w:t>
      </w:r>
      <w:r w:rsidRPr="00EB0FCB">
        <w:rPr>
          <w:rFonts w:ascii="Calibri" w:hAnsi="Calibri" w:cs="Calibri"/>
          <w:szCs w:val="24"/>
        </w:rPr>
        <w:t>Grant (CDBG)</w:t>
      </w:r>
      <w:r w:rsidRPr="00EB0FCB">
        <w:rPr>
          <w:rFonts w:ascii="Calibri" w:hAnsi="Calibri" w:cs="Calibri"/>
          <w:spacing w:val="-2"/>
          <w:szCs w:val="24"/>
        </w:rPr>
        <w:t xml:space="preserve"> </w:t>
      </w:r>
      <w:r w:rsidRPr="00EB0FCB">
        <w:rPr>
          <w:rFonts w:ascii="Calibri" w:hAnsi="Calibri" w:cs="Calibri"/>
          <w:szCs w:val="24"/>
        </w:rPr>
        <w:t>or</w:t>
      </w:r>
      <w:r w:rsidRPr="00EB0FCB">
        <w:rPr>
          <w:rFonts w:ascii="Calibri" w:hAnsi="Calibri" w:cs="Calibri"/>
          <w:spacing w:val="-2"/>
          <w:szCs w:val="24"/>
        </w:rPr>
        <w:t xml:space="preserve"> </w:t>
      </w:r>
      <w:r w:rsidRPr="00EB0FCB">
        <w:rPr>
          <w:rFonts w:ascii="Calibri" w:hAnsi="Calibri" w:cs="Calibri"/>
          <w:szCs w:val="24"/>
        </w:rPr>
        <w:t>Disaster</w:t>
      </w:r>
      <w:r w:rsidRPr="00EB0FCB">
        <w:rPr>
          <w:rFonts w:ascii="Calibri" w:hAnsi="Calibri" w:cs="Calibri"/>
          <w:spacing w:val="-2"/>
          <w:szCs w:val="24"/>
        </w:rPr>
        <w:t xml:space="preserve"> </w:t>
      </w:r>
      <w:r w:rsidRPr="00EB0FCB">
        <w:rPr>
          <w:rFonts w:ascii="Calibri" w:hAnsi="Calibri" w:cs="Calibri"/>
          <w:szCs w:val="24"/>
        </w:rPr>
        <w:t>Recovery</w:t>
      </w:r>
      <w:r w:rsidRPr="00EB0FCB">
        <w:rPr>
          <w:rFonts w:ascii="Calibri" w:hAnsi="Calibri" w:cs="Calibri"/>
          <w:spacing w:val="-1"/>
          <w:szCs w:val="24"/>
        </w:rPr>
        <w:t xml:space="preserve"> </w:t>
      </w:r>
      <w:r w:rsidRPr="00EB0FCB">
        <w:rPr>
          <w:rFonts w:ascii="Calibri" w:hAnsi="Calibri" w:cs="Calibri"/>
          <w:szCs w:val="24"/>
        </w:rPr>
        <w:t>funded</w:t>
      </w:r>
      <w:r w:rsidRPr="00EB0FCB">
        <w:rPr>
          <w:rFonts w:ascii="Calibri" w:hAnsi="Calibri" w:cs="Calibri"/>
          <w:spacing w:val="-4"/>
          <w:szCs w:val="24"/>
        </w:rPr>
        <w:t xml:space="preserve"> </w:t>
      </w:r>
      <w:r w:rsidRPr="00EB0FCB">
        <w:rPr>
          <w:rFonts w:ascii="Calibri" w:hAnsi="Calibri" w:cs="Calibri"/>
          <w:szCs w:val="24"/>
        </w:rPr>
        <w:t>project.</w:t>
      </w:r>
    </w:p>
    <w:p w14:paraId="4460CCCB" w14:textId="1009DD4E" w:rsidR="01D013BB" w:rsidRPr="00EB0FCB" w:rsidRDefault="00A43A07" w:rsidP="00536759">
      <w:pPr>
        <w:spacing w:before="0" w:after="160" w:line="240" w:lineRule="auto"/>
        <w:ind w:right="360"/>
        <w:jc w:val="both"/>
        <w:rPr>
          <w:rFonts w:ascii="Calibri" w:hAnsi="Calibri" w:cs="Calibri"/>
          <w:szCs w:val="24"/>
        </w:rPr>
      </w:pPr>
      <w:r w:rsidRPr="00EB0FCB">
        <w:rPr>
          <w:rFonts w:ascii="Calibri" w:hAnsi="Calibri" w:cs="Calibri"/>
          <w:szCs w:val="24"/>
        </w:rPr>
        <w:t>All applicants may be subject to a 3</w:t>
      </w:r>
      <w:r w:rsidRPr="00EB0FCB">
        <w:rPr>
          <w:rFonts w:ascii="Calibri" w:hAnsi="Calibri" w:cs="Calibri"/>
          <w:szCs w:val="24"/>
          <w:vertAlign w:val="superscript"/>
        </w:rPr>
        <w:t>rd</w:t>
      </w:r>
      <w:r w:rsidRPr="00EB0FCB">
        <w:rPr>
          <w:rFonts w:ascii="Calibri" w:hAnsi="Calibri" w:cs="Calibri"/>
          <w:szCs w:val="24"/>
        </w:rPr>
        <w:t xml:space="preserve"> party verification of the documentation provided</w:t>
      </w:r>
      <w:r w:rsidR="00BA2A9A" w:rsidRPr="00EB0FCB">
        <w:rPr>
          <w:rFonts w:ascii="Calibri" w:hAnsi="Calibri" w:cs="Calibri"/>
          <w:szCs w:val="24"/>
        </w:rPr>
        <w:t xml:space="preserve"> as detailed in the Authorization to Release Information Form</w:t>
      </w:r>
      <w:r w:rsidRPr="00EB0FCB">
        <w:rPr>
          <w:rFonts w:ascii="Calibri" w:hAnsi="Calibri" w:cs="Calibri"/>
          <w:szCs w:val="24"/>
        </w:rPr>
        <w:t xml:space="preserve">. </w:t>
      </w:r>
      <w:r w:rsidR="00BA2A9A" w:rsidRPr="00EB0FCB">
        <w:rPr>
          <w:rFonts w:ascii="Calibri" w:hAnsi="Calibri" w:cs="Calibri"/>
          <w:szCs w:val="24"/>
        </w:rPr>
        <w:t xml:space="preserve">Please complete </w:t>
      </w:r>
      <w:r w:rsidRPr="00EB0FCB">
        <w:rPr>
          <w:rFonts w:ascii="Calibri" w:hAnsi="Calibri" w:cs="Calibri"/>
          <w:szCs w:val="24"/>
        </w:rPr>
        <w:t xml:space="preserve">and sign </w:t>
      </w:r>
      <w:r w:rsidR="00BA2A9A" w:rsidRPr="00EB0FCB">
        <w:rPr>
          <w:rFonts w:ascii="Calibri" w:hAnsi="Calibri" w:cs="Calibri"/>
          <w:szCs w:val="24"/>
        </w:rPr>
        <w:t xml:space="preserve">the </w:t>
      </w:r>
      <w:r w:rsidRPr="00EB0FCB">
        <w:rPr>
          <w:rFonts w:ascii="Calibri" w:hAnsi="Calibri" w:cs="Calibri"/>
          <w:szCs w:val="24"/>
        </w:rPr>
        <w:t>attached authorization</w:t>
      </w:r>
      <w:r w:rsidR="00BA2A9A" w:rsidRPr="00EB0FCB">
        <w:rPr>
          <w:rFonts w:ascii="Calibri" w:hAnsi="Calibri" w:cs="Calibri"/>
          <w:szCs w:val="24"/>
        </w:rPr>
        <w:t>.</w:t>
      </w:r>
    </w:p>
    <w:p w14:paraId="6C8D076D" w14:textId="3FAC80F4" w:rsidR="009A292C" w:rsidRPr="00EB0FCB" w:rsidRDefault="009A292C" w:rsidP="00536759">
      <w:pPr>
        <w:spacing w:before="0" w:after="160" w:line="240" w:lineRule="auto"/>
        <w:ind w:right="360"/>
        <w:jc w:val="both"/>
        <w:rPr>
          <w:rFonts w:ascii="Calibri" w:hAnsi="Calibri" w:cs="Calibri"/>
          <w:szCs w:val="24"/>
        </w:rPr>
      </w:pPr>
      <w:r w:rsidRPr="00EB0FCB">
        <w:rPr>
          <w:rFonts w:ascii="Calibri" w:hAnsi="Calibri" w:cs="Calibri"/>
          <w:szCs w:val="24"/>
        </w:rPr>
        <w:t>I</w:t>
      </w:r>
      <w:r w:rsidRPr="00EB0FCB">
        <w:rPr>
          <w:rFonts w:ascii="Calibri" w:hAnsi="Calibri" w:cs="Calibri"/>
          <w:spacing w:val="-3"/>
          <w:szCs w:val="24"/>
        </w:rPr>
        <w:t xml:space="preserve"> </w:t>
      </w:r>
      <w:r w:rsidRPr="00EB0FCB">
        <w:rPr>
          <w:rFonts w:ascii="Calibri" w:hAnsi="Calibri" w:cs="Calibri"/>
          <w:szCs w:val="24"/>
        </w:rPr>
        <w:t>understand</w:t>
      </w:r>
      <w:r w:rsidRPr="00EB0FCB">
        <w:rPr>
          <w:rFonts w:ascii="Calibri" w:hAnsi="Calibri" w:cs="Calibri"/>
          <w:spacing w:val="-3"/>
          <w:szCs w:val="24"/>
        </w:rPr>
        <w:t xml:space="preserve"> </w:t>
      </w:r>
      <w:r w:rsidRPr="00EB0FCB">
        <w:rPr>
          <w:rFonts w:ascii="Calibri" w:hAnsi="Calibri" w:cs="Calibri"/>
          <w:szCs w:val="24"/>
        </w:rPr>
        <w:t>that</w:t>
      </w:r>
      <w:r w:rsidRPr="00EB0FCB">
        <w:rPr>
          <w:rFonts w:ascii="Calibri" w:hAnsi="Calibri" w:cs="Calibri"/>
          <w:spacing w:val="-2"/>
          <w:szCs w:val="24"/>
        </w:rPr>
        <w:t xml:space="preserve"> </w:t>
      </w:r>
      <w:r w:rsidRPr="00EB0FCB">
        <w:rPr>
          <w:rFonts w:ascii="Calibri" w:hAnsi="Calibri" w:cs="Calibri"/>
          <w:szCs w:val="24"/>
        </w:rPr>
        <w:t>additional</w:t>
      </w:r>
      <w:r w:rsidRPr="00EB0FCB">
        <w:rPr>
          <w:rFonts w:ascii="Calibri" w:hAnsi="Calibri" w:cs="Calibri"/>
          <w:spacing w:val="-2"/>
          <w:szCs w:val="24"/>
        </w:rPr>
        <w:t xml:space="preserve"> </w:t>
      </w:r>
      <w:r w:rsidRPr="00EB0FCB">
        <w:rPr>
          <w:rFonts w:ascii="Calibri" w:hAnsi="Calibri" w:cs="Calibri"/>
          <w:szCs w:val="24"/>
        </w:rPr>
        <w:t>information</w:t>
      </w:r>
      <w:r w:rsidRPr="00EB0FCB">
        <w:rPr>
          <w:rFonts w:ascii="Calibri" w:hAnsi="Calibri" w:cs="Calibri"/>
          <w:spacing w:val="-3"/>
          <w:szCs w:val="24"/>
        </w:rPr>
        <w:t xml:space="preserve"> </w:t>
      </w:r>
      <w:r w:rsidRPr="00EB0FCB">
        <w:rPr>
          <w:rFonts w:ascii="Calibri" w:hAnsi="Calibri" w:cs="Calibri"/>
          <w:szCs w:val="24"/>
        </w:rPr>
        <w:t>may</w:t>
      </w:r>
      <w:r w:rsidRPr="00EB0FCB">
        <w:rPr>
          <w:rFonts w:ascii="Calibri" w:hAnsi="Calibri" w:cs="Calibri"/>
          <w:spacing w:val="-2"/>
          <w:szCs w:val="24"/>
        </w:rPr>
        <w:t xml:space="preserve"> </w:t>
      </w:r>
      <w:r w:rsidRPr="00EB0FCB">
        <w:rPr>
          <w:rFonts w:ascii="Calibri" w:hAnsi="Calibri" w:cs="Calibri"/>
          <w:szCs w:val="24"/>
        </w:rPr>
        <w:t>be</w:t>
      </w:r>
      <w:r w:rsidRPr="00EB0FCB">
        <w:rPr>
          <w:rFonts w:ascii="Calibri" w:hAnsi="Calibri" w:cs="Calibri"/>
          <w:spacing w:val="-4"/>
          <w:szCs w:val="24"/>
        </w:rPr>
        <w:t xml:space="preserve"> </w:t>
      </w:r>
      <w:r w:rsidRPr="00EB0FCB">
        <w:rPr>
          <w:rFonts w:ascii="Calibri" w:hAnsi="Calibri" w:cs="Calibri"/>
          <w:szCs w:val="24"/>
        </w:rPr>
        <w:t>required</w:t>
      </w:r>
      <w:r w:rsidRPr="00EB0FCB">
        <w:rPr>
          <w:rFonts w:ascii="Calibri" w:hAnsi="Calibri" w:cs="Calibri"/>
          <w:spacing w:val="-3"/>
          <w:szCs w:val="24"/>
        </w:rPr>
        <w:t xml:space="preserve"> </w:t>
      </w:r>
      <w:r w:rsidRPr="00EB0FCB">
        <w:rPr>
          <w:rFonts w:ascii="Calibri" w:hAnsi="Calibri" w:cs="Calibri"/>
          <w:szCs w:val="24"/>
        </w:rPr>
        <w:t>to</w:t>
      </w:r>
      <w:r w:rsidRPr="00EB0FCB">
        <w:rPr>
          <w:rFonts w:ascii="Calibri" w:hAnsi="Calibri" w:cs="Calibri"/>
          <w:spacing w:val="-4"/>
          <w:szCs w:val="24"/>
        </w:rPr>
        <w:t xml:space="preserve"> </w:t>
      </w:r>
      <w:r w:rsidRPr="00EB0FCB">
        <w:rPr>
          <w:rFonts w:ascii="Calibri" w:hAnsi="Calibri" w:cs="Calibri"/>
          <w:szCs w:val="24"/>
        </w:rPr>
        <w:t>determine</w:t>
      </w:r>
      <w:r w:rsidRPr="00EB0FCB">
        <w:rPr>
          <w:rFonts w:ascii="Calibri" w:hAnsi="Calibri" w:cs="Calibri"/>
          <w:spacing w:val="-1"/>
          <w:szCs w:val="24"/>
        </w:rPr>
        <w:t xml:space="preserve"> </w:t>
      </w:r>
      <w:r w:rsidRPr="00EB0FCB">
        <w:rPr>
          <w:rFonts w:ascii="Calibri" w:hAnsi="Calibri" w:cs="Calibri"/>
          <w:szCs w:val="24"/>
        </w:rPr>
        <w:t>program</w:t>
      </w:r>
      <w:r w:rsidRPr="00EB0FCB">
        <w:rPr>
          <w:rFonts w:ascii="Calibri" w:hAnsi="Calibri" w:cs="Calibri"/>
          <w:spacing w:val="-4"/>
          <w:szCs w:val="24"/>
        </w:rPr>
        <w:t xml:space="preserve"> </w:t>
      </w:r>
      <w:r w:rsidRPr="00EB0FCB">
        <w:rPr>
          <w:rFonts w:ascii="Calibri" w:hAnsi="Calibri" w:cs="Calibri"/>
          <w:szCs w:val="24"/>
        </w:rPr>
        <w:t xml:space="preserve">eligibility. </w:t>
      </w:r>
    </w:p>
    <w:p w14:paraId="5D6317BE" w14:textId="2C07F452" w:rsidR="009A292C" w:rsidRPr="00EB0FCB" w:rsidRDefault="009A292C" w:rsidP="00536759">
      <w:pPr>
        <w:spacing w:before="0" w:after="160" w:line="240" w:lineRule="auto"/>
        <w:ind w:right="360"/>
        <w:jc w:val="both"/>
        <w:rPr>
          <w:rFonts w:ascii="Calibri" w:hAnsi="Calibri" w:cs="Calibri"/>
          <w:szCs w:val="24"/>
        </w:rPr>
      </w:pPr>
      <w:r w:rsidRPr="00EB0FCB">
        <w:rPr>
          <w:rFonts w:ascii="Calibri" w:hAnsi="Calibri" w:cs="Calibri"/>
          <w:szCs w:val="24"/>
        </w:rPr>
        <w:t xml:space="preserve">I understand that if, in the next 12 months, any of the above information changes, I must notify the </w:t>
      </w:r>
      <w:r w:rsidR="0092618C">
        <w:rPr>
          <w:rFonts w:ascii="Calibri" w:hAnsi="Calibri" w:cs="Calibri"/>
          <w:szCs w:val="24"/>
        </w:rPr>
        <w:t xml:space="preserve">[Jurisdiction/Subrecipient Name] </w:t>
      </w:r>
      <w:r w:rsidRPr="0092618C">
        <w:rPr>
          <w:rFonts w:ascii="Calibri" w:hAnsi="Calibri" w:cs="Calibri"/>
          <w:szCs w:val="24"/>
        </w:rPr>
        <w:t>and</w:t>
      </w:r>
      <w:r w:rsidRPr="0092618C">
        <w:rPr>
          <w:rFonts w:ascii="Calibri" w:hAnsi="Calibri" w:cs="Calibri"/>
          <w:spacing w:val="-1"/>
          <w:szCs w:val="24"/>
        </w:rPr>
        <w:t xml:space="preserve"> </w:t>
      </w:r>
      <w:r w:rsidRPr="0092618C">
        <w:rPr>
          <w:rFonts w:ascii="Calibri" w:hAnsi="Calibri" w:cs="Calibri"/>
          <w:szCs w:val="24"/>
        </w:rPr>
        <w:t>provide</w:t>
      </w:r>
      <w:r w:rsidRPr="00EB0FCB">
        <w:rPr>
          <w:rFonts w:ascii="Calibri" w:hAnsi="Calibri" w:cs="Calibri"/>
          <w:spacing w:val="-2"/>
          <w:szCs w:val="24"/>
        </w:rPr>
        <w:t xml:space="preserve"> </w:t>
      </w:r>
      <w:r w:rsidRPr="00EB0FCB">
        <w:rPr>
          <w:rFonts w:ascii="Calibri" w:hAnsi="Calibri" w:cs="Calibri"/>
          <w:szCs w:val="24"/>
        </w:rPr>
        <w:t>updated</w:t>
      </w:r>
      <w:r w:rsidRPr="00EB0FCB">
        <w:rPr>
          <w:rFonts w:ascii="Calibri" w:hAnsi="Calibri" w:cs="Calibri"/>
          <w:spacing w:val="-1"/>
          <w:szCs w:val="24"/>
        </w:rPr>
        <w:t xml:space="preserve"> </w:t>
      </w:r>
      <w:r w:rsidRPr="00EB0FCB">
        <w:rPr>
          <w:rFonts w:ascii="Calibri" w:hAnsi="Calibri" w:cs="Calibri"/>
          <w:szCs w:val="24"/>
        </w:rPr>
        <w:t>information.</w:t>
      </w:r>
    </w:p>
    <w:p w14:paraId="3F0DC9FE" w14:textId="4AEA28EF" w:rsidR="009A292C" w:rsidRPr="00EB0FCB" w:rsidRDefault="009A292C" w:rsidP="00536759">
      <w:pPr>
        <w:spacing w:before="0" w:after="160" w:line="240" w:lineRule="auto"/>
        <w:ind w:right="360"/>
        <w:jc w:val="both"/>
        <w:rPr>
          <w:rFonts w:ascii="Calibri" w:hAnsi="Calibri" w:cs="Calibri"/>
          <w:szCs w:val="24"/>
        </w:rPr>
      </w:pPr>
      <w:r w:rsidRPr="00EB0FCB">
        <w:rPr>
          <w:rFonts w:ascii="Calibri" w:hAnsi="Calibri" w:cs="Calibri"/>
          <w:szCs w:val="24"/>
        </w:rPr>
        <w:t>I</w:t>
      </w:r>
      <w:r w:rsidRPr="00EB0FCB">
        <w:rPr>
          <w:rFonts w:ascii="Calibri" w:hAnsi="Calibri" w:cs="Calibri"/>
          <w:spacing w:val="-4"/>
          <w:szCs w:val="24"/>
        </w:rPr>
        <w:t xml:space="preserve"> </w:t>
      </w:r>
      <w:r w:rsidRPr="00EB0FCB">
        <w:rPr>
          <w:rFonts w:ascii="Calibri" w:hAnsi="Calibri" w:cs="Calibri"/>
          <w:szCs w:val="24"/>
        </w:rPr>
        <w:t>understand</w:t>
      </w:r>
      <w:r w:rsidRPr="00EB0FCB">
        <w:rPr>
          <w:rFonts w:ascii="Calibri" w:hAnsi="Calibri" w:cs="Calibri"/>
          <w:spacing w:val="-4"/>
          <w:szCs w:val="24"/>
        </w:rPr>
        <w:t xml:space="preserve"> </w:t>
      </w:r>
      <w:r w:rsidRPr="00EB0FCB">
        <w:rPr>
          <w:rFonts w:ascii="Calibri" w:hAnsi="Calibri" w:cs="Calibri"/>
          <w:szCs w:val="24"/>
        </w:rPr>
        <w:t>that</w:t>
      </w:r>
      <w:r w:rsidRPr="00EB0FCB">
        <w:rPr>
          <w:rFonts w:ascii="Calibri" w:hAnsi="Calibri" w:cs="Calibri"/>
          <w:spacing w:val="-3"/>
          <w:szCs w:val="24"/>
        </w:rPr>
        <w:t xml:space="preserve"> </w:t>
      </w:r>
      <w:r w:rsidRPr="00EB0FCB">
        <w:rPr>
          <w:rFonts w:ascii="Calibri" w:hAnsi="Calibri" w:cs="Calibri"/>
          <w:szCs w:val="24"/>
        </w:rPr>
        <w:t>providing</w:t>
      </w:r>
      <w:r w:rsidRPr="00EB0FCB">
        <w:rPr>
          <w:rFonts w:ascii="Calibri" w:hAnsi="Calibri" w:cs="Calibri"/>
          <w:spacing w:val="-6"/>
          <w:szCs w:val="24"/>
        </w:rPr>
        <w:t xml:space="preserve"> </w:t>
      </w:r>
      <w:r w:rsidRPr="00EB0FCB">
        <w:rPr>
          <w:rFonts w:ascii="Calibri" w:hAnsi="Calibri" w:cs="Calibri"/>
          <w:szCs w:val="24"/>
        </w:rPr>
        <w:t>false</w:t>
      </w:r>
      <w:r w:rsidRPr="00EB0FCB">
        <w:rPr>
          <w:rFonts w:ascii="Calibri" w:hAnsi="Calibri" w:cs="Calibri"/>
          <w:spacing w:val="-2"/>
          <w:szCs w:val="24"/>
        </w:rPr>
        <w:t xml:space="preserve"> </w:t>
      </w:r>
      <w:r w:rsidRPr="00EB0FCB">
        <w:rPr>
          <w:rFonts w:ascii="Calibri" w:hAnsi="Calibri" w:cs="Calibri"/>
          <w:szCs w:val="24"/>
        </w:rPr>
        <w:t>statements</w:t>
      </w:r>
      <w:r w:rsidRPr="00EB0FCB">
        <w:rPr>
          <w:rFonts w:ascii="Calibri" w:hAnsi="Calibri" w:cs="Calibri"/>
          <w:spacing w:val="-5"/>
          <w:szCs w:val="24"/>
        </w:rPr>
        <w:t xml:space="preserve"> </w:t>
      </w:r>
      <w:r w:rsidRPr="00EB0FCB">
        <w:rPr>
          <w:rFonts w:ascii="Calibri" w:hAnsi="Calibri" w:cs="Calibri"/>
          <w:szCs w:val="24"/>
        </w:rPr>
        <w:t>or</w:t>
      </w:r>
      <w:r w:rsidRPr="00EB0FCB">
        <w:rPr>
          <w:rFonts w:ascii="Calibri" w:hAnsi="Calibri" w:cs="Calibri"/>
          <w:spacing w:val="-3"/>
          <w:szCs w:val="24"/>
        </w:rPr>
        <w:t xml:space="preserve"> </w:t>
      </w:r>
      <w:r w:rsidRPr="00EB0FCB">
        <w:rPr>
          <w:rFonts w:ascii="Calibri" w:hAnsi="Calibri" w:cs="Calibri"/>
          <w:szCs w:val="24"/>
        </w:rPr>
        <w:t>information</w:t>
      </w:r>
      <w:r w:rsidRPr="00EB0FCB">
        <w:rPr>
          <w:rFonts w:ascii="Calibri" w:hAnsi="Calibri" w:cs="Calibri"/>
          <w:spacing w:val="-4"/>
          <w:szCs w:val="24"/>
        </w:rPr>
        <w:t xml:space="preserve"> </w:t>
      </w:r>
      <w:r w:rsidRPr="00EB0FCB">
        <w:rPr>
          <w:rFonts w:ascii="Calibri" w:hAnsi="Calibri" w:cs="Calibri"/>
          <w:szCs w:val="24"/>
        </w:rPr>
        <w:t>is</w:t>
      </w:r>
      <w:r w:rsidRPr="00EB0FCB">
        <w:rPr>
          <w:rFonts w:ascii="Calibri" w:hAnsi="Calibri" w:cs="Calibri"/>
          <w:spacing w:val="-3"/>
          <w:szCs w:val="24"/>
        </w:rPr>
        <w:t xml:space="preserve"> </w:t>
      </w:r>
      <w:r w:rsidRPr="00EB0FCB">
        <w:rPr>
          <w:rFonts w:ascii="Calibri" w:hAnsi="Calibri" w:cs="Calibri"/>
          <w:szCs w:val="24"/>
        </w:rPr>
        <w:t>punishable</w:t>
      </w:r>
      <w:r w:rsidRPr="00EB0FCB">
        <w:rPr>
          <w:rFonts w:ascii="Calibri" w:hAnsi="Calibri" w:cs="Calibri"/>
          <w:spacing w:val="-3"/>
          <w:szCs w:val="24"/>
        </w:rPr>
        <w:t xml:space="preserve"> </w:t>
      </w:r>
      <w:r w:rsidRPr="00EB0FCB">
        <w:rPr>
          <w:rFonts w:ascii="Calibri" w:hAnsi="Calibri" w:cs="Calibri"/>
          <w:szCs w:val="24"/>
        </w:rPr>
        <w:t>under</w:t>
      </w:r>
      <w:r w:rsidRPr="00EB0FCB">
        <w:rPr>
          <w:rFonts w:ascii="Calibri" w:hAnsi="Calibri" w:cs="Calibri"/>
          <w:spacing w:val="-6"/>
          <w:szCs w:val="24"/>
        </w:rPr>
        <w:t xml:space="preserve"> </w:t>
      </w:r>
      <w:r w:rsidRPr="00EB0FCB">
        <w:rPr>
          <w:rFonts w:ascii="Calibri" w:hAnsi="Calibri" w:cs="Calibri"/>
          <w:szCs w:val="24"/>
        </w:rPr>
        <w:t>State</w:t>
      </w:r>
      <w:r w:rsidRPr="00EB0FCB">
        <w:rPr>
          <w:rFonts w:ascii="Calibri" w:hAnsi="Calibri" w:cs="Calibri"/>
          <w:spacing w:val="-2"/>
          <w:szCs w:val="24"/>
        </w:rPr>
        <w:t xml:space="preserve"> </w:t>
      </w:r>
      <w:r w:rsidRPr="00EB0FCB">
        <w:rPr>
          <w:rFonts w:ascii="Calibri" w:hAnsi="Calibri" w:cs="Calibri"/>
          <w:szCs w:val="24"/>
        </w:rPr>
        <w:t>and/or</w:t>
      </w:r>
      <w:r w:rsidRPr="00EB0FCB">
        <w:rPr>
          <w:rFonts w:ascii="Calibri" w:hAnsi="Calibri" w:cs="Calibri"/>
          <w:spacing w:val="-6"/>
          <w:szCs w:val="24"/>
        </w:rPr>
        <w:t xml:space="preserve"> </w:t>
      </w:r>
      <w:r w:rsidRPr="00EB0FCB">
        <w:rPr>
          <w:rFonts w:ascii="Calibri" w:hAnsi="Calibri" w:cs="Calibri"/>
          <w:szCs w:val="24"/>
        </w:rPr>
        <w:t>Federa</w:t>
      </w:r>
      <w:r w:rsidR="00EB0FCB">
        <w:rPr>
          <w:rFonts w:ascii="Calibri" w:hAnsi="Calibri" w:cs="Calibri"/>
          <w:szCs w:val="24"/>
        </w:rPr>
        <w:t>l law.</w:t>
      </w:r>
    </w:p>
    <w:p w14:paraId="5E3F9803" w14:textId="48B79EA1" w:rsidR="00B01119" w:rsidRPr="00EB0FCB" w:rsidRDefault="00B01119" w:rsidP="00EB0FCB">
      <w:pPr>
        <w:tabs>
          <w:tab w:val="left" w:pos="7020"/>
        </w:tabs>
        <w:spacing w:before="0" w:after="0" w:line="240" w:lineRule="auto"/>
        <w:ind w:right="360"/>
        <w:rPr>
          <w:rFonts w:ascii="Calibri" w:hAnsi="Calibri" w:cs="Calibri"/>
          <w:szCs w:val="24"/>
        </w:rPr>
      </w:pPr>
      <w:r w:rsidRPr="00EB0FCB">
        <w:rPr>
          <w:rFonts w:ascii="Calibri" w:hAnsi="Calibri" w:cs="Calibri"/>
          <w:szCs w:val="24"/>
        </w:rPr>
        <w:t>__________________________________________________</w:t>
      </w:r>
      <w:r w:rsidRPr="00EB0FCB">
        <w:rPr>
          <w:rFonts w:ascii="Calibri" w:hAnsi="Calibri" w:cs="Calibri"/>
          <w:szCs w:val="24"/>
        </w:rPr>
        <w:tab/>
        <w:t>_______________</w:t>
      </w:r>
    </w:p>
    <w:p w14:paraId="1621702D" w14:textId="7724D4DA" w:rsidR="009A292C" w:rsidRPr="00EB0FCB" w:rsidRDefault="009A292C" w:rsidP="00EB0FCB">
      <w:pPr>
        <w:tabs>
          <w:tab w:val="left" w:pos="7020"/>
        </w:tabs>
        <w:spacing w:before="0" w:after="0" w:line="240" w:lineRule="auto"/>
        <w:ind w:right="360"/>
        <w:rPr>
          <w:rFonts w:ascii="Calibri" w:hAnsi="Calibri" w:cs="Calibri"/>
          <w:szCs w:val="24"/>
        </w:rPr>
      </w:pPr>
      <w:r w:rsidRPr="00EB0FCB">
        <w:rPr>
          <w:rFonts w:ascii="Calibri" w:hAnsi="Calibri" w:cs="Calibri"/>
          <w:szCs w:val="24"/>
        </w:rPr>
        <w:t>Applicant</w:t>
      </w:r>
      <w:r w:rsidRPr="00EB0FCB">
        <w:rPr>
          <w:rFonts w:ascii="Calibri" w:hAnsi="Calibri" w:cs="Calibri"/>
          <w:spacing w:val="-2"/>
          <w:szCs w:val="24"/>
        </w:rPr>
        <w:t xml:space="preserve"> </w:t>
      </w:r>
      <w:r w:rsidRPr="00EB0FCB">
        <w:rPr>
          <w:rFonts w:ascii="Calibri" w:hAnsi="Calibri" w:cs="Calibri"/>
          <w:szCs w:val="24"/>
        </w:rPr>
        <w:t>signature</w:t>
      </w:r>
      <w:r w:rsidRPr="00EB0FCB">
        <w:rPr>
          <w:rFonts w:ascii="Calibri" w:hAnsi="Calibri" w:cs="Calibri"/>
          <w:szCs w:val="24"/>
        </w:rPr>
        <w:tab/>
        <w:t>Date</w:t>
      </w:r>
    </w:p>
    <w:p w14:paraId="69F76870" w14:textId="77777777" w:rsidR="002E1098" w:rsidRDefault="002E1098" w:rsidP="002E1098">
      <w:pPr>
        <w:pStyle w:val="ICFHeading4"/>
        <w:spacing w:after="0" w:line="240" w:lineRule="auto"/>
        <w:ind w:right="360"/>
        <w:rPr>
          <w:rFonts w:ascii="Calibri" w:hAnsi="Calibri" w:cs="Calibri"/>
          <w:szCs w:val="24"/>
        </w:rPr>
      </w:pPr>
      <w:bookmarkStart w:id="11" w:name="_Toc109984981"/>
      <w:r w:rsidRPr="00DB15CF">
        <w:rPr>
          <w:rFonts w:ascii="Calibri" w:hAnsi="Calibri" w:cs="Calibri"/>
          <w:szCs w:val="24"/>
        </w:rPr>
        <w:lastRenderedPageBreak/>
        <w:t>Income Calculation Form</w:t>
      </w:r>
      <w:bookmarkEnd w:id="11"/>
    </w:p>
    <w:p w14:paraId="76718DDE" w14:textId="4D5C9207" w:rsidR="00673965" w:rsidRPr="002E1098" w:rsidRDefault="002E1098" w:rsidP="002E1098">
      <w:pPr>
        <w:spacing w:before="0" w:after="0" w:line="240" w:lineRule="auto"/>
        <w:ind w:right="360"/>
        <w:rPr>
          <w:rFonts w:ascii="Calibri" w:hAnsi="Calibri" w:cs="Calibri"/>
          <w:i/>
          <w:iCs/>
          <w:szCs w:val="24"/>
        </w:rPr>
      </w:pPr>
      <w:r w:rsidRPr="002E1098">
        <w:rPr>
          <w:rFonts w:ascii="Calibri" w:hAnsi="Calibri" w:cs="Calibri"/>
          <w:i/>
          <w:iCs/>
          <w:szCs w:val="24"/>
        </w:rPr>
        <w:t>This</w:t>
      </w:r>
      <w:r w:rsidR="00673965" w:rsidRPr="002E1098">
        <w:rPr>
          <w:rFonts w:ascii="Calibri" w:hAnsi="Calibri" w:cs="Calibri"/>
          <w:i/>
          <w:iCs/>
          <w:szCs w:val="24"/>
        </w:rPr>
        <w:t xml:space="preserve"> certification can be used for initial and subsequent income verification</w:t>
      </w:r>
      <w:r w:rsidR="0051290E" w:rsidRPr="002E1098">
        <w:rPr>
          <w:rFonts w:ascii="Calibri" w:hAnsi="Calibri" w:cs="Calibri"/>
          <w:i/>
          <w:iCs/>
          <w:szCs w:val="24"/>
        </w:rPr>
        <w:t>s</w:t>
      </w:r>
      <w:r w:rsidR="00673965" w:rsidRPr="002E1098">
        <w:rPr>
          <w:rFonts w:ascii="Calibri" w:hAnsi="Calibri" w:cs="Calibri"/>
          <w:i/>
          <w:iCs/>
          <w:szCs w:val="24"/>
        </w:rPr>
        <w:t xml:space="preserve"> as needed. </w:t>
      </w:r>
    </w:p>
    <w:p w14:paraId="1BBD5F49" w14:textId="77777777" w:rsidR="009A68CA" w:rsidRPr="009A68CA" w:rsidRDefault="009A68CA" w:rsidP="009A68CA">
      <w:pPr>
        <w:spacing w:before="0" w:after="0" w:line="240" w:lineRule="auto"/>
        <w:ind w:right="360"/>
        <w:rPr>
          <w:rFonts w:ascii="Calibri" w:hAnsi="Calibri" w:cs="Calibri"/>
          <w:b/>
          <w:bCs/>
          <w:sz w:val="12"/>
          <w:szCs w:val="12"/>
        </w:rPr>
      </w:pPr>
    </w:p>
    <w:p w14:paraId="2AB91C0B" w14:textId="77777777" w:rsidR="009A68CA" w:rsidRPr="009A68CA" w:rsidRDefault="009A68CA" w:rsidP="009A68CA">
      <w:pPr>
        <w:spacing w:before="0" w:after="0" w:line="240" w:lineRule="auto"/>
        <w:ind w:right="360"/>
        <w:rPr>
          <w:rFonts w:ascii="Calibri" w:hAnsi="Calibri" w:cs="Calibri"/>
          <w:szCs w:val="24"/>
        </w:rPr>
      </w:pPr>
      <w:r w:rsidRPr="009A68CA">
        <w:rPr>
          <w:rFonts w:ascii="Calibri" w:hAnsi="Calibri" w:cs="Calibri"/>
          <w:szCs w:val="24"/>
        </w:rPr>
        <w:t>Property</w:t>
      </w:r>
      <w:r w:rsidRPr="009A68CA">
        <w:rPr>
          <w:rFonts w:ascii="Calibri" w:hAnsi="Calibri" w:cs="Calibri"/>
          <w:spacing w:val="1"/>
          <w:szCs w:val="24"/>
        </w:rPr>
        <w:t xml:space="preserve"> </w:t>
      </w:r>
      <w:r w:rsidRPr="009A68CA">
        <w:rPr>
          <w:rFonts w:ascii="Calibri" w:hAnsi="Calibri" w:cs="Calibri"/>
          <w:szCs w:val="24"/>
        </w:rPr>
        <w:t>address:___________________________________________________________</w:t>
      </w:r>
      <w:r w:rsidRPr="009A68CA">
        <w:rPr>
          <w:rFonts w:ascii="Calibri" w:hAnsi="Calibri" w:cs="Calibri"/>
          <w:spacing w:val="1"/>
          <w:szCs w:val="24"/>
        </w:rPr>
        <w:t xml:space="preserve"> </w:t>
      </w:r>
      <w:r w:rsidRPr="009A68CA">
        <w:rPr>
          <w:rFonts w:ascii="Calibri" w:hAnsi="Calibri" w:cs="Calibri"/>
          <w:szCs w:val="24"/>
          <w:u w:val="single"/>
        </w:rPr>
        <w:t xml:space="preserve"> </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26"/>
        <w:gridCol w:w="1590"/>
        <w:gridCol w:w="1494"/>
        <w:gridCol w:w="1511"/>
        <w:gridCol w:w="1149"/>
        <w:gridCol w:w="1683"/>
      </w:tblGrid>
      <w:tr w:rsidR="00B01119" w:rsidRPr="00040A77" w14:paraId="2975DCA7" w14:textId="77777777" w:rsidTr="00B01119">
        <w:trPr>
          <w:trHeight w:val="385"/>
        </w:trPr>
        <w:tc>
          <w:tcPr>
            <w:tcW w:w="10353" w:type="dxa"/>
            <w:gridSpan w:val="6"/>
          </w:tcPr>
          <w:p w14:paraId="213FD908" w14:textId="77777777" w:rsidR="00B01119" w:rsidRPr="00040A77" w:rsidRDefault="00B01119" w:rsidP="00E46193">
            <w:pPr>
              <w:pStyle w:val="TableParagraph"/>
              <w:spacing w:before="45"/>
              <w:ind w:left="3168"/>
              <w:rPr>
                <w:b/>
                <w:sz w:val="24"/>
              </w:rPr>
            </w:pPr>
            <w:r w:rsidRPr="00040A77">
              <w:rPr>
                <w:b/>
                <w:sz w:val="24"/>
              </w:rPr>
              <w:t>Income Calculation Form</w:t>
            </w:r>
          </w:p>
        </w:tc>
      </w:tr>
      <w:tr w:rsidR="00B01119" w:rsidRPr="00040A77" w14:paraId="61FF8E8A" w14:textId="77777777" w:rsidTr="00B01119">
        <w:trPr>
          <w:trHeight w:val="328"/>
        </w:trPr>
        <w:tc>
          <w:tcPr>
            <w:tcW w:w="6010" w:type="dxa"/>
            <w:gridSpan w:val="3"/>
          </w:tcPr>
          <w:p w14:paraId="299EB6DB" w14:textId="77777777" w:rsidR="00B01119" w:rsidRPr="00040A77" w:rsidRDefault="00B01119" w:rsidP="00E46193">
            <w:pPr>
              <w:pStyle w:val="TableParagraph"/>
              <w:spacing w:line="253" w:lineRule="exact"/>
              <w:ind w:left="45"/>
            </w:pPr>
            <w:r w:rsidRPr="00040A77">
              <w:t>1.</w:t>
            </w:r>
            <w:r w:rsidRPr="00040A77">
              <w:rPr>
                <w:spacing w:val="-1"/>
              </w:rPr>
              <w:t xml:space="preserve"> </w:t>
            </w:r>
            <w:r w:rsidRPr="00040A77">
              <w:t>Name:</w:t>
            </w:r>
          </w:p>
        </w:tc>
        <w:tc>
          <w:tcPr>
            <w:tcW w:w="4343" w:type="dxa"/>
            <w:gridSpan w:val="3"/>
          </w:tcPr>
          <w:p w14:paraId="48D9AE46" w14:textId="77777777" w:rsidR="00B01119" w:rsidRPr="00040A77" w:rsidRDefault="00B01119" w:rsidP="00E46193">
            <w:pPr>
              <w:pStyle w:val="TableParagraph"/>
              <w:spacing w:line="253" w:lineRule="exact"/>
              <w:ind w:left="45"/>
            </w:pPr>
            <w:r w:rsidRPr="00040A77">
              <w:t>2.</w:t>
            </w:r>
            <w:r w:rsidRPr="00040A77">
              <w:rPr>
                <w:spacing w:val="-3"/>
              </w:rPr>
              <w:t xml:space="preserve"> </w:t>
            </w:r>
            <w:r w:rsidRPr="00040A77">
              <w:t>Address:</w:t>
            </w:r>
          </w:p>
        </w:tc>
      </w:tr>
      <w:tr w:rsidR="00B01119" w:rsidRPr="00040A77" w14:paraId="04EE7132" w14:textId="77777777" w:rsidTr="00B01119">
        <w:trPr>
          <w:trHeight w:val="270"/>
        </w:trPr>
        <w:tc>
          <w:tcPr>
            <w:tcW w:w="10353" w:type="dxa"/>
            <w:gridSpan w:val="6"/>
          </w:tcPr>
          <w:p w14:paraId="240C3F8B" w14:textId="77777777" w:rsidR="00B01119" w:rsidRPr="00040A77" w:rsidRDefault="00B01119" w:rsidP="00E46193">
            <w:pPr>
              <w:pStyle w:val="TableParagraph"/>
              <w:spacing w:before="7" w:line="244" w:lineRule="exact"/>
              <w:ind w:left="3476" w:right="3441"/>
              <w:jc w:val="center"/>
              <w:rPr>
                <w:b/>
              </w:rPr>
            </w:pPr>
            <w:r w:rsidRPr="00040A77">
              <w:rPr>
                <w:b/>
              </w:rPr>
              <w:t>ASSETS</w:t>
            </w:r>
          </w:p>
        </w:tc>
      </w:tr>
      <w:tr w:rsidR="00B01119" w:rsidRPr="00040A77" w14:paraId="451D1775" w14:textId="77777777" w:rsidTr="00B01119">
        <w:trPr>
          <w:trHeight w:val="546"/>
        </w:trPr>
        <w:tc>
          <w:tcPr>
            <w:tcW w:w="2926" w:type="dxa"/>
          </w:tcPr>
          <w:p w14:paraId="4A793965" w14:textId="77777777" w:rsidR="00B01119" w:rsidRPr="00040A77" w:rsidRDefault="00B01119" w:rsidP="00E46193">
            <w:pPr>
              <w:pStyle w:val="TableParagraph"/>
              <w:spacing w:line="253" w:lineRule="exact"/>
              <w:ind w:left="511"/>
            </w:pPr>
            <w:r w:rsidRPr="00040A77">
              <w:t>Household</w:t>
            </w:r>
            <w:r w:rsidRPr="00040A77">
              <w:rPr>
                <w:spacing w:val="-7"/>
              </w:rPr>
              <w:t xml:space="preserve"> </w:t>
            </w:r>
            <w:r w:rsidRPr="00040A77">
              <w:t>Member</w:t>
            </w:r>
          </w:p>
        </w:tc>
        <w:tc>
          <w:tcPr>
            <w:tcW w:w="3084" w:type="dxa"/>
            <w:gridSpan w:val="2"/>
          </w:tcPr>
          <w:p w14:paraId="279BB44E" w14:textId="77777777" w:rsidR="00B01119" w:rsidRPr="00040A77" w:rsidRDefault="00B01119" w:rsidP="00E46193">
            <w:pPr>
              <w:pStyle w:val="TableParagraph"/>
              <w:spacing w:line="253" w:lineRule="exact"/>
              <w:ind w:left="691"/>
            </w:pPr>
            <w:r w:rsidRPr="00040A77">
              <w:t>Asset</w:t>
            </w:r>
            <w:r w:rsidRPr="00040A77">
              <w:rPr>
                <w:spacing w:val="-3"/>
              </w:rPr>
              <w:t xml:space="preserve"> </w:t>
            </w:r>
            <w:r w:rsidRPr="00040A77">
              <w:t>Description</w:t>
            </w:r>
          </w:p>
        </w:tc>
        <w:tc>
          <w:tcPr>
            <w:tcW w:w="2660" w:type="dxa"/>
            <w:gridSpan w:val="2"/>
            <w:tcBorders>
              <w:top w:val="nil"/>
              <w:left w:val="nil"/>
              <w:bottom w:val="nil"/>
              <w:right w:val="nil"/>
            </w:tcBorders>
            <w:shd w:val="clear" w:color="auto" w:fill="000000"/>
          </w:tcPr>
          <w:p w14:paraId="1B60DB4C" w14:textId="77777777" w:rsidR="00B01119" w:rsidRPr="00040A77" w:rsidRDefault="00B01119" w:rsidP="00E46193">
            <w:pPr>
              <w:pStyle w:val="TableParagraph"/>
            </w:pPr>
          </w:p>
        </w:tc>
        <w:tc>
          <w:tcPr>
            <w:tcW w:w="1683" w:type="dxa"/>
          </w:tcPr>
          <w:p w14:paraId="6DC9A69B" w14:textId="77777777" w:rsidR="00B01119" w:rsidRPr="00040A77" w:rsidRDefault="00B01119" w:rsidP="00E46193">
            <w:pPr>
              <w:pStyle w:val="TableParagraph"/>
              <w:spacing w:line="253" w:lineRule="exact"/>
              <w:ind w:left="150"/>
            </w:pPr>
            <w:r w:rsidRPr="00040A77">
              <w:t>Actual</w:t>
            </w:r>
            <w:r w:rsidRPr="00040A77">
              <w:rPr>
                <w:spacing w:val="-1"/>
              </w:rPr>
              <w:t xml:space="preserve"> </w:t>
            </w:r>
            <w:r w:rsidRPr="00040A77">
              <w:t>Income</w:t>
            </w:r>
          </w:p>
          <w:p w14:paraId="6C098AC2" w14:textId="77777777" w:rsidR="00B01119" w:rsidRPr="00040A77" w:rsidRDefault="00B01119" w:rsidP="00E46193">
            <w:pPr>
              <w:pStyle w:val="TableParagraph"/>
              <w:spacing w:before="20"/>
              <w:ind w:left="265"/>
            </w:pPr>
            <w:r w:rsidRPr="00040A77">
              <w:t>from</w:t>
            </w:r>
            <w:r w:rsidRPr="00040A77">
              <w:rPr>
                <w:spacing w:val="3"/>
              </w:rPr>
              <w:t xml:space="preserve"> </w:t>
            </w:r>
            <w:r w:rsidRPr="00040A77">
              <w:t>Assets</w:t>
            </w:r>
          </w:p>
        </w:tc>
      </w:tr>
      <w:tr w:rsidR="00B01119" w:rsidRPr="00040A77" w14:paraId="03306C1A" w14:textId="77777777" w:rsidTr="00B01119">
        <w:trPr>
          <w:trHeight w:val="256"/>
        </w:trPr>
        <w:tc>
          <w:tcPr>
            <w:tcW w:w="2926" w:type="dxa"/>
          </w:tcPr>
          <w:p w14:paraId="0819BB66" w14:textId="77777777" w:rsidR="00B01119" w:rsidRPr="00040A77" w:rsidRDefault="00B01119" w:rsidP="00E46193">
            <w:pPr>
              <w:pStyle w:val="TableParagraph"/>
              <w:rPr>
                <w:sz w:val="18"/>
              </w:rPr>
            </w:pPr>
          </w:p>
        </w:tc>
        <w:tc>
          <w:tcPr>
            <w:tcW w:w="3084" w:type="dxa"/>
            <w:gridSpan w:val="2"/>
          </w:tcPr>
          <w:p w14:paraId="5E36EE00" w14:textId="77777777" w:rsidR="00B01119" w:rsidRPr="00040A77" w:rsidRDefault="00B01119" w:rsidP="00E46193">
            <w:pPr>
              <w:pStyle w:val="TableParagraph"/>
              <w:rPr>
                <w:sz w:val="18"/>
              </w:rPr>
            </w:pPr>
          </w:p>
        </w:tc>
        <w:tc>
          <w:tcPr>
            <w:tcW w:w="2660" w:type="dxa"/>
            <w:gridSpan w:val="2"/>
            <w:tcBorders>
              <w:top w:val="nil"/>
              <w:left w:val="nil"/>
              <w:bottom w:val="nil"/>
              <w:right w:val="nil"/>
            </w:tcBorders>
            <w:shd w:val="clear" w:color="auto" w:fill="000000"/>
          </w:tcPr>
          <w:p w14:paraId="7C556DCF" w14:textId="77777777" w:rsidR="00B01119" w:rsidRPr="00040A77" w:rsidRDefault="00B01119" w:rsidP="00E46193">
            <w:pPr>
              <w:pStyle w:val="TableParagraph"/>
              <w:rPr>
                <w:sz w:val="18"/>
              </w:rPr>
            </w:pPr>
          </w:p>
        </w:tc>
        <w:tc>
          <w:tcPr>
            <w:tcW w:w="1683" w:type="dxa"/>
          </w:tcPr>
          <w:p w14:paraId="7462890B" w14:textId="77777777" w:rsidR="00B01119" w:rsidRPr="00040A77" w:rsidRDefault="00B01119" w:rsidP="00E46193">
            <w:pPr>
              <w:pStyle w:val="TableParagraph"/>
              <w:rPr>
                <w:sz w:val="18"/>
              </w:rPr>
            </w:pPr>
          </w:p>
        </w:tc>
      </w:tr>
      <w:tr w:rsidR="00B01119" w:rsidRPr="00040A77" w14:paraId="47B607CA" w14:textId="77777777" w:rsidTr="00B01119">
        <w:trPr>
          <w:trHeight w:val="256"/>
        </w:trPr>
        <w:tc>
          <w:tcPr>
            <w:tcW w:w="2926" w:type="dxa"/>
          </w:tcPr>
          <w:p w14:paraId="73AFD3B8" w14:textId="77777777" w:rsidR="00B01119" w:rsidRPr="00040A77" w:rsidRDefault="00B01119" w:rsidP="00E46193">
            <w:pPr>
              <w:pStyle w:val="TableParagraph"/>
              <w:rPr>
                <w:sz w:val="18"/>
              </w:rPr>
            </w:pPr>
          </w:p>
        </w:tc>
        <w:tc>
          <w:tcPr>
            <w:tcW w:w="3084" w:type="dxa"/>
            <w:gridSpan w:val="2"/>
          </w:tcPr>
          <w:p w14:paraId="3B5A357A" w14:textId="77777777" w:rsidR="00B01119" w:rsidRPr="00040A77" w:rsidRDefault="00B01119" w:rsidP="00E46193">
            <w:pPr>
              <w:pStyle w:val="TableParagraph"/>
              <w:rPr>
                <w:sz w:val="18"/>
              </w:rPr>
            </w:pPr>
          </w:p>
        </w:tc>
        <w:tc>
          <w:tcPr>
            <w:tcW w:w="2660" w:type="dxa"/>
            <w:gridSpan w:val="2"/>
            <w:tcBorders>
              <w:top w:val="nil"/>
              <w:left w:val="nil"/>
              <w:bottom w:val="nil"/>
              <w:right w:val="nil"/>
            </w:tcBorders>
            <w:shd w:val="clear" w:color="auto" w:fill="000000"/>
          </w:tcPr>
          <w:p w14:paraId="0EC26F00" w14:textId="77777777" w:rsidR="00B01119" w:rsidRPr="00040A77" w:rsidRDefault="00B01119" w:rsidP="00E46193">
            <w:pPr>
              <w:pStyle w:val="TableParagraph"/>
              <w:rPr>
                <w:sz w:val="18"/>
              </w:rPr>
            </w:pPr>
          </w:p>
        </w:tc>
        <w:tc>
          <w:tcPr>
            <w:tcW w:w="1683" w:type="dxa"/>
          </w:tcPr>
          <w:p w14:paraId="54291922" w14:textId="77777777" w:rsidR="00B01119" w:rsidRPr="00040A77" w:rsidRDefault="00B01119" w:rsidP="00E46193">
            <w:pPr>
              <w:pStyle w:val="TableParagraph"/>
              <w:rPr>
                <w:sz w:val="18"/>
              </w:rPr>
            </w:pPr>
          </w:p>
        </w:tc>
      </w:tr>
      <w:tr w:rsidR="00B01119" w:rsidRPr="00040A77" w14:paraId="05A8B0A0" w14:textId="77777777" w:rsidTr="00B01119">
        <w:trPr>
          <w:trHeight w:val="256"/>
        </w:trPr>
        <w:tc>
          <w:tcPr>
            <w:tcW w:w="2926" w:type="dxa"/>
          </w:tcPr>
          <w:p w14:paraId="2D55B371" w14:textId="77777777" w:rsidR="00B01119" w:rsidRPr="00040A77" w:rsidRDefault="00B01119" w:rsidP="00E46193">
            <w:pPr>
              <w:pStyle w:val="TableParagraph"/>
              <w:rPr>
                <w:sz w:val="18"/>
              </w:rPr>
            </w:pPr>
          </w:p>
        </w:tc>
        <w:tc>
          <w:tcPr>
            <w:tcW w:w="3084" w:type="dxa"/>
            <w:gridSpan w:val="2"/>
          </w:tcPr>
          <w:p w14:paraId="4BD1AE79" w14:textId="77777777" w:rsidR="00B01119" w:rsidRPr="00040A77" w:rsidRDefault="00B01119" w:rsidP="00E46193">
            <w:pPr>
              <w:pStyle w:val="TableParagraph"/>
              <w:rPr>
                <w:sz w:val="18"/>
              </w:rPr>
            </w:pPr>
          </w:p>
        </w:tc>
        <w:tc>
          <w:tcPr>
            <w:tcW w:w="2660" w:type="dxa"/>
            <w:gridSpan w:val="2"/>
            <w:tcBorders>
              <w:top w:val="nil"/>
              <w:left w:val="nil"/>
              <w:bottom w:val="nil"/>
              <w:right w:val="nil"/>
            </w:tcBorders>
            <w:shd w:val="clear" w:color="auto" w:fill="000000"/>
          </w:tcPr>
          <w:p w14:paraId="461F292E" w14:textId="77777777" w:rsidR="00B01119" w:rsidRPr="00040A77" w:rsidRDefault="00B01119" w:rsidP="00E46193">
            <w:pPr>
              <w:pStyle w:val="TableParagraph"/>
              <w:rPr>
                <w:sz w:val="18"/>
              </w:rPr>
            </w:pPr>
          </w:p>
        </w:tc>
        <w:tc>
          <w:tcPr>
            <w:tcW w:w="1683" w:type="dxa"/>
          </w:tcPr>
          <w:p w14:paraId="347B9FA8" w14:textId="77777777" w:rsidR="00B01119" w:rsidRPr="00040A77" w:rsidRDefault="00B01119" w:rsidP="00E46193">
            <w:pPr>
              <w:pStyle w:val="TableParagraph"/>
              <w:rPr>
                <w:sz w:val="18"/>
              </w:rPr>
            </w:pPr>
          </w:p>
        </w:tc>
      </w:tr>
      <w:tr w:rsidR="00B01119" w:rsidRPr="00040A77" w14:paraId="14D288FC" w14:textId="77777777" w:rsidTr="00B01119">
        <w:trPr>
          <w:trHeight w:val="256"/>
        </w:trPr>
        <w:tc>
          <w:tcPr>
            <w:tcW w:w="2926" w:type="dxa"/>
          </w:tcPr>
          <w:p w14:paraId="338C8D44" w14:textId="77777777" w:rsidR="00B01119" w:rsidRPr="00040A77" w:rsidRDefault="00B01119" w:rsidP="00E46193">
            <w:pPr>
              <w:pStyle w:val="TableParagraph"/>
              <w:rPr>
                <w:sz w:val="18"/>
              </w:rPr>
            </w:pPr>
          </w:p>
        </w:tc>
        <w:tc>
          <w:tcPr>
            <w:tcW w:w="3084" w:type="dxa"/>
            <w:gridSpan w:val="2"/>
          </w:tcPr>
          <w:p w14:paraId="32144AD0" w14:textId="77777777" w:rsidR="00B01119" w:rsidRPr="00040A77" w:rsidRDefault="00B01119" w:rsidP="00E46193">
            <w:pPr>
              <w:pStyle w:val="TableParagraph"/>
              <w:rPr>
                <w:sz w:val="18"/>
              </w:rPr>
            </w:pPr>
          </w:p>
        </w:tc>
        <w:tc>
          <w:tcPr>
            <w:tcW w:w="2660" w:type="dxa"/>
            <w:gridSpan w:val="2"/>
            <w:tcBorders>
              <w:top w:val="nil"/>
              <w:left w:val="nil"/>
              <w:bottom w:val="nil"/>
              <w:right w:val="nil"/>
            </w:tcBorders>
            <w:shd w:val="clear" w:color="auto" w:fill="000000"/>
          </w:tcPr>
          <w:p w14:paraId="4F86D09F" w14:textId="77777777" w:rsidR="00B01119" w:rsidRPr="00040A77" w:rsidRDefault="00B01119" w:rsidP="00E46193">
            <w:pPr>
              <w:pStyle w:val="TableParagraph"/>
              <w:rPr>
                <w:sz w:val="18"/>
              </w:rPr>
            </w:pPr>
          </w:p>
        </w:tc>
        <w:tc>
          <w:tcPr>
            <w:tcW w:w="1683" w:type="dxa"/>
          </w:tcPr>
          <w:p w14:paraId="01FE5369" w14:textId="77777777" w:rsidR="00B01119" w:rsidRPr="00040A77" w:rsidRDefault="00B01119" w:rsidP="00E46193">
            <w:pPr>
              <w:pStyle w:val="TableParagraph"/>
              <w:rPr>
                <w:sz w:val="18"/>
              </w:rPr>
            </w:pPr>
          </w:p>
        </w:tc>
      </w:tr>
      <w:tr w:rsidR="00B01119" w:rsidRPr="00040A77" w14:paraId="625D9B43" w14:textId="77777777" w:rsidTr="00B01119">
        <w:trPr>
          <w:trHeight w:val="258"/>
        </w:trPr>
        <w:tc>
          <w:tcPr>
            <w:tcW w:w="2926" w:type="dxa"/>
          </w:tcPr>
          <w:p w14:paraId="6BDDFAF9" w14:textId="77777777" w:rsidR="00B01119" w:rsidRPr="00040A77" w:rsidRDefault="00B01119" w:rsidP="00E46193">
            <w:pPr>
              <w:pStyle w:val="TableParagraph"/>
              <w:rPr>
                <w:sz w:val="18"/>
              </w:rPr>
            </w:pPr>
          </w:p>
        </w:tc>
        <w:tc>
          <w:tcPr>
            <w:tcW w:w="3084" w:type="dxa"/>
            <w:gridSpan w:val="2"/>
          </w:tcPr>
          <w:p w14:paraId="3DF2019E" w14:textId="77777777" w:rsidR="00B01119" w:rsidRPr="00040A77" w:rsidRDefault="00B01119" w:rsidP="00E46193">
            <w:pPr>
              <w:pStyle w:val="TableParagraph"/>
              <w:rPr>
                <w:sz w:val="18"/>
              </w:rPr>
            </w:pPr>
          </w:p>
        </w:tc>
        <w:tc>
          <w:tcPr>
            <w:tcW w:w="2660" w:type="dxa"/>
            <w:gridSpan w:val="2"/>
            <w:tcBorders>
              <w:top w:val="nil"/>
              <w:left w:val="nil"/>
              <w:bottom w:val="nil"/>
              <w:right w:val="nil"/>
            </w:tcBorders>
            <w:shd w:val="clear" w:color="auto" w:fill="000000"/>
          </w:tcPr>
          <w:p w14:paraId="0834D841" w14:textId="77777777" w:rsidR="00B01119" w:rsidRPr="00040A77" w:rsidRDefault="00B01119" w:rsidP="00E46193">
            <w:pPr>
              <w:pStyle w:val="TableParagraph"/>
              <w:rPr>
                <w:sz w:val="18"/>
              </w:rPr>
            </w:pPr>
          </w:p>
        </w:tc>
        <w:tc>
          <w:tcPr>
            <w:tcW w:w="1683" w:type="dxa"/>
          </w:tcPr>
          <w:p w14:paraId="6E58DE86" w14:textId="77777777" w:rsidR="00B01119" w:rsidRPr="00040A77" w:rsidRDefault="00B01119" w:rsidP="00E46193">
            <w:pPr>
              <w:pStyle w:val="TableParagraph"/>
              <w:rPr>
                <w:sz w:val="18"/>
              </w:rPr>
            </w:pPr>
          </w:p>
        </w:tc>
      </w:tr>
      <w:tr w:rsidR="00B01119" w:rsidRPr="00040A77" w14:paraId="387419B1" w14:textId="77777777" w:rsidTr="00B01119">
        <w:trPr>
          <w:trHeight w:val="491"/>
        </w:trPr>
        <w:tc>
          <w:tcPr>
            <w:tcW w:w="6010" w:type="dxa"/>
            <w:gridSpan w:val="3"/>
            <w:tcBorders>
              <w:top w:val="nil"/>
              <w:left w:val="nil"/>
              <w:bottom w:val="nil"/>
              <w:right w:val="nil"/>
            </w:tcBorders>
            <w:shd w:val="clear" w:color="auto" w:fill="000000"/>
          </w:tcPr>
          <w:p w14:paraId="3C1A386D" w14:textId="77777777" w:rsidR="00B01119" w:rsidRPr="00040A77" w:rsidRDefault="00B01119" w:rsidP="00E46193">
            <w:pPr>
              <w:pStyle w:val="TableParagraph"/>
            </w:pPr>
          </w:p>
        </w:tc>
        <w:tc>
          <w:tcPr>
            <w:tcW w:w="2660" w:type="dxa"/>
            <w:gridSpan w:val="2"/>
            <w:tcBorders>
              <w:top w:val="nil"/>
              <w:left w:val="nil"/>
              <w:bottom w:val="nil"/>
              <w:right w:val="nil"/>
            </w:tcBorders>
            <w:shd w:val="clear" w:color="auto" w:fill="000000"/>
          </w:tcPr>
          <w:p w14:paraId="54F37454" w14:textId="77777777" w:rsidR="00B01119" w:rsidRPr="00040A77" w:rsidRDefault="00B01119" w:rsidP="00E46193">
            <w:pPr>
              <w:pStyle w:val="TableParagraph"/>
            </w:pPr>
          </w:p>
        </w:tc>
        <w:tc>
          <w:tcPr>
            <w:tcW w:w="1683" w:type="dxa"/>
            <w:tcBorders>
              <w:top w:val="nil"/>
              <w:left w:val="nil"/>
              <w:bottom w:val="nil"/>
              <w:right w:val="nil"/>
            </w:tcBorders>
            <w:shd w:val="clear" w:color="auto" w:fill="000000"/>
          </w:tcPr>
          <w:p w14:paraId="1AC2A657" w14:textId="77777777" w:rsidR="00B01119" w:rsidRPr="00040A77" w:rsidRDefault="00B01119" w:rsidP="00E46193">
            <w:pPr>
              <w:pStyle w:val="TableParagraph"/>
            </w:pPr>
          </w:p>
        </w:tc>
      </w:tr>
      <w:tr w:rsidR="00B01119" w:rsidRPr="00040A77" w14:paraId="3A89F28D" w14:textId="77777777" w:rsidTr="00B01119">
        <w:trPr>
          <w:trHeight w:val="474"/>
        </w:trPr>
        <w:tc>
          <w:tcPr>
            <w:tcW w:w="8670" w:type="dxa"/>
            <w:gridSpan w:val="5"/>
            <w:tcBorders>
              <w:top w:val="nil"/>
            </w:tcBorders>
          </w:tcPr>
          <w:p w14:paraId="590A7D15" w14:textId="77777777" w:rsidR="00B01119" w:rsidRPr="00040A77" w:rsidRDefault="00B01119" w:rsidP="00E46193">
            <w:pPr>
              <w:pStyle w:val="TableParagraph"/>
              <w:ind w:left="45"/>
            </w:pPr>
            <w:r w:rsidRPr="00040A77">
              <w:t>3.</w:t>
            </w:r>
            <w:r w:rsidRPr="00040A77">
              <w:rPr>
                <w:spacing w:val="12"/>
              </w:rPr>
              <w:t xml:space="preserve"> </w:t>
            </w:r>
            <w:r w:rsidRPr="00040A77">
              <w:t>Total</w:t>
            </w:r>
            <w:r w:rsidRPr="00040A77">
              <w:rPr>
                <w:spacing w:val="10"/>
              </w:rPr>
              <w:t xml:space="preserve"> </w:t>
            </w:r>
            <w:r w:rsidRPr="00040A77">
              <w:t>Actual</w:t>
            </w:r>
            <w:r w:rsidRPr="00040A77">
              <w:rPr>
                <w:spacing w:val="10"/>
              </w:rPr>
              <w:t xml:space="preserve"> </w:t>
            </w:r>
            <w:r w:rsidRPr="00040A77">
              <w:t>Income</w:t>
            </w:r>
            <w:r w:rsidRPr="00040A77">
              <w:rPr>
                <w:spacing w:val="10"/>
              </w:rPr>
              <w:t xml:space="preserve"> </w:t>
            </w:r>
            <w:r w:rsidRPr="00040A77">
              <w:t>from</w:t>
            </w:r>
            <w:r w:rsidRPr="00040A77">
              <w:rPr>
                <w:spacing w:val="12"/>
              </w:rPr>
              <w:t xml:space="preserve"> </w:t>
            </w:r>
            <w:r w:rsidRPr="00040A77">
              <w:t>Assets........................................................</w:t>
            </w:r>
          </w:p>
        </w:tc>
        <w:tc>
          <w:tcPr>
            <w:tcW w:w="1683" w:type="dxa"/>
            <w:tcBorders>
              <w:top w:val="nil"/>
            </w:tcBorders>
          </w:tcPr>
          <w:p w14:paraId="026D6A0C" w14:textId="77777777" w:rsidR="00B01119" w:rsidRPr="00040A77" w:rsidRDefault="00B01119" w:rsidP="00E46193">
            <w:pPr>
              <w:pStyle w:val="TableParagraph"/>
              <w:ind w:right="8"/>
              <w:jc w:val="right"/>
            </w:pPr>
            <w:r w:rsidRPr="00040A77">
              <w:t>$0</w:t>
            </w:r>
          </w:p>
        </w:tc>
      </w:tr>
      <w:tr w:rsidR="00B01119" w:rsidRPr="00040A77" w14:paraId="40F3AD75" w14:textId="77777777" w:rsidTr="00B01119">
        <w:trPr>
          <w:trHeight w:val="822"/>
        </w:trPr>
        <w:tc>
          <w:tcPr>
            <w:tcW w:w="6010" w:type="dxa"/>
            <w:gridSpan w:val="3"/>
          </w:tcPr>
          <w:p w14:paraId="592ADACC" w14:textId="77777777" w:rsidR="00B01119" w:rsidRPr="00040A77" w:rsidRDefault="00B01119" w:rsidP="00E46193">
            <w:pPr>
              <w:pStyle w:val="TableParagraph"/>
            </w:pPr>
          </w:p>
        </w:tc>
        <w:tc>
          <w:tcPr>
            <w:tcW w:w="1511" w:type="dxa"/>
          </w:tcPr>
          <w:p w14:paraId="5C18B134" w14:textId="77777777" w:rsidR="00B01119" w:rsidRPr="00040A77" w:rsidRDefault="00B01119" w:rsidP="00E46193">
            <w:pPr>
              <w:pStyle w:val="TableParagraph"/>
            </w:pPr>
          </w:p>
        </w:tc>
        <w:tc>
          <w:tcPr>
            <w:tcW w:w="1149" w:type="dxa"/>
          </w:tcPr>
          <w:p w14:paraId="3A5303B7" w14:textId="77777777" w:rsidR="00B01119" w:rsidRPr="00040A77" w:rsidRDefault="00B01119" w:rsidP="00E46193">
            <w:pPr>
              <w:pStyle w:val="TableParagraph"/>
            </w:pPr>
          </w:p>
        </w:tc>
        <w:tc>
          <w:tcPr>
            <w:tcW w:w="1683" w:type="dxa"/>
          </w:tcPr>
          <w:p w14:paraId="1DC24592" w14:textId="77777777" w:rsidR="00B01119" w:rsidRPr="00040A77" w:rsidRDefault="00B01119" w:rsidP="00E46193">
            <w:pPr>
              <w:pStyle w:val="TableParagraph"/>
            </w:pPr>
          </w:p>
        </w:tc>
      </w:tr>
      <w:tr w:rsidR="00B01119" w:rsidRPr="00040A77" w14:paraId="70F7CDEC" w14:textId="77777777" w:rsidTr="00B01119">
        <w:trPr>
          <w:trHeight w:val="270"/>
        </w:trPr>
        <w:tc>
          <w:tcPr>
            <w:tcW w:w="10353" w:type="dxa"/>
            <w:gridSpan w:val="6"/>
          </w:tcPr>
          <w:p w14:paraId="5F523CEA" w14:textId="77777777" w:rsidR="00B01119" w:rsidRPr="00040A77" w:rsidRDefault="00B01119" w:rsidP="00E46193">
            <w:pPr>
              <w:pStyle w:val="TableParagraph"/>
              <w:spacing w:before="7" w:line="244" w:lineRule="exact"/>
              <w:ind w:left="3476" w:right="3442"/>
              <w:jc w:val="center"/>
              <w:rPr>
                <w:b/>
              </w:rPr>
            </w:pPr>
            <w:r w:rsidRPr="00040A77">
              <w:rPr>
                <w:b/>
                <w:spacing w:val="-1"/>
              </w:rPr>
              <w:t>ANTICIPATED</w:t>
            </w:r>
            <w:r w:rsidRPr="00040A77">
              <w:rPr>
                <w:b/>
                <w:spacing w:val="-13"/>
              </w:rPr>
              <w:t xml:space="preserve"> </w:t>
            </w:r>
            <w:r w:rsidRPr="00040A77">
              <w:rPr>
                <w:b/>
              </w:rPr>
              <w:t>ANNUAL</w:t>
            </w:r>
            <w:r w:rsidRPr="00040A77">
              <w:rPr>
                <w:b/>
                <w:spacing w:val="-12"/>
              </w:rPr>
              <w:t xml:space="preserve"> </w:t>
            </w:r>
            <w:r w:rsidRPr="00040A77">
              <w:rPr>
                <w:b/>
              </w:rPr>
              <w:t>INCOME</w:t>
            </w:r>
          </w:p>
        </w:tc>
      </w:tr>
      <w:tr w:rsidR="00B01119" w:rsidRPr="00040A77" w14:paraId="237B6D94" w14:textId="77777777" w:rsidTr="00B01119">
        <w:trPr>
          <w:trHeight w:val="808"/>
        </w:trPr>
        <w:tc>
          <w:tcPr>
            <w:tcW w:w="2926" w:type="dxa"/>
          </w:tcPr>
          <w:p w14:paraId="6DA3CCAB" w14:textId="77777777" w:rsidR="00B01119" w:rsidRPr="00040A77" w:rsidRDefault="00B01119" w:rsidP="00E46193">
            <w:pPr>
              <w:pStyle w:val="TableParagraph"/>
              <w:spacing w:line="253" w:lineRule="exact"/>
              <w:ind w:left="45"/>
            </w:pPr>
            <w:r w:rsidRPr="00040A77">
              <w:t>Household</w:t>
            </w:r>
            <w:r w:rsidRPr="00040A77">
              <w:rPr>
                <w:spacing w:val="-7"/>
              </w:rPr>
              <w:t xml:space="preserve"> </w:t>
            </w:r>
            <w:r w:rsidRPr="00040A77">
              <w:t>Member</w:t>
            </w:r>
          </w:p>
        </w:tc>
        <w:tc>
          <w:tcPr>
            <w:tcW w:w="1590" w:type="dxa"/>
          </w:tcPr>
          <w:p w14:paraId="3FEFB8BA" w14:textId="77777777" w:rsidR="00B01119" w:rsidRPr="00040A77" w:rsidRDefault="00B01119" w:rsidP="00E46193">
            <w:pPr>
              <w:pStyle w:val="TableParagraph"/>
              <w:spacing w:line="259" w:lineRule="auto"/>
              <w:ind w:left="210" w:right="349"/>
            </w:pPr>
            <w:r w:rsidRPr="00040A77">
              <w:t>a. Wages/</w:t>
            </w:r>
            <w:r w:rsidRPr="00040A77">
              <w:rPr>
                <w:spacing w:val="-59"/>
              </w:rPr>
              <w:t xml:space="preserve"> </w:t>
            </w:r>
            <w:r w:rsidRPr="00040A77">
              <w:t>Salaries</w:t>
            </w:r>
          </w:p>
        </w:tc>
        <w:tc>
          <w:tcPr>
            <w:tcW w:w="1494" w:type="dxa"/>
          </w:tcPr>
          <w:p w14:paraId="6A8E941B" w14:textId="77777777" w:rsidR="00B01119" w:rsidRPr="00040A77" w:rsidRDefault="00B01119" w:rsidP="00E46193">
            <w:pPr>
              <w:pStyle w:val="TableParagraph"/>
              <w:spacing w:line="259" w:lineRule="auto"/>
              <w:ind w:left="210" w:right="143"/>
            </w:pPr>
            <w:r w:rsidRPr="00040A77">
              <w:t>b. Benefits/</w:t>
            </w:r>
            <w:r w:rsidRPr="00040A77">
              <w:rPr>
                <w:spacing w:val="-59"/>
              </w:rPr>
              <w:t xml:space="preserve"> </w:t>
            </w:r>
            <w:r w:rsidRPr="00040A77">
              <w:t>Pensions</w:t>
            </w:r>
          </w:p>
        </w:tc>
        <w:tc>
          <w:tcPr>
            <w:tcW w:w="1511" w:type="dxa"/>
          </w:tcPr>
          <w:p w14:paraId="7AD4B628" w14:textId="77777777" w:rsidR="00B01119" w:rsidRPr="00040A77" w:rsidRDefault="00B01119" w:rsidP="00E46193">
            <w:pPr>
              <w:pStyle w:val="TableParagraph"/>
              <w:spacing w:line="259" w:lineRule="auto"/>
              <w:ind w:left="210" w:right="197"/>
            </w:pPr>
            <w:r w:rsidRPr="00040A77">
              <w:t>c. Public</w:t>
            </w:r>
            <w:r w:rsidRPr="00040A77">
              <w:rPr>
                <w:spacing w:val="1"/>
              </w:rPr>
              <w:t xml:space="preserve"> </w:t>
            </w:r>
            <w:r w:rsidRPr="00040A77">
              <w:t>Assistance</w:t>
            </w:r>
          </w:p>
        </w:tc>
        <w:tc>
          <w:tcPr>
            <w:tcW w:w="1149" w:type="dxa"/>
          </w:tcPr>
          <w:p w14:paraId="4D5D2161" w14:textId="77777777" w:rsidR="00B01119" w:rsidRPr="00040A77" w:rsidRDefault="00B01119" w:rsidP="00E46193">
            <w:pPr>
              <w:pStyle w:val="TableParagraph"/>
              <w:spacing w:line="259" w:lineRule="auto"/>
              <w:ind w:left="210" w:right="104"/>
            </w:pPr>
            <w:r w:rsidRPr="00040A77">
              <w:t>d. Other</w:t>
            </w:r>
            <w:r w:rsidRPr="00040A77">
              <w:rPr>
                <w:spacing w:val="-59"/>
              </w:rPr>
              <w:t xml:space="preserve"> </w:t>
            </w:r>
            <w:r w:rsidRPr="00040A77">
              <w:t>Income</w:t>
            </w:r>
          </w:p>
        </w:tc>
        <w:tc>
          <w:tcPr>
            <w:tcW w:w="1683" w:type="dxa"/>
          </w:tcPr>
          <w:p w14:paraId="08D66207" w14:textId="77777777" w:rsidR="00B01119" w:rsidRPr="00040A77" w:rsidRDefault="00B01119" w:rsidP="00E46193">
            <w:pPr>
              <w:pStyle w:val="TableParagraph"/>
              <w:spacing w:line="259" w:lineRule="auto"/>
              <w:ind w:left="210" w:right="638"/>
            </w:pPr>
            <w:r w:rsidRPr="00040A77">
              <w:t>e. Asset</w:t>
            </w:r>
            <w:r w:rsidRPr="00040A77">
              <w:rPr>
                <w:spacing w:val="-59"/>
              </w:rPr>
              <w:t xml:space="preserve"> </w:t>
            </w:r>
            <w:r w:rsidRPr="00040A77">
              <w:t>Income</w:t>
            </w:r>
          </w:p>
        </w:tc>
      </w:tr>
      <w:tr w:rsidR="00B01119" w:rsidRPr="00040A77" w14:paraId="2D9DB7F3" w14:textId="77777777" w:rsidTr="00B01119">
        <w:trPr>
          <w:trHeight w:val="256"/>
        </w:trPr>
        <w:tc>
          <w:tcPr>
            <w:tcW w:w="2926" w:type="dxa"/>
          </w:tcPr>
          <w:p w14:paraId="512781BC" w14:textId="77777777" w:rsidR="00B01119" w:rsidRPr="00040A77" w:rsidRDefault="00B01119" w:rsidP="00E46193">
            <w:pPr>
              <w:pStyle w:val="TableParagraph"/>
              <w:rPr>
                <w:sz w:val="18"/>
              </w:rPr>
            </w:pPr>
          </w:p>
        </w:tc>
        <w:tc>
          <w:tcPr>
            <w:tcW w:w="1590" w:type="dxa"/>
          </w:tcPr>
          <w:p w14:paraId="73A8E143" w14:textId="77777777" w:rsidR="00B01119" w:rsidRPr="00040A77" w:rsidRDefault="00B01119" w:rsidP="00E46193">
            <w:pPr>
              <w:pStyle w:val="TableParagraph"/>
              <w:rPr>
                <w:sz w:val="18"/>
              </w:rPr>
            </w:pPr>
          </w:p>
        </w:tc>
        <w:tc>
          <w:tcPr>
            <w:tcW w:w="1494" w:type="dxa"/>
          </w:tcPr>
          <w:p w14:paraId="30D6AA9F" w14:textId="77777777" w:rsidR="00B01119" w:rsidRPr="00040A77" w:rsidRDefault="00B01119" w:rsidP="00E46193">
            <w:pPr>
              <w:pStyle w:val="TableParagraph"/>
              <w:rPr>
                <w:sz w:val="18"/>
              </w:rPr>
            </w:pPr>
          </w:p>
        </w:tc>
        <w:tc>
          <w:tcPr>
            <w:tcW w:w="1511" w:type="dxa"/>
          </w:tcPr>
          <w:p w14:paraId="365C632A" w14:textId="77777777" w:rsidR="00B01119" w:rsidRPr="00040A77" w:rsidRDefault="00B01119" w:rsidP="00E46193">
            <w:pPr>
              <w:pStyle w:val="TableParagraph"/>
              <w:rPr>
                <w:sz w:val="18"/>
              </w:rPr>
            </w:pPr>
          </w:p>
        </w:tc>
        <w:tc>
          <w:tcPr>
            <w:tcW w:w="1149" w:type="dxa"/>
          </w:tcPr>
          <w:p w14:paraId="11550E17" w14:textId="77777777" w:rsidR="00B01119" w:rsidRPr="00040A77" w:rsidRDefault="00B01119" w:rsidP="00E46193">
            <w:pPr>
              <w:pStyle w:val="TableParagraph"/>
              <w:rPr>
                <w:sz w:val="18"/>
              </w:rPr>
            </w:pPr>
          </w:p>
        </w:tc>
        <w:tc>
          <w:tcPr>
            <w:tcW w:w="1683" w:type="dxa"/>
            <w:vMerge w:val="restart"/>
            <w:tcBorders>
              <w:top w:val="nil"/>
              <w:left w:val="nil"/>
              <w:bottom w:val="nil"/>
              <w:right w:val="nil"/>
            </w:tcBorders>
            <w:shd w:val="clear" w:color="auto" w:fill="000000"/>
          </w:tcPr>
          <w:p w14:paraId="070A34F1" w14:textId="77777777" w:rsidR="00B01119" w:rsidRPr="00040A77" w:rsidRDefault="00B01119" w:rsidP="00E46193">
            <w:pPr>
              <w:pStyle w:val="TableParagraph"/>
              <w:spacing w:before="131" w:line="259" w:lineRule="auto"/>
              <w:ind w:left="55" w:right="32"/>
            </w:pPr>
            <w:r w:rsidRPr="00040A77">
              <w:t>The</w:t>
            </w:r>
            <w:r w:rsidRPr="00040A77">
              <w:rPr>
                <w:spacing w:val="-1"/>
              </w:rPr>
              <w:t xml:space="preserve"> </w:t>
            </w:r>
            <w:r w:rsidRPr="00040A77">
              <w:t>greater</w:t>
            </w:r>
            <w:r w:rsidRPr="00040A77">
              <w:rPr>
                <w:spacing w:val="2"/>
              </w:rPr>
              <w:t xml:space="preserve"> </w:t>
            </w:r>
            <w:r w:rsidRPr="00040A77">
              <w:t>of</w:t>
            </w:r>
            <w:r w:rsidRPr="00040A77">
              <w:rPr>
                <w:spacing w:val="1"/>
              </w:rPr>
              <w:t xml:space="preserve"> </w:t>
            </w:r>
            <w:r w:rsidRPr="00040A77">
              <w:t>lines</w:t>
            </w:r>
            <w:r w:rsidRPr="00040A77">
              <w:rPr>
                <w:spacing w:val="-1"/>
              </w:rPr>
              <w:t xml:space="preserve"> </w:t>
            </w:r>
            <w:r w:rsidRPr="00040A77">
              <w:t>4</w:t>
            </w:r>
            <w:r w:rsidRPr="00040A77">
              <w:rPr>
                <w:spacing w:val="-1"/>
              </w:rPr>
              <w:t xml:space="preserve"> </w:t>
            </w:r>
            <w:r w:rsidRPr="00040A77">
              <w:t>or</w:t>
            </w:r>
            <w:r w:rsidRPr="00040A77">
              <w:rPr>
                <w:spacing w:val="1"/>
              </w:rPr>
              <w:t xml:space="preserve"> </w:t>
            </w:r>
            <w:r w:rsidRPr="00040A77">
              <w:t>5</w:t>
            </w:r>
            <w:r w:rsidRPr="00040A77">
              <w:rPr>
                <w:spacing w:val="-1"/>
              </w:rPr>
              <w:t xml:space="preserve"> </w:t>
            </w:r>
            <w:r w:rsidRPr="00040A77">
              <w:t>from</w:t>
            </w:r>
          </w:p>
        </w:tc>
      </w:tr>
      <w:tr w:rsidR="00B01119" w:rsidRPr="00040A77" w14:paraId="312D5BC3" w14:textId="77777777" w:rsidTr="00B01119">
        <w:trPr>
          <w:trHeight w:val="256"/>
        </w:trPr>
        <w:tc>
          <w:tcPr>
            <w:tcW w:w="2926" w:type="dxa"/>
          </w:tcPr>
          <w:p w14:paraId="16A6BA2D" w14:textId="77777777" w:rsidR="00B01119" w:rsidRPr="00040A77" w:rsidRDefault="00B01119" w:rsidP="00E46193">
            <w:pPr>
              <w:pStyle w:val="TableParagraph"/>
              <w:rPr>
                <w:sz w:val="18"/>
              </w:rPr>
            </w:pPr>
          </w:p>
        </w:tc>
        <w:tc>
          <w:tcPr>
            <w:tcW w:w="1590" w:type="dxa"/>
          </w:tcPr>
          <w:p w14:paraId="1540FC1C" w14:textId="77777777" w:rsidR="00B01119" w:rsidRPr="00040A77" w:rsidRDefault="00B01119" w:rsidP="00E46193">
            <w:pPr>
              <w:pStyle w:val="TableParagraph"/>
              <w:rPr>
                <w:sz w:val="18"/>
              </w:rPr>
            </w:pPr>
          </w:p>
        </w:tc>
        <w:tc>
          <w:tcPr>
            <w:tcW w:w="1494" w:type="dxa"/>
          </w:tcPr>
          <w:p w14:paraId="791474A4" w14:textId="77777777" w:rsidR="00B01119" w:rsidRPr="00040A77" w:rsidRDefault="00B01119" w:rsidP="00E46193">
            <w:pPr>
              <w:pStyle w:val="TableParagraph"/>
              <w:rPr>
                <w:sz w:val="18"/>
              </w:rPr>
            </w:pPr>
          </w:p>
        </w:tc>
        <w:tc>
          <w:tcPr>
            <w:tcW w:w="1511" w:type="dxa"/>
          </w:tcPr>
          <w:p w14:paraId="20CBB9CE" w14:textId="77777777" w:rsidR="00B01119" w:rsidRPr="00040A77" w:rsidRDefault="00B01119" w:rsidP="00E46193">
            <w:pPr>
              <w:pStyle w:val="TableParagraph"/>
              <w:rPr>
                <w:sz w:val="18"/>
              </w:rPr>
            </w:pPr>
          </w:p>
        </w:tc>
        <w:tc>
          <w:tcPr>
            <w:tcW w:w="1149" w:type="dxa"/>
          </w:tcPr>
          <w:p w14:paraId="42A3E1FC" w14:textId="77777777" w:rsidR="00B01119" w:rsidRPr="00040A77" w:rsidRDefault="00B01119" w:rsidP="00E46193">
            <w:pPr>
              <w:pStyle w:val="TableParagraph"/>
              <w:rPr>
                <w:sz w:val="18"/>
              </w:rPr>
            </w:pPr>
          </w:p>
        </w:tc>
        <w:tc>
          <w:tcPr>
            <w:tcW w:w="1683" w:type="dxa"/>
            <w:vMerge/>
            <w:tcBorders>
              <w:top w:val="nil"/>
              <w:left w:val="nil"/>
              <w:bottom w:val="nil"/>
              <w:right w:val="nil"/>
            </w:tcBorders>
            <w:shd w:val="clear" w:color="auto" w:fill="000000"/>
          </w:tcPr>
          <w:p w14:paraId="24216BB2" w14:textId="77777777" w:rsidR="00B01119" w:rsidRPr="00040A77" w:rsidRDefault="00B01119" w:rsidP="00E46193">
            <w:pPr>
              <w:rPr>
                <w:rFonts w:ascii="Calibri" w:hAnsi="Calibri" w:cs="Calibri"/>
                <w:sz w:val="2"/>
                <w:szCs w:val="2"/>
              </w:rPr>
            </w:pPr>
          </w:p>
        </w:tc>
      </w:tr>
      <w:tr w:rsidR="00B01119" w:rsidRPr="00040A77" w14:paraId="30867FFC" w14:textId="77777777" w:rsidTr="00B01119">
        <w:trPr>
          <w:trHeight w:val="256"/>
        </w:trPr>
        <w:tc>
          <w:tcPr>
            <w:tcW w:w="2926" w:type="dxa"/>
          </w:tcPr>
          <w:p w14:paraId="34262859" w14:textId="77777777" w:rsidR="00B01119" w:rsidRPr="00040A77" w:rsidRDefault="00B01119" w:rsidP="00E46193">
            <w:pPr>
              <w:pStyle w:val="TableParagraph"/>
              <w:rPr>
                <w:sz w:val="18"/>
              </w:rPr>
            </w:pPr>
          </w:p>
        </w:tc>
        <w:tc>
          <w:tcPr>
            <w:tcW w:w="1590" w:type="dxa"/>
          </w:tcPr>
          <w:p w14:paraId="36E6B660" w14:textId="77777777" w:rsidR="00B01119" w:rsidRPr="00040A77" w:rsidRDefault="00B01119" w:rsidP="00E46193">
            <w:pPr>
              <w:pStyle w:val="TableParagraph"/>
              <w:rPr>
                <w:sz w:val="18"/>
              </w:rPr>
            </w:pPr>
          </w:p>
        </w:tc>
        <w:tc>
          <w:tcPr>
            <w:tcW w:w="1494" w:type="dxa"/>
          </w:tcPr>
          <w:p w14:paraId="4BEF44C2" w14:textId="77777777" w:rsidR="00B01119" w:rsidRPr="00040A77" w:rsidRDefault="00B01119" w:rsidP="00E46193">
            <w:pPr>
              <w:pStyle w:val="TableParagraph"/>
              <w:rPr>
                <w:sz w:val="18"/>
              </w:rPr>
            </w:pPr>
          </w:p>
        </w:tc>
        <w:tc>
          <w:tcPr>
            <w:tcW w:w="1511" w:type="dxa"/>
          </w:tcPr>
          <w:p w14:paraId="352DB60C" w14:textId="77777777" w:rsidR="00B01119" w:rsidRPr="00040A77" w:rsidRDefault="00B01119" w:rsidP="00E46193">
            <w:pPr>
              <w:pStyle w:val="TableParagraph"/>
              <w:rPr>
                <w:sz w:val="18"/>
              </w:rPr>
            </w:pPr>
          </w:p>
        </w:tc>
        <w:tc>
          <w:tcPr>
            <w:tcW w:w="1149" w:type="dxa"/>
          </w:tcPr>
          <w:p w14:paraId="35ADAF98" w14:textId="77777777" w:rsidR="00B01119" w:rsidRPr="00040A77" w:rsidRDefault="00B01119" w:rsidP="00E46193">
            <w:pPr>
              <w:pStyle w:val="TableParagraph"/>
              <w:rPr>
                <w:sz w:val="18"/>
              </w:rPr>
            </w:pPr>
          </w:p>
        </w:tc>
        <w:tc>
          <w:tcPr>
            <w:tcW w:w="1683" w:type="dxa"/>
            <w:vMerge/>
            <w:tcBorders>
              <w:top w:val="nil"/>
              <w:left w:val="nil"/>
              <w:bottom w:val="nil"/>
              <w:right w:val="nil"/>
            </w:tcBorders>
            <w:shd w:val="clear" w:color="auto" w:fill="000000"/>
          </w:tcPr>
          <w:p w14:paraId="63362DC3" w14:textId="77777777" w:rsidR="00B01119" w:rsidRPr="00040A77" w:rsidRDefault="00B01119" w:rsidP="00E46193">
            <w:pPr>
              <w:rPr>
                <w:rFonts w:ascii="Calibri" w:hAnsi="Calibri" w:cs="Calibri"/>
                <w:sz w:val="2"/>
                <w:szCs w:val="2"/>
              </w:rPr>
            </w:pPr>
          </w:p>
        </w:tc>
      </w:tr>
      <w:tr w:rsidR="00B01119" w:rsidRPr="00040A77" w14:paraId="7ACCA2B5" w14:textId="77777777" w:rsidTr="00B01119">
        <w:trPr>
          <w:trHeight w:val="256"/>
        </w:trPr>
        <w:tc>
          <w:tcPr>
            <w:tcW w:w="2926" w:type="dxa"/>
          </w:tcPr>
          <w:p w14:paraId="32E8C0D6" w14:textId="77777777" w:rsidR="00B01119" w:rsidRPr="00040A77" w:rsidRDefault="00B01119" w:rsidP="00E46193">
            <w:pPr>
              <w:pStyle w:val="TableParagraph"/>
              <w:rPr>
                <w:sz w:val="18"/>
              </w:rPr>
            </w:pPr>
          </w:p>
        </w:tc>
        <w:tc>
          <w:tcPr>
            <w:tcW w:w="1590" w:type="dxa"/>
          </w:tcPr>
          <w:p w14:paraId="263AA6DD" w14:textId="77777777" w:rsidR="00B01119" w:rsidRPr="00040A77" w:rsidRDefault="00B01119" w:rsidP="00E46193">
            <w:pPr>
              <w:pStyle w:val="TableParagraph"/>
              <w:rPr>
                <w:sz w:val="18"/>
              </w:rPr>
            </w:pPr>
          </w:p>
        </w:tc>
        <w:tc>
          <w:tcPr>
            <w:tcW w:w="1494" w:type="dxa"/>
          </w:tcPr>
          <w:p w14:paraId="33202CF3" w14:textId="77777777" w:rsidR="00B01119" w:rsidRPr="00040A77" w:rsidRDefault="00B01119" w:rsidP="00E46193">
            <w:pPr>
              <w:pStyle w:val="TableParagraph"/>
              <w:rPr>
                <w:sz w:val="18"/>
              </w:rPr>
            </w:pPr>
          </w:p>
        </w:tc>
        <w:tc>
          <w:tcPr>
            <w:tcW w:w="1511" w:type="dxa"/>
          </w:tcPr>
          <w:p w14:paraId="746936BF" w14:textId="77777777" w:rsidR="00B01119" w:rsidRPr="00040A77" w:rsidRDefault="00B01119" w:rsidP="00E46193">
            <w:pPr>
              <w:pStyle w:val="TableParagraph"/>
              <w:rPr>
                <w:sz w:val="18"/>
              </w:rPr>
            </w:pPr>
          </w:p>
        </w:tc>
        <w:tc>
          <w:tcPr>
            <w:tcW w:w="1149" w:type="dxa"/>
          </w:tcPr>
          <w:p w14:paraId="036640BD" w14:textId="77777777" w:rsidR="00B01119" w:rsidRPr="00040A77" w:rsidRDefault="00B01119" w:rsidP="00E46193">
            <w:pPr>
              <w:pStyle w:val="TableParagraph"/>
              <w:rPr>
                <w:sz w:val="18"/>
              </w:rPr>
            </w:pPr>
          </w:p>
        </w:tc>
        <w:tc>
          <w:tcPr>
            <w:tcW w:w="1683" w:type="dxa"/>
            <w:vMerge/>
            <w:tcBorders>
              <w:top w:val="nil"/>
              <w:left w:val="nil"/>
              <w:bottom w:val="nil"/>
              <w:right w:val="nil"/>
            </w:tcBorders>
            <w:shd w:val="clear" w:color="auto" w:fill="000000"/>
          </w:tcPr>
          <w:p w14:paraId="04CE562D" w14:textId="77777777" w:rsidR="00B01119" w:rsidRPr="00040A77" w:rsidRDefault="00B01119" w:rsidP="00E46193">
            <w:pPr>
              <w:rPr>
                <w:rFonts w:ascii="Calibri" w:hAnsi="Calibri" w:cs="Calibri"/>
                <w:sz w:val="2"/>
                <w:szCs w:val="2"/>
              </w:rPr>
            </w:pPr>
          </w:p>
        </w:tc>
      </w:tr>
      <w:tr w:rsidR="00B01119" w:rsidRPr="00040A77" w14:paraId="442BC427" w14:textId="77777777" w:rsidTr="00B01119">
        <w:trPr>
          <w:trHeight w:val="256"/>
        </w:trPr>
        <w:tc>
          <w:tcPr>
            <w:tcW w:w="2926" w:type="dxa"/>
          </w:tcPr>
          <w:p w14:paraId="178AF9F6" w14:textId="77777777" w:rsidR="00B01119" w:rsidRPr="00040A77" w:rsidRDefault="00B01119" w:rsidP="00E46193">
            <w:pPr>
              <w:pStyle w:val="TableParagraph"/>
              <w:rPr>
                <w:sz w:val="18"/>
              </w:rPr>
            </w:pPr>
          </w:p>
        </w:tc>
        <w:tc>
          <w:tcPr>
            <w:tcW w:w="1590" w:type="dxa"/>
          </w:tcPr>
          <w:p w14:paraId="49A3FDC0" w14:textId="77777777" w:rsidR="00B01119" w:rsidRPr="00040A77" w:rsidRDefault="00B01119" w:rsidP="00E46193">
            <w:pPr>
              <w:pStyle w:val="TableParagraph"/>
              <w:rPr>
                <w:sz w:val="18"/>
              </w:rPr>
            </w:pPr>
          </w:p>
        </w:tc>
        <w:tc>
          <w:tcPr>
            <w:tcW w:w="1494" w:type="dxa"/>
          </w:tcPr>
          <w:p w14:paraId="334A8F1C" w14:textId="77777777" w:rsidR="00B01119" w:rsidRPr="00040A77" w:rsidRDefault="00B01119" w:rsidP="00E46193">
            <w:pPr>
              <w:pStyle w:val="TableParagraph"/>
              <w:rPr>
                <w:sz w:val="18"/>
              </w:rPr>
            </w:pPr>
          </w:p>
        </w:tc>
        <w:tc>
          <w:tcPr>
            <w:tcW w:w="1511" w:type="dxa"/>
          </w:tcPr>
          <w:p w14:paraId="4E60EF47" w14:textId="77777777" w:rsidR="00B01119" w:rsidRPr="00040A77" w:rsidRDefault="00B01119" w:rsidP="00E46193">
            <w:pPr>
              <w:pStyle w:val="TableParagraph"/>
              <w:rPr>
                <w:sz w:val="18"/>
              </w:rPr>
            </w:pPr>
          </w:p>
        </w:tc>
        <w:tc>
          <w:tcPr>
            <w:tcW w:w="1149" w:type="dxa"/>
          </w:tcPr>
          <w:p w14:paraId="77C842EB" w14:textId="77777777" w:rsidR="00B01119" w:rsidRPr="00040A77" w:rsidRDefault="00B01119" w:rsidP="00E46193">
            <w:pPr>
              <w:pStyle w:val="TableParagraph"/>
              <w:rPr>
                <w:sz w:val="18"/>
              </w:rPr>
            </w:pPr>
          </w:p>
        </w:tc>
        <w:tc>
          <w:tcPr>
            <w:tcW w:w="1683" w:type="dxa"/>
            <w:vMerge/>
            <w:tcBorders>
              <w:top w:val="nil"/>
              <w:left w:val="nil"/>
              <w:bottom w:val="nil"/>
              <w:right w:val="nil"/>
            </w:tcBorders>
            <w:shd w:val="clear" w:color="auto" w:fill="000000"/>
          </w:tcPr>
          <w:p w14:paraId="58BC2030" w14:textId="77777777" w:rsidR="00B01119" w:rsidRPr="00040A77" w:rsidRDefault="00B01119" w:rsidP="00E46193">
            <w:pPr>
              <w:rPr>
                <w:rFonts w:ascii="Calibri" w:hAnsi="Calibri" w:cs="Calibri"/>
                <w:sz w:val="2"/>
                <w:szCs w:val="2"/>
              </w:rPr>
            </w:pPr>
          </w:p>
        </w:tc>
      </w:tr>
      <w:tr w:rsidR="00B01119" w:rsidRPr="00040A77" w14:paraId="463465B3" w14:textId="77777777" w:rsidTr="00B01119">
        <w:trPr>
          <w:trHeight w:val="301"/>
        </w:trPr>
        <w:tc>
          <w:tcPr>
            <w:tcW w:w="2926" w:type="dxa"/>
            <w:tcBorders>
              <w:bottom w:val="single" w:sz="18" w:space="0" w:color="000000"/>
            </w:tcBorders>
          </w:tcPr>
          <w:p w14:paraId="5E10E987" w14:textId="77777777" w:rsidR="00B01119" w:rsidRPr="00040A77" w:rsidRDefault="00B01119" w:rsidP="00E46193">
            <w:pPr>
              <w:pStyle w:val="TableParagraph"/>
              <w:spacing w:line="253" w:lineRule="exact"/>
              <w:ind w:left="45"/>
            </w:pPr>
            <w:r w:rsidRPr="00040A77">
              <w:t>4.</w:t>
            </w:r>
            <w:r w:rsidRPr="00040A77">
              <w:rPr>
                <w:spacing w:val="1"/>
              </w:rPr>
              <w:t xml:space="preserve"> </w:t>
            </w:r>
            <w:r w:rsidRPr="00040A77">
              <w:t>Totals</w:t>
            </w:r>
          </w:p>
        </w:tc>
        <w:tc>
          <w:tcPr>
            <w:tcW w:w="1590" w:type="dxa"/>
            <w:tcBorders>
              <w:bottom w:val="single" w:sz="18" w:space="0" w:color="000000"/>
            </w:tcBorders>
          </w:tcPr>
          <w:p w14:paraId="49DBC652" w14:textId="77777777" w:rsidR="00B01119" w:rsidRPr="00040A77" w:rsidRDefault="00B01119" w:rsidP="00E46193">
            <w:pPr>
              <w:pStyle w:val="TableParagraph"/>
              <w:spacing w:line="253" w:lineRule="exact"/>
              <w:ind w:right="9"/>
              <w:jc w:val="right"/>
            </w:pPr>
            <w:r w:rsidRPr="00040A77">
              <w:t>$0</w:t>
            </w:r>
          </w:p>
        </w:tc>
        <w:tc>
          <w:tcPr>
            <w:tcW w:w="1494" w:type="dxa"/>
            <w:tcBorders>
              <w:bottom w:val="single" w:sz="18" w:space="0" w:color="000000"/>
            </w:tcBorders>
          </w:tcPr>
          <w:p w14:paraId="0F540F4F" w14:textId="77777777" w:rsidR="00B01119" w:rsidRPr="00040A77" w:rsidRDefault="00B01119" w:rsidP="00E46193">
            <w:pPr>
              <w:pStyle w:val="TableParagraph"/>
              <w:spacing w:line="253" w:lineRule="exact"/>
              <w:ind w:right="9"/>
              <w:jc w:val="right"/>
            </w:pPr>
            <w:r w:rsidRPr="00040A77">
              <w:t>$0</w:t>
            </w:r>
          </w:p>
        </w:tc>
        <w:tc>
          <w:tcPr>
            <w:tcW w:w="1511" w:type="dxa"/>
            <w:tcBorders>
              <w:bottom w:val="single" w:sz="18" w:space="0" w:color="000000"/>
            </w:tcBorders>
          </w:tcPr>
          <w:p w14:paraId="26DC032C" w14:textId="77777777" w:rsidR="00B01119" w:rsidRPr="00040A77" w:rsidRDefault="00B01119" w:rsidP="00E46193">
            <w:pPr>
              <w:pStyle w:val="TableParagraph"/>
              <w:spacing w:line="253" w:lineRule="exact"/>
              <w:ind w:right="9"/>
              <w:jc w:val="right"/>
            </w:pPr>
            <w:r w:rsidRPr="00040A77">
              <w:t>$0</w:t>
            </w:r>
          </w:p>
        </w:tc>
        <w:tc>
          <w:tcPr>
            <w:tcW w:w="1149" w:type="dxa"/>
            <w:tcBorders>
              <w:bottom w:val="single" w:sz="18" w:space="0" w:color="000000"/>
            </w:tcBorders>
          </w:tcPr>
          <w:p w14:paraId="61726EAC" w14:textId="77777777" w:rsidR="00B01119" w:rsidRPr="00040A77" w:rsidRDefault="00B01119" w:rsidP="00E46193">
            <w:pPr>
              <w:pStyle w:val="TableParagraph"/>
              <w:spacing w:line="253" w:lineRule="exact"/>
              <w:ind w:right="9"/>
              <w:jc w:val="right"/>
            </w:pPr>
            <w:r w:rsidRPr="00040A77">
              <w:t>$0</w:t>
            </w:r>
          </w:p>
        </w:tc>
        <w:tc>
          <w:tcPr>
            <w:tcW w:w="1683" w:type="dxa"/>
            <w:tcBorders>
              <w:bottom w:val="single" w:sz="18" w:space="0" w:color="000000"/>
            </w:tcBorders>
            <w:shd w:val="clear" w:color="auto" w:fill="C1C1C1"/>
          </w:tcPr>
          <w:p w14:paraId="7E0CA575" w14:textId="77777777" w:rsidR="00B01119" w:rsidRPr="00040A77" w:rsidRDefault="00B01119" w:rsidP="00E46193">
            <w:pPr>
              <w:pStyle w:val="TableParagraph"/>
              <w:spacing w:line="253" w:lineRule="exact"/>
              <w:ind w:right="8"/>
              <w:jc w:val="right"/>
            </w:pPr>
            <w:r w:rsidRPr="00040A77">
              <w:t>$0</w:t>
            </w:r>
          </w:p>
        </w:tc>
      </w:tr>
      <w:tr w:rsidR="00B01119" w:rsidRPr="00040A77" w14:paraId="0FE05E00" w14:textId="77777777" w:rsidTr="00B01119">
        <w:trPr>
          <w:trHeight w:val="449"/>
        </w:trPr>
        <w:tc>
          <w:tcPr>
            <w:tcW w:w="8670" w:type="dxa"/>
            <w:gridSpan w:val="5"/>
            <w:tcBorders>
              <w:top w:val="single" w:sz="18" w:space="0" w:color="000000"/>
              <w:left w:val="single" w:sz="12" w:space="0" w:color="000000"/>
              <w:bottom w:val="single" w:sz="18" w:space="0" w:color="000000"/>
              <w:right w:val="single" w:sz="18" w:space="0" w:color="000000"/>
            </w:tcBorders>
          </w:tcPr>
          <w:p w14:paraId="632E68F4" w14:textId="77777777" w:rsidR="00B01119" w:rsidRPr="00040A77" w:rsidRDefault="00B01119" w:rsidP="00E46193">
            <w:pPr>
              <w:pStyle w:val="TableParagraph"/>
              <w:spacing w:line="240" w:lineRule="exact"/>
              <w:ind w:left="40"/>
              <w:rPr>
                <w:i/>
              </w:rPr>
            </w:pPr>
            <w:r w:rsidRPr="00040A77">
              <w:t>5.</w:t>
            </w:r>
            <w:r w:rsidRPr="00040A77">
              <w:rPr>
                <w:spacing w:val="1"/>
              </w:rPr>
              <w:t xml:space="preserve"> </w:t>
            </w:r>
            <w:r w:rsidRPr="00040A77">
              <w:t>Total</w:t>
            </w:r>
            <w:r w:rsidRPr="00040A77">
              <w:rPr>
                <w:spacing w:val="-1"/>
              </w:rPr>
              <w:t xml:space="preserve"> </w:t>
            </w:r>
            <w:r w:rsidRPr="00040A77">
              <w:t>of</w:t>
            </w:r>
            <w:r w:rsidRPr="00040A77">
              <w:rPr>
                <w:spacing w:val="4"/>
              </w:rPr>
              <w:t xml:space="preserve"> </w:t>
            </w:r>
            <w:r w:rsidRPr="00040A77">
              <w:t>items from</w:t>
            </w:r>
            <w:r w:rsidRPr="00040A77">
              <w:rPr>
                <w:spacing w:val="1"/>
              </w:rPr>
              <w:t xml:space="preserve"> </w:t>
            </w:r>
            <w:r w:rsidRPr="00040A77">
              <w:t>4a.</w:t>
            </w:r>
            <w:r w:rsidRPr="00040A77">
              <w:rPr>
                <w:spacing w:val="2"/>
              </w:rPr>
              <w:t xml:space="preserve"> </w:t>
            </w:r>
            <w:r w:rsidRPr="00040A77">
              <w:t>through</w:t>
            </w:r>
            <w:r w:rsidRPr="00040A77">
              <w:rPr>
                <w:spacing w:val="-1"/>
              </w:rPr>
              <w:t xml:space="preserve"> </w:t>
            </w:r>
            <w:r w:rsidRPr="00040A77">
              <w:t xml:space="preserve">4e is </w:t>
            </w:r>
            <w:r w:rsidRPr="00040A77">
              <w:rPr>
                <w:i/>
              </w:rPr>
              <w:t>Annual Income…………….</w:t>
            </w:r>
          </w:p>
        </w:tc>
        <w:tc>
          <w:tcPr>
            <w:tcW w:w="1683" w:type="dxa"/>
            <w:tcBorders>
              <w:top w:val="single" w:sz="18" w:space="0" w:color="000000"/>
              <w:left w:val="single" w:sz="18" w:space="0" w:color="000000"/>
              <w:bottom w:val="single" w:sz="18" w:space="0" w:color="000000"/>
              <w:right w:val="single" w:sz="12" w:space="0" w:color="000000"/>
            </w:tcBorders>
          </w:tcPr>
          <w:p w14:paraId="067D4C2F" w14:textId="77777777" w:rsidR="00B01119" w:rsidRPr="00040A77" w:rsidRDefault="00B01119" w:rsidP="00E46193">
            <w:pPr>
              <w:pStyle w:val="TableParagraph"/>
              <w:spacing w:line="240" w:lineRule="exact"/>
              <w:ind w:right="3"/>
              <w:jc w:val="right"/>
            </w:pPr>
            <w:r w:rsidRPr="00040A77">
              <w:t>$0</w:t>
            </w:r>
          </w:p>
        </w:tc>
      </w:tr>
    </w:tbl>
    <w:p w14:paraId="177939B5" w14:textId="77777777" w:rsidR="00B01119" w:rsidRPr="00040A77" w:rsidRDefault="00B01119" w:rsidP="00B01119">
      <w:pPr>
        <w:rPr>
          <w:rFonts w:ascii="Calibri" w:hAnsi="Calibri" w:cs="Calibri"/>
        </w:rPr>
      </w:pPr>
    </w:p>
    <w:p w14:paraId="324FDF90" w14:textId="5B675EF8" w:rsidR="00B01119" w:rsidRPr="00040A77" w:rsidRDefault="002E1098" w:rsidP="00B01119">
      <w:pPr>
        <w:rPr>
          <w:rFonts w:ascii="Calibri" w:hAnsi="Calibri" w:cs="Calibri"/>
          <w:i/>
          <w:sz w:val="20"/>
        </w:rPr>
      </w:pPr>
      <w:r w:rsidRPr="00040A77">
        <w:rPr>
          <w:rFonts w:ascii="Calibri" w:hAnsi="Calibri" w:cs="Calibri"/>
          <w:noProof/>
        </w:rPr>
        <mc:AlternateContent>
          <mc:Choice Requires="wps">
            <w:drawing>
              <wp:anchor distT="0" distB="0" distL="0" distR="0" simplePos="0" relativeHeight="251658243" behindDoc="1" locked="0" layoutInCell="1" allowOverlap="1" wp14:anchorId="7E14A71D" wp14:editId="2723EF51">
                <wp:simplePos x="0" y="0"/>
                <wp:positionH relativeFrom="margin">
                  <wp:align>left</wp:align>
                </wp:positionH>
                <wp:positionV relativeFrom="paragraph">
                  <wp:posOffset>502285</wp:posOffset>
                </wp:positionV>
                <wp:extent cx="6272530" cy="1270"/>
                <wp:effectExtent l="0" t="0" r="0" b="0"/>
                <wp:wrapTopAndBottom/>
                <wp:docPr id="8" name="Freeform: 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2530" cy="1270"/>
                        </a:xfrm>
                        <a:custGeom>
                          <a:avLst/>
                          <a:gdLst>
                            <a:gd name="T0" fmla="+- 0 1043 1043"/>
                            <a:gd name="T1" fmla="*/ T0 w 9878"/>
                            <a:gd name="T2" fmla="+- 0 10920 1043"/>
                            <a:gd name="T3" fmla="*/ T2 w 9878"/>
                          </a:gdLst>
                          <a:ahLst/>
                          <a:cxnLst>
                            <a:cxn ang="0">
                              <a:pos x="T1" y="0"/>
                            </a:cxn>
                            <a:cxn ang="0">
                              <a:pos x="T3" y="0"/>
                            </a:cxn>
                          </a:cxnLst>
                          <a:rect l="0" t="0" r="r" b="b"/>
                          <a:pathLst>
                            <a:path w="9878">
                              <a:moveTo>
                                <a:pt x="0" y="0"/>
                              </a:moveTo>
                              <a:lnTo>
                                <a:pt x="9877" y="0"/>
                              </a:lnTo>
                            </a:path>
                          </a:pathLst>
                        </a:custGeom>
                        <a:noFill/>
                        <a:ln w="133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7D39" id="Freeform: Shape 8" o:spid="_x0000_s1026" alt="&quot;&quot;" style="position:absolute;margin-left:0;margin-top:39.55pt;width:493.9pt;height:.1pt;z-index:-251658237;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" path="m,l9877,e" filled="f" strokeweight=".37167mm">
                <v:stroke dashstyle="dash"/>
                <v:path arrowok="t" o:connecttype="custom" o:connectlocs="0,0;6271895,0" o:connectangles="0,0"/>
                <w10:wrap type="topAndBottom" anchorx="margin"/>
              </v:shape>
            </w:pict>
          </mc:Fallback>
        </mc:AlternateContent>
      </w:r>
      <w:r w:rsidR="00B01119" w:rsidRPr="00040A77">
        <w:rPr>
          <w:rFonts w:ascii="Calibri" w:hAnsi="Calibri" w:cs="Calibri"/>
        </w:rPr>
        <w:t>X</w:t>
      </w:r>
      <w:r w:rsidR="00B01119" w:rsidRPr="00040A77">
        <w:rPr>
          <w:rFonts w:ascii="Calibri" w:hAnsi="Calibri" w:cs="Calibri"/>
          <w:w w:val="99"/>
        </w:rPr>
        <w:t xml:space="preserve"> ___________________________________________</w:t>
      </w:r>
      <w:r w:rsidR="00B01119" w:rsidRPr="00040A77">
        <w:rPr>
          <w:rFonts w:ascii="Calibri" w:hAnsi="Calibri" w:cs="Calibri"/>
          <w:w w:val="99"/>
        </w:rPr>
        <w:tab/>
      </w:r>
      <w:r w:rsidR="00B01119" w:rsidRPr="00040A77">
        <w:rPr>
          <w:rFonts w:ascii="Calibri" w:hAnsi="Calibri" w:cs="Calibri"/>
          <w:w w:val="99"/>
        </w:rPr>
        <w:tab/>
        <w:t>_____________</w:t>
      </w:r>
      <w:r w:rsidR="00B01119" w:rsidRPr="00040A77">
        <w:rPr>
          <w:rFonts w:ascii="Calibri" w:hAnsi="Calibri" w:cs="Calibri"/>
        </w:rPr>
        <w:tab/>
      </w:r>
      <w:r w:rsidR="00B01119" w:rsidRPr="00040A77">
        <w:rPr>
          <w:rFonts w:ascii="Calibri" w:hAnsi="Calibri" w:cs="Calibri"/>
        </w:rPr>
        <w:tab/>
      </w:r>
      <w:r w:rsidR="00B01119" w:rsidRPr="00040A77">
        <w:rPr>
          <w:rFonts w:ascii="Calibri" w:hAnsi="Calibri" w:cs="Calibri"/>
          <w:w w:val="99"/>
        </w:rPr>
        <w:t xml:space="preserve"> </w:t>
      </w:r>
      <w:r w:rsidR="00B01119" w:rsidRPr="00040A77">
        <w:rPr>
          <w:rFonts w:ascii="Calibri" w:hAnsi="Calibri" w:cs="Calibri"/>
        </w:rPr>
        <w:tab/>
      </w:r>
      <w:r w:rsidR="00B01119" w:rsidRPr="00040A77">
        <w:rPr>
          <w:rFonts w:ascii="Calibri" w:hAnsi="Calibri" w:cs="Calibri"/>
          <w:i/>
        </w:rPr>
        <w:t>Applicant</w:t>
      </w:r>
      <w:r w:rsidR="00B01119" w:rsidRPr="00040A77">
        <w:rPr>
          <w:rFonts w:ascii="Calibri" w:hAnsi="Calibri" w:cs="Calibri"/>
          <w:i/>
          <w:spacing w:val="-4"/>
        </w:rPr>
        <w:t xml:space="preserve"> </w:t>
      </w:r>
      <w:r w:rsidR="00B01119" w:rsidRPr="00040A77">
        <w:rPr>
          <w:rFonts w:ascii="Calibri" w:hAnsi="Calibri" w:cs="Calibri"/>
          <w:i/>
        </w:rPr>
        <w:t>Signature</w:t>
      </w:r>
      <w:r w:rsidR="00B01119" w:rsidRPr="00040A77">
        <w:rPr>
          <w:rFonts w:ascii="Calibri" w:hAnsi="Calibri" w:cs="Calibri"/>
          <w:i/>
        </w:rPr>
        <w:tab/>
      </w:r>
      <w:r w:rsidR="00B01119" w:rsidRPr="00040A77">
        <w:rPr>
          <w:rFonts w:ascii="Calibri" w:hAnsi="Calibri" w:cs="Calibri"/>
          <w:i/>
        </w:rPr>
        <w:tab/>
      </w:r>
      <w:r w:rsidR="00B01119" w:rsidRPr="00040A77">
        <w:rPr>
          <w:rFonts w:ascii="Calibri" w:hAnsi="Calibri" w:cs="Calibri"/>
          <w:i/>
        </w:rPr>
        <w:tab/>
      </w:r>
      <w:r w:rsidR="00B01119" w:rsidRPr="00040A77">
        <w:rPr>
          <w:rFonts w:ascii="Calibri" w:hAnsi="Calibri" w:cs="Calibri"/>
          <w:i/>
        </w:rPr>
        <w:tab/>
      </w:r>
      <w:r w:rsidR="00B01119" w:rsidRPr="00040A77">
        <w:rPr>
          <w:rFonts w:ascii="Calibri" w:hAnsi="Calibri" w:cs="Calibri"/>
          <w:i/>
        </w:rPr>
        <w:tab/>
      </w:r>
      <w:r w:rsidR="00B01119" w:rsidRPr="00040A77">
        <w:rPr>
          <w:rFonts w:ascii="Calibri" w:hAnsi="Calibri" w:cs="Calibri"/>
          <w:i/>
        </w:rPr>
        <w:tab/>
      </w:r>
      <w:r w:rsidR="00B01119" w:rsidRPr="00040A77">
        <w:rPr>
          <w:rFonts w:ascii="Calibri" w:hAnsi="Calibri" w:cs="Calibri"/>
          <w:i/>
        </w:rPr>
        <w:tab/>
      </w:r>
      <w:r w:rsidR="00B01119" w:rsidRPr="00040A77">
        <w:rPr>
          <w:rFonts w:ascii="Calibri" w:hAnsi="Calibri" w:cs="Calibri"/>
          <w:i/>
          <w:sz w:val="20"/>
        </w:rPr>
        <w:t>Date</w:t>
      </w:r>
    </w:p>
    <w:p w14:paraId="15125F48" w14:textId="77777777" w:rsidR="00B01119" w:rsidRPr="00040A77" w:rsidRDefault="00B01119" w:rsidP="00B01119">
      <w:pPr>
        <w:rPr>
          <w:rFonts w:ascii="Calibri" w:hAnsi="Calibri" w:cs="Calibri"/>
        </w:rPr>
      </w:pPr>
      <w:r w:rsidRPr="00040A77">
        <w:rPr>
          <w:rFonts w:ascii="Calibri" w:hAnsi="Calibri" w:cs="Calibri"/>
        </w:rPr>
        <w:t>For</w:t>
      </w:r>
      <w:r w:rsidRPr="00040A77">
        <w:rPr>
          <w:rFonts w:ascii="Calibri" w:hAnsi="Calibri" w:cs="Calibri"/>
          <w:spacing w:val="-3"/>
        </w:rPr>
        <w:t xml:space="preserve"> </w:t>
      </w:r>
      <w:r w:rsidRPr="00040A77">
        <w:rPr>
          <w:rFonts w:ascii="Calibri" w:hAnsi="Calibri" w:cs="Calibri"/>
        </w:rPr>
        <w:t>Office Use Only</w:t>
      </w:r>
    </w:p>
    <w:p w14:paraId="231FE903" w14:textId="0BF556D2" w:rsidR="00B01119" w:rsidRPr="00040A77" w:rsidRDefault="00B01119" w:rsidP="00B01119">
      <w:pPr>
        <w:tabs>
          <w:tab w:val="left" w:pos="4661"/>
        </w:tabs>
        <w:spacing w:before="1" w:line="252" w:lineRule="auto"/>
        <w:ind w:left="442" w:right="6349"/>
        <w:rPr>
          <w:rFonts w:ascii="Calibri" w:hAnsi="Calibri" w:cs="Calibri"/>
        </w:rPr>
      </w:pPr>
      <w:r w:rsidRPr="00040A77">
        <w:rPr>
          <w:rFonts w:ascii="Calibri" w:hAnsi="Calibri" w:cs="Calibri"/>
        </w:rPr>
        <w:t>Household</w:t>
      </w:r>
      <w:r w:rsidRPr="00040A77">
        <w:rPr>
          <w:rFonts w:ascii="Calibri" w:hAnsi="Calibri" w:cs="Calibri"/>
          <w:spacing w:val="-6"/>
        </w:rPr>
        <w:t xml:space="preserve"> Size: ________________</w:t>
      </w:r>
      <w:r w:rsidRPr="00040A77">
        <w:rPr>
          <w:rFonts w:ascii="Calibri" w:hAnsi="Calibri" w:cs="Calibri"/>
          <w:spacing w:val="-6"/>
        </w:rPr>
        <w:tab/>
        <w:t xml:space="preserve">Household </w:t>
      </w:r>
      <w:r w:rsidRPr="00040A77">
        <w:rPr>
          <w:rFonts w:ascii="Calibri" w:hAnsi="Calibri" w:cs="Calibri"/>
        </w:rPr>
        <w:t>Income:</w:t>
      </w:r>
      <w:r w:rsidRPr="00040A77">
        <w:rPr>
          <w:rFonts w:ascii="Calibri" w:hAnsi="Calibri" w:cs="Calibri"/>
          <w:w w:val="99"/>
          <w:u w:val="single"/>
        </w:rPr>
        <w:t>______________</w:t>
      </w:r>
      <w:r w:rsidRPr="00040A77">
        <w:rPr>
          <w:rFonts w:ascii="Calibri" w:hAnsi="Calibri" w:cs="Calibri"/>
        </w:rPr>
        <w:t xml:space="preserve"> </w:t>
      </w:r>
    </w:p>
    <w:p w14:paraId="01E61A34" w14:textId="75BA6BB9" w:rsidR="00B01119" w:rsidRPr="00040A77" w:rsidRDefault="002E1098" w:rsidP="00B01119">
      <w:pPr>
        <w:tabs>
          <w:tab w:val="left" w:pos="4661"/>
        </w:tabs>
        <w:spacing w:before="1" w:line="252" w:lineRule="auto"/>
        <w:ind w:left="442" w:right="6349"/>
        <w:rPr>
          <w:rFonts w:ascii="Calibri" w:hAnsi="Calibri" w:cs="Calibri"/>
        </w:rPr>
      </w:pPr>
      <w:r w:rsidRPr="00040A77">
        <w:rPr>
          <w:rFonts w:ascii="Calibri" w:hAnsi="Calibri" w:cs="Calibri"/>
          <w:noProof/>
        </w:rPr>
        <mc:AlternateContent>
          <mc:Choice Requires="wps">
            <w:drawing>
              <wp:anchor distT="0" distB="0" distL="0" distR="0" simplePos="0" relativeHeight="251658244" behindDoc="1" locked="0" layoutInCell="1" allowOverlap="1" wp14:anchorId="5958E35F" wp14:editId="28A0AD46">
                <wp:simplePos x="0" y="0"/>
                <wp:positionH relativeFrom="page">
                  <wp:posOffset>655955</wp:posOffset>
                </wp:positionH>
                <wp:positionV relativeFrom="paragraph">
                  <wp:posOffset>354965</wp:posOffset>
                </wp:positionV>
                <wp:extent cx="3065780" cy="1270"/>
                <wp:effectExtent l="5080" t="12065" r="5715" b="5715"/>
                <wp:wrapTopAndBottom/>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5780" cy="1270"/>
                        </a:xfrm>
                        <a:custGeom>
                          <a:avLst/>
                          <a:gdLst>
                            <a:gd name="T0" fmla="+- 0 1043 1043"/>
                            <a:gd name="T1" fmla="*/ T0 w 4828"/>
                            <a:gd name="T2" fmla="+- 0 5870 1043"/>
                            <a:gd name="T3" fmla="*/ T2 w 4828"/>
                          </a:gdLst>
                          <a:ahLst/>
                          <a:cxnLst>
                            <a:cxn ang="0">
                              <a:pos x="T1" y="0"/>
                            </a:cxn>
                            <a:cxn ang="0">
                              <a:pos x="T3" y="0"/>
                            </a:cxn>
                          </a:cxnLst>
                          <a:rect l="0" t="0" r="r" b="b"/>
                          <a:pathLst>
                            <a:path w="4828">
                              <a:moveTo>
                                <a:pt x="0" y="0"/>
                              </a:moveTo>
                              <a:lnTo>
                                <a:pt x="4827" y="0"/>
                              </a:lnTo>
                            </a:path>
                          </a:pathLst>
                        </a:custGeom>
                        <a:noFill/>
                        <a:ln w="95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C07E5" id="Freeform: Shape 7" o:spid="_x0000_s1026" alt="&quot;&quot;" style="position:absolute;margin-left:51.65pt;margin-top:27.95pt;width:241.4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" path="m,l4827,e" filled="f" strokeweight=".26608mm">
                <v:path arrowok="t" o:connecttype="custom" o:connectlocs="0,0;3065145,0" o:connectangles="0,0"/>
                <w10:wrap type="topAndBottom" anchorx="page"/>
              </v:shape>
            </w:pict>
          </mc:Fallback>
        </mc:AlternateContent>
      </w:r>
      <w:r w:rsidR="00B01119" w:rsidRPr="00040A77">
        <w:rPr>
          <w:rFonts w:ascii="Calibri" w:hAnsi="Calibri" w:cs="Calibri"/>
          <w:spacing w:val="-6"/>
        </w:rPr>
        <w:tab/>
      </w:r>
      <w:r w:rsidR="00B01119" w:rsidRPr="00040A77">
        <w:rPr>
          <w:rFonts w:ascii="Calibri" w:hAnsi="Calibri" w:cs="Calibri"/>
        </w:rPr>
        <w:t>Max Income</w:t>
      </w:r>
      <w:r w:rsidR="00B01119" w:rsidRPr="00040A77">
        <w:rPr>
          <w:rFonts w:ascii="Calibri" w:hAnsi="Calibri" w:cs="Calibri"/>
          <w:spacing w:val="-6"/>
        </w:rPr>
        <w:t xml:space="preserve"> </w:t>
      </w:r>
      <w:r w:rsidR="00B01119" w:rsidRPr="00040A77">
        <w:rPr>
          <w:rFonts w:ascii="Calibri" w:hAnsi="Calibri" w:cs="Calibri"/>
        </w:rPr>
        <w:t>Level:</w:t>
      </w:r>
      <w:r w:rsidR="00B01119" w:rsidRPr="00040A77">
        <w:rPr>
          <w:rFonts w:ascii="Calibri" w:hAnsi="Calibri" w:cs="Calibri"/>
          <w:w w:val="99"/>
          <w:u w:val="single"/>
        </w:rPr>
        <w:t xml:space="preserve"> </w:t>
      </w:r>
      <w:r w:rsidR="00B01119" w:rsidRPr="00040A77">
        <w:rPr>
          <w:rFonts w:ascii="Calibri" w:hAnsi="Calibri" w:cs="Calibri"/>
          <w:u w:val="single"/>
        </w:rPr>
        <w:t>_____________</w:t>
      </w:r>
      <w:r w:rsidR="00B01119" w:rsidRPr="00040A77">
        <w:rPr>
          <w:rFonts w:ascii="Calibri" w:hAnsi="Calibri" w:cs="Calibri"/>
          <w:w w:val="14"/>
          <w:u w:val="single"/>
        </w:rPr>
        <w:t xml:space="preserve"> </w:t>
      </w:r>
    </w:p>
    <w:p w14:paraId="0AF1ECC3" w14:textId="77777777" w:rsidR="00B01119" w:rsidRPr="00040A77" w:rsidRDefault="00B01119" w:rsidP="00B01119">
      <w:pPr>
        <w:spacing w:before="10"/>
        <w:rPr>
          <w:rFonts w:ascii="Calibri" w:hAnsi="Calibri" w:cs="Calibri"/>
          <w:i/>
        </w:rPr>
      </w:pPr>
      <w:r w:rsidRPr="00040A77">
        <w:rPr>
          <w:rFonts w:ascii="Calibri" w:hAnsi="Calibri" w:cs="Calibri"/>
          <w:i/>
        </w:rPr>
        <w:t>Signature</w:t>
      </w:r>
      <w:r w:rsidRPr="00040A77">
        <w:rPr>
          <w:rFonts w:ascii="Calibri" w:hAnsi="Calibri" w:cs="Calibri"/>
          <w:i/>
          <w:spacing w:val="-4"/>
        </w:rPr>
        <w:t xml:space="preserve"> </w:t>
      </w:r>
      <w:r w:rsidRPr="00040A77">
        <w:rPr>
          <w:rFonts w:ascii="Calibri" w:hAnsi="Calibri" w:cs="Calibri"/>
          <w:i/>
        </w:rPr>
        <w:t>of Certifying</w:t>
      </w:r>
      <w:r w:rsidRPr="00040A77">
        <w:rPr>
          <w:rFonts w:ascii="Calibri" w:hAnsi="Calibri" w:cs="Calibri"/>
          <w:i/>
          <w:spacing w:val="-3"/>
        </w:rPr>
        <w:t xml:space="preserve"> </w:t>
      </w:r>
      <w:r w:rsidRPr="00040A77">
        <w:rPr>
          <w:rFonts w:ascii="Calibri" w:hAnsi="Calibri" w:cs="Calibri"/>
          <w:i/>
        </w:rPr>
        <w:t>Staff</w:t>
      </w:r>
    </w:p>
    <w:p w14:paraId="5D14E0DC" w14:textId="77777777" w:rsidR="008D41F8" w:rsidRPr="00040A77" w:rsidRDefault="008D41F8" w:rsidP="00B01119">
      <w:pPr>
        <w:spacing w:before="10"/>
        <w:rPr>
          <w:rFonts w:ascii="Calibri" w:hAnsi="Calibri" w:cs="Calibri"/>
          <w:i/>
        </w:rPr>
      </w:pPr>
    </w:p>
    <w:p w14:paraId="5BE6A161" w14:textId="7B6F6E20" w:rsidR="00A852DF" w:rsidRPr="00040A77" w:rsidRDefault="00A852DF" w:rsidP="001C7A0F">
      <w:pPr>
        <w:pStyle w:val="Heading3"/>
      </w:pPr>
      <w:bookmarkStart w:id="12" w:name="_Toc109984982"/>
      <w:r w:rsidRPr="00040A77">
        <w:t>Review and Verification of Income Documentation</w:t>
      </w:r>
      <w:bookmarkEnd w:id="12"/>
    </w:p>
    <w:p w14:paraId="0B44CC15" w14:textId="77777777" w:rsidR="00B01119" w:rsidRPr="00040A77" w:rsidRDefault="00B01119" w:rsidP="005E2177">
      <w:pPr>
        <w:spacing w:line="264" w:lineRule="auto"/>
        <w:ind w:right="360"/>
        <w:jc w:val="both"/>
        <w:rPr>
          <w:rFonts w:ascii="Calibri" w:hAnsi="Calibri" w:cs="Calibri"/>
          <w:szCs w:val="24"/>
        </w:rPr>
      </w:pPr>
      <w:r w:rsidRPr="00040A77">
        <w:rPr>
          <w:rFonts w:ascii="Calibri" w:hAnsi="Calibri" w:cs="Calibri"/>
          <w:szCs w:val="24"/>
        </w:rPr>
        <w:t>After an applicant has submitted their income information questionnaire along with requested support documentation the jurisdiction must review and validate the income documents.</w:t>
      </w:r>
    </w:p>
    <w:p w14:paraId="6955E5D1" w14:textId="77777777" w:rsidR="00B01119" w:rsidRPr="00040A77" w:rsidRDefault="00B01119" w:rsidP="005E2177">
      <w:pPr>
        <w:spacing w:line="264" w:lineRule="auto"/>
        <w:ind w:right="360"/>
        <w:jc w:val="both"/>
        <w:rPr>
          <w:rFonts w:ascii="Calibri" w:hAnsi="Calibri" w:cs="Calibri"/>
          <w:szCs w:val="24"/>
        </w:rPr>
      </w:pPr>
      <w:r w:rsidRPr="00040A77">
        <w:rPr>
          <w:rFonts w:ascii="Calibri" w:hAnsi="Calibri" w:cs="Calibri"/>
          <w:szCs w:val="24"/>
        </w:rPr>
        <w:t>Validation of income documents includes:</w:t>
      </w:r>
    </w:p>
    <w:p w14:paraId="1F5E78DD" w14:textId="35F63558" w:rsidR="00B01119" w:rsidRPr="00040A77" w:rsidRDefault="00B01119" w:rsidP="005E2177">
      <w:pPr>
        <w:pStyle w:val="ListParagraph"/>
        <w:numPr>
          <w:ilvl w:val="0"/>
          <w:numId w:val="64"/>
        </w:numPr>
        <w:spacing w:before="0" w:after="80" w:line="264" w:lineRule="auto"/>
        <w:ind w:left="763" w:right="360"/>
        <w:contextualSpacing w:val="0"/>
        <w:jc w:val="both"/>
        <w:rPr>
          <w:rFonts w:ascii="Calibri" w:hAnsi="Calibri" w:cs="Calibri"/>
        </w:rPr>
      </w:pPr>
      <w:r w:rsidRPr="00040A77">
        <w:rPr>
          <w:rFonts w:ascii="Calibri" w:hAnsi="Calibri" w:cs="Calibri"/>
        </w:rPr>
        <w:t>Check for consistent names(s) on documents</w:t>
      </w:r>
      <w:r w:rsidR="005E2177">
        <w:rPr>
          <w:rFonts w:ascii="Calibri" w:hAnsi="Calibri" w:cs="Calibri"/>
        </w:rPr>
        <w:t>.</w:t>
      </w:r>
      <w:r w:rsidRPr="00040A77">
        <w:rPr>
          <w:rFonts w:ascii="Calibri" w:hAnsi="Calibri" w:cs="Calibri"/>
        </w:rPr>
        <w:t xml:space="preserve"> </w:t>
      </w:r>
    </w:p>
    <w:p w14:paraId="064F8C62" w14:textId="41694A5C" w:rsidR="00B01119" w:rsidRPr="00040A77" w:rsidRDefault="00B01119" w:rsidP="005E2177">
      <w:pPr>
        <w:pStyle w:val="ListParagraph"/>
        <w:numPr>
          <w:ilvl w:val="0"/>
          <w:numId w:val="64"/>
        </w:numPr>
        <w:spacing w:before="0" w:after="80" w:line="264" w:lineRule="auto"/>
        <w:ind w:left="763" w:right="360"/>
        <w:contextualSpacing w:val="0"/>
        <w:jc w:val="both"/>
        <w:rPr>
          <w:rFonts w:ascii="Calibri" w:hAnsi="Calibri" w:cs="Calibri"/>
          <w:szCs w:val="24"/>
        </w:rPr>
      </w:pPr>
      <w:r w:rsidRPr="00040A77">
        <w:rPr>
          <w:rFonts w:ascii="Calibri" w:hAnsi="Calibri" w:cs="Calibri"/>
          <w:szCs w:val="24"/>
        </w:rPr>
        <w:t>Check for accurate address on documents</w:t>
      </w:r>
      <w:r w:rsidR="005E2177">
        <w:rPr>
          <w:rFonts w:ascii="Calibri" w:hAnsi="Calibri" w:cs="Calibri"/>
          <w:szCs w:val="24"/>
        </w:rPr>
        <w:t>.</w:t>
      </w:r>
    </w:p>
    <w:p w14:paraId="34C933C4" w14:textId="7F5679A5" w:rsidR="00B01119" w:rsidRPr="00040A77" w:rsidRDefault="00B01119" w:rsidP="005E2177">
      <w:pPr>
        <w:pStyle w:val="ListParagraph"/>
        <w:numPr>
          <w:ilvl w:val="0"/>
          <w:numId w:val="64"/>
        </w:numPr>
        <w:spacing w:before="0" w:after="80" w:line="264" w:lineRule="auto"/>
        <w:ind w:left="763" w:right="360"/>
        <w:contextualSpacing w:val="0"/>
        <w:jc w:val="both"/>
        <w:rPr>
          <w:rFonts w:ascii="Calibri" w:hAnsi="Calibri" w:cs="Calibri"/>
          <w:szCs w:val="24"/>
        </w:rPr>
      </w:pPr>
      <w:r w:rsidRPr="00040A77">
        <w:rPr>
          <w:rFonts w:ascii="Calibri" w:hAnsi="Calibri" w:cs="Calibri"/>
          <w:szCs w:val="24"/>
        </w:rPr>
        <w:t>Check for documents to align with the questionnaire</w:t>
      </w:r>
      <w:r w:rsidR="005E2177">
        <w:rPr>
          <w:rFonts w:ascii="Calibri" w:hAnsi="Calibri" w:cs="Calibri"/>
          <w:szCs w:val="24"/>
        </w:rPr>
        <w:t>.</w:t>
      </w:r>
      <w:r w:rsidRPr="00040A77">
        <w:rPr>
          <w:rFonts w:ascii="Calibri" w:hAnsi="Calibri" w:cs="Calibri"/>
          <w:szCs w:val="24"/>
        </w:rPr>
        <w:t xml:space="preserve"> </w:t>
      </w:r>
    </w:p>
    <w:p w14:paraId="25D3A778" w14:textId="3385A10F" w:rsidR="00B01119" w:rsidRPr="00040A77" w:rsidRDefault="00B01119" w:rsidP="005E2177">
      <w:pPr>
        <w:pStyle w:val="ListParagraph"/>
        <w:numPr>
          <w:ilvl w:val="0"/>
          <w:numId w:val="64"/>
        </w:numPr>
        <w:spacing w:before="0" w:after="80" w:line="264" w:lineRule="auto"/>
        <w:ind w:left="763" w:right="360"/>
        <w:contextualSpacing w:val="0"/>
        <w:jc w:val="both"/>
        <w:rPr>
          <w:rFonts w:ascii="Calibri" w:hAnsi="Calibri" w:cs="Calibri"/>
          <w:szCs w:val="24"/>
        </w:rPr>
      </w:pPr>
      <w:r w:rsidRPr="00040A77">
        <w:rPr>
          <w:rFonts w:ascii="Calibri" w:hAnsi="Calibri" w:cs="Calibri"/>
          <w:szCs w:val="24"/>
        </w:rPr>
        <w:t>Check to see if tax return is signed (accept unsigned but verify information)</w:t>
      </w:r>
      <w:r w:rsidR="005E2177">
        <w:rPr>
          <w:rFonts w:ascii="Calibri" w:hAnsi="Calibri" w:cs="Calibri"/>
          <w:szCs w:val="24"/>
        </w:rPr>
        <w:t>.</w:t>
      </w:r>
    </w:p>
    <w:p w14:paraId="43CC6216" w14:textId="28808881" w:rsidR="00B01119" w:rsidRPr="00040A77" w:rsidRDefault="00B01119" w:rsidP="005E2177">
      <w:pPr>
        <w:pStyle w:val="ListParagraph"/>
        <w:numPr>
          <w:ilvl w:val="0"/>
          <w:numId w:val="64"/>
        </w:numPr>
        <w:spacing w:before="0" w:after="80" w:line="264" w:lineRule="auto"/>
        <w:ind w:left="763" w:right="360"/>
        <w:contextualSpacing w:val="0"/>
        <w:jc w:val="both"/>
        <w:rPr>
          <w:rFonts w:ascii="Calibri" w:hAnsi="Calibri" w:cs="Calibri"/>
          <w:szCs w:val="24"/>
        </w:rPr>
      </w:pPr>
      <w:r w:rsidRPr="00040A77">
        <w:rPr>
          <w:rFonts w:ascii="Calibri" w:hAnsi="Calibri" w:cs="Calibri"/>
          <w:szCs w:val="24"/>
        </w:rPr>
        <w:t>Compare income documents to submitted identification to validate names and addresses</w:t>
      </w:r>
      <w:r w:rsidR="005E2177">
        <w:rPr>
          <w:rFonts w:ascii="Calibri" w:hAnsi="Calibri" w:cs="Calibri"/>
          <w:szCs w:val="24"/>
        </w:rPr>
        <w:t>.</w:t>
      </w:r>
    </w:p>
    <w:p w14:paraId="12DBC860" w14:textId="77777777" w:rsidR="00B01119" w:rsidRPr="00040A77" w:rsidRDefault="00B01119" w:rsidP="005E2177">
      <w:pPr>
        <w:pStyle w:val="ListParagraph"/>
        <w:numPr>
          <w:ilvl w:val="0"/>
          <w:numId w:val="64"/>
        </w:numPr>
        <w:spacing w:before="0" w:after="80" w:line="264" w:lineRule="auto"/>
        <w:ind w:left="763" w:right="360"/>
        <w:contextualSpacing w:val="0"/>
        <w:jc w:val="both"/>
        <w:rPr>
          <w:rFonts w:ascii="Calibri" w:hAnsi="Calibri" w:cs="Calibri"/>
          <w:szCs w:val="24"/>
        </w:rPr>
      </w:pPr>
      <w:r w:rsidRPr="00040A77">
        <w:rPr>
          <w:rFonts w:ascii="Calibri" w:hAnsi="Calibri" w:cs="Calibri"/>
          <w:szCs w:val="24"/>
        </w:rPr>
        <w:t xml:space="preserve">Compare recent paystubs to tax return for consistent income (or make notes of significant changes if income is not consistent). </w:t>
      </w:r>
    </w:p>
    <w:p w14:paraId="454493A6" w14:textId="77777777" w:rsidR="00B01119" w:rsidRPr="00040A77" w:rsidRDefault="00B01119" w:rsidP="005E2177">
      <w:pPr>
        <w:spacing w:line="264" w:lineRule="auto"/>
        <w:ind w:right="360"/>
        <w:jc w:val="both"/>
        <w:rPr>
          <w:rFonts w:ascii="Calibri" w:hAnsi="Calibri" w:cs="Calibri"/>
          <w:szCs w:val="24"/>
        </w:rPr>
      </w:pPr>
      <w:r w:rsidRPr="00040A77">
        <w:rPr>
          <w:rFonts w:ascii="Calibri" w:hAnsi="Calibri" w:cs="Calibri"/>
          <w:szCs w:val="24"/>
        </w:rPr>
        <w:t xml:space="preserve">If the documentation is consistent and clear, complete the “For Office Use Only” section of the Income Calculation form and sign by certifying staff. </w:t>
      </w:r>
    </w:p>
    <w:p w14:paraId="72E119DF" w14:textId="2A8BE547" w:rsidR="00B01119" w:rsidRPr="00040A77" w:rsidRDefault="00B01119" w:rsidP="005E2177">
      <w:pPr>
        <w:spacing w:line="264" w:lineRule="auto"/>
        <w:ind w:right="360"/>
        <w:jc w:val="both"/>
        <w:rPr>
          <w:rFonts w:ascii="Calibri" w:hAnsi="Calibri" w:cs="Calibri"/>
          <w:szCs w:val="24"/>
        </w:rPr>
      </w:pPr>
      <w:r w:rsidRPr="00040A77">
        <w:rPr>
          <w:rFonts w:ascii="Calibri" w:hAnsi="Calibri" w:cs="Calibri"/>
          <w:szCs w:val="24"/>
        </w:rPr>
        <w:t xml:space="preserve">If the documentation </w:t>
      </w:r>
      <w:r w:rsidR="008D29D5" w:rsidRPr="00040A77">
        <w:rPr>
          <w:rFonts w:ascii="Calibri" w:hAnsi="Calibri" w:cs="Calibri"/>
          <w:szCs w:val="24"/>
        </w:rPr>
        <w:t>appears inconsistent</w:t>
      </w:r>
      <w:r w:rsidRPr="00040A77">
        <w:rPr>
          <w:rFonts w:ascii="Calibri" w:hAnsi="Calibri" w:cs="Calibri"/>
          <w:szCs w:val="24"/>
        </w:rPr>
        <w:t xml:space="preserve">, you will need </w:t>
      </w:r>
      <w:r w:rsidR="006F7B01" w:rsidRPr="00040A77">
        <w:rPr>
          <w:rFonts w:ascii="Calibri" w:hAnsi="Calibri" w:cs="Calibri"/>
          <w:szCs w:val="24"/>
        </w:rPr>
        <w:t xml:space="preserve">to clarify with the </w:t>
      </w:r>
      <w:r w:rsidR="00F5118F" w:rsidRPr="00040A77">
        <w:rPr>
          <w:rFonts w:ascii="Calibri" w:hAnsi="Calibri" w:cs="Calibri"/>
          <w:szCs w:val="24"/>
        </w:rPr>
        <w:t>individual and may need</w:t>
      </w:r>
      <w:r w:rsidRPr="00040A77">
        <w:rPr>
          <w:rFonts w:ascii="Calibri" w:hAnsi="Calibri" w:cs="Calibri"/>
          <w:szCs w:val="24"/>
        </w:rPr>
        <w:t xml:space="preserve"> additional validating information to confirm the information provided.  Request this from the applicant and/or conduct 3</w:t>
      </w:r>
      <w:r w:rsidRPr="00040A77">
        <w:rPr>
          <w:rFonts w:ascii="Calibri" w:hAnsi="Calibri" w:cs="Calibri"/>
          <w:szCs w:val="24"/>
          <w:vertAlign w:val="superscript"/>
        </w:rPr>
        <w:t>rd</w:t>
      </w:r>
      <w:r w:rsidRPr="00040A77">
        <w:rPr>
          <w:rFonts w:ascii="Calibri" w:hAnsi="Calibri" w:cs="Calibri"/>
          <w:szCs w:val="24"/>
        </w:rPr>
        <w:t xml:space="preserve"> party verification. </w:t>
      </w:r>
      <w:r w:rsidR="002A5251" w:rsidRPr="00040A77">
        <w:rPr>
          <w:rFonts w:ascii="Calibri" w:hAnsi="Calibri" w:cs="Calibri"/>
          <w:szCs w:val="24"/>
          <w:vertAlign w:val="superscript"/>
        </w:rPr>
        <w:t>1</w:t>
      </w:r>
    </w:p>
    <w:p w14:paraId="40AA86A8" w14:textId="77777777" w:rsidR="00B01119" w:rsidRPr="00040A77" w:rsidRDefault="00B01119" w:rsidP="005E2177">
      <w:pPr>
        <w:spacing w:line="264" w:lineRule="auto"/>
        <w:ind w:right="360"/>
        <w:jc w:val="both"/>
        <w:rPr>
          <w:rFonts w:ascii="Calibri" w:hAnsi="Calibri" w:cs="Calibri"/>
          <w:szCs w:val="24"/>
        </w:rPr>
      </w:pPr>
      <w:r w:rsidRPr="00040A77">
        <w:rPr>
          <w:rFonts w:ascii="Calibri" w:hAnsi="Calibri" w:cs="Calibri"/>
          <w:szCs w:val="24"/>
        </w:rPr>
        <w:t xml:space="preserve">If Income cannot be verified based on submitted documentation, a signed self-certification form can be used as a method of last resort for documenting an LMI direct-benefit beneficiary.  </w:t>
      </w:r>
    </w:p>
    <w:p w14:paraId="68FCC49A" w14:textId="77777777" w:rsidR="00B01119" w:rsidRPr="00040A77" w:rsidRDefault="00B01119" w:rsidP="005E2177">
      <w:pPr>
        <w:spacing w:line="264" w:lineRule="auto"/>
        <w:ind w:right="360"/>
        <w:jc w:val="both"/>
        <w:rPr>
          <w:rFonts w:ascii="Calibri" w:hAnsi="Calibri" w:cs="Calibri"/>
          <w:szCs w:val="24"/>
        </w:rPr>
      </w:pPr>
      <w:r w:rsidRPr="00040A77">
        <w:rPr>
          <w:rFonts w:ascii="Calibri" w:hAnsi="Calibri" w:cs="Calibri"/>
          <w:szCs w:val="24"/>
        </w:rPr>
        <w:t xml:space="preserve">If income verification results in over-income, the household cannot be counted as an LMI beneficiary. </w:t>
      </w:r>
    </w:p>
    <w:p w14:paraId="2B4C4A6F" w14:textId="319BBBBA" w:rsidR="007425E9" w:rsidRPr="00040A77" w:rsidRDefault="00B01119" w:rsidP="005E2177">
      <w:pPr>
        <w:spacing w:line="264" w:lineRule="auto"/>
        <w:ind w:right="360"/>
        <w:jc w:val="both"/>
        <w:rPr>
          <w:rFonts w:ascii="Calibri" w:hAnsi="Calibri" w:cs="Calibri"/>
          <w:szCs w:val="24"/>
        </w:rPr>
      </w:pPr>
      <w:r w:rsidRPr="00040A77">
        <w:rPr>
          <w:rFonts w:ascii="Calibri" w:hAnsi="Calibri" w:cs="Calibri"/>
          <w:szCs w:val="24"/>
        </w:rPr>
        <w:t xml:space="preserve">When monitoring programs, HCD will conduct a minimum sample of 10% of files to ensure sufficient records are maintained by the local jurisdiction. </w:t>
      </w:r>
    </w:p>
    <w:p w14:paraId="59D7006E" w14:textId="77777777" w:rsidR="002A5251" w:rsidRPr="00040A77" w:rsidRDefault="002A5251" w:rsidP="00B01119">
      <w:pPr>
        <w:rPr>
          <w:rFonts w:ascii="Calibri" w:hAnsi="Calibri" w:cs="Calibri"/>
          <w:szCs w:val="24"/>
        </w:rPr>
      </w:pPr>
    </w:p>
    <w:p w14:paraId="0FE7E5E8" w14:textId="42495748" w:rsidR="007425E9" w:rsidRPr="006D4297" w:rsidRDefault="002A5251" w:rsidP="00A96272">
      <w:pPr>
        <w:ind w:right="360"/>
        <w:jc w:val="both"/>
        <w:rPr>
          <w:rFonts w:ascii="Calibri" w:hAnsi="Calibri" w:cs="Calibri"/>
          <w:i/>
          <w:iCs/>
          <w:vertAlign w:val="superscript"/>
        </w:rPr>
      </w:pPr>
      <w:r w:rsidRPr="006D4297">
        <w:rPr>
          <w:rFonts w:ascii="Calibri" w:hAnsi="Calibri" w:cs="Calibri"/>
          <w:i/>
          <w:iCs/>
          <w:szCs w:val="24"/>
          <w:vertAlign w:val="superscript"/>
        </w:rPr>
        <w:t>1</w:t>
      </w:r>
      <w:r w:rsidR="00322CA9" w:rsidRPr="006D4297">
        <w:rPr>
          <w:rFonts w:ascii="Calibri" w:hAnsi="Calibri" w:cs="Calibri"/>
          <w:i/>
          <w:iCs/>
        </w:rPr>
        <w:t xml:space="preserve"> </w:t>
      </w:r>
      <w:r w:rsidR="00322CA9" w:rsidRPr="006D4297">
        <w:rPr>
          <w:rStyle w:val="ui-provider"/>
          <w:rFonts w:ascii="Calibri" w:hAnsi="Calibri" w:cs="Calibri"/>
          <w:i/>
          <w:iCs/>
        </w:rPr>
        <w:t>Grantees should be mindful that there are cultural naming practices that may not be recognized by data intake systems in the United States (such as multiple given and/or surnames, surnames that precede given names, etc.). When names appear to be inconsistent across documents, it may be an indication that the system was not nimble enough to capture people's names accurately. Grantees must be sensitive to this and not place undue burden on applicants to document or correct these systemic inconsistencies.</w:t>
      </w:r>
    </w:p>
    <w:sectPr w:rsidR="007425E9" w:rsidRPr="006D4297" w:rsidSect="00DC0F45">
      <w:pgSz w:w="12240" w:h="15840"/>
      <w:pgMar w:top="1440" w:right="630" w:bottom="1440" w:left="99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B8E4" w14:textId="77777777" w:rsidR="008C5EC2" w:rsidRDefault="008C5EC2" w:rsidP="008B6DEE">
      <w:r>
        <w:separator/>
      </w:r>
    </w:p>
  </w:endnote>
  <w:endnote w:type="continuationSeparator" w:id="0">
    <w:p w14:paraId="611FA53D" w14:textId="77777777" w:rsidR="008C5EC2" w:rsidRDefault="008C5EC2" w:rsidP="008B6DEE">
      <w:r>
        <w:continuationSeparator/>
      </w:r>
    </w:p>
  </w:endnote>
  <w:endnote w:type="continuationNotice" w:id="1">
    <w:p w14:paraId="70227C43" w14:textId="77777777" w:rsidR="008C5EC2" w:rsidRDefault="008C5E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Regular">
    <w:altName w:val="DM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Bold">
    <w:altName w:val="Cambria"/>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E604" w14:textId="52A05AEA" w:rsidR="007A588E" w:rsidRPr="007F53F9" w:rsidRDefault="00000000" w:rsidP="006D227F">
    <w:pPr>
      <w:pStyle w:val="Footer"/>
      <w:tabs>
        <w:tab w:val="clear" w:pos="10224"/>
        <w:tab w:val="left" w:pos="90"/>
        <w:tab w:val="right" w:pos="10080"/>
      </w:tabs>
      <w:rPr>
        <w:color w:val="1A468C" w:themeColor="accent6"/>
        <w:sz w:val="18"/>
        <w:szCs w:val="18"/>
      </w:rPr>
    </w:pPr>
    <w:sdt>
      <w:sdtPr>
        <w:rPr>
          <w:rStyle w:val="PageNumber"/>
          <w:color w:val="1A468C" w:themeColor="accent6"/>
          <w:sz w:val="20"/>
          <w:szCs w:val="20"/>
        </w:rPr>
        <w:id w:val="340986566"/>
        <w:docPartObj>
          <w:docPartGallery w:val="Page Numbers (Bottom of Page)"/>
          <w:docPartUnique/>
        </w:docPartObj>
      </w:sdtPr>
      <w:sdtEndPr>
        <w:rPr>
          <w:rStyle w:val="PageNumber"/>
          <w:sz w:val="18"/>
          <w:szCs w:val="18"/>
        </w:rPr>
      </w:sdtEndPr>
      <w:sdtContent>
        <w:r w:rsidR="00AE2287" w:rsidRPr="007F53F9">
          <w:rPr>
            <w:rStyle w:val="PageNumber"/>
            <w:color w:val="1A468C" w:themeColor="accent6"/>
            <w:sz w:val="20"/>
            <w:szCs w:val="20"/>
          </w:rPr>
          <w:tab/>
        </w:r>
        <w:r w:rsidR="00F55067" w:rsidRPr="007F53F9">
          <w:rPr>
            <w:rStyle w:val="PageNumber"/>
            <w:color w:val="1A468C" w:themeColor="accent6"/>
            <w:sz w:val="20"/>
            <w:szCs w:val="20"/>
          </w:rPr>
          <w:t xml:space="preserve">Version </w:t>
        </w:r>
        <w:r w:rsidR="00840ABC">
          <w:rPr>
            <w:rStyle w:val="PageNumber"/>
            <w:color w:val="1A468C" w:themeColor="accent6"/>
            <w:sz w:val="20"/>
            <w:szCs w:val="20"/>
          </w:rPr>
          <w:t>9/27/2</w:t>
        </w:r>
        <w:r w:rsidR="004818EB">
          <w:rPr>
            <w:rStyle w:val="PageNumber"/>
            <w:color w:val="1A468C" w:themeColor="accent6"/>
            <w:sz w:val="20"/>
            <w:szCs w:val="20"/>
          </w:rPr>
          <w:t>023</w:t>
        </w:r>
        <w:r w:rsidR="00F55067" w:rsidRPr="007F53F9">
          <w:rPr>
            <w:rStyle w:val="PageNumber"/>
            <w:color w:val="1A468C" w:themeColor="accent6"/>
            <w:sz w:val="20"/>
            <w:szCs w:val="20"/>
          </w:rPr>
          <w:tab/>
        </w:r>
        <w:r w:rsidR="006D6B91" w:rsidRPr="007F53F9">
          <w:rPr>
            <w:rStyle w:val="PageNumber"/>
            <w:color w:val="1A468C" w:themeColor="accent6"/>
            <w:sz w:val="20"/>
            <w:szCs w:val="20"/>
          </w:rPr>
          <w:fldChar w:fldCharType="begin"/>
        </w:r>
        <w:r w:rsidR="006D6B91" w:rsidRPr="007F53F9">
          <w:rPr>
            <w:rStyle w:val="PageNumber"/>
            <w:color w:val="1A468C" w:themeColor="accent6"/>
            <w:sz w:val="20"/>
            <w:szCs w:val="20"/>
          </w:rPr>
          <w:instrText xml:space="preserve"> PAGE </w:instrText>
        </w:r>
        <w:r w:rsidR="006D6B91" w:rsidRPr="007F53F9">
          <w:rPr>
            <w:rStyle w:val="PageNumber"/>
            <w:color w:val="1A468C" w:themeColor="accent6"/>
            <w:sz w:val="20"/>
            <w:szCs w:val="20"/>
          </w:rPr>
          <w:fldChar w:fldCharType="separate"/>
        </w:r>
        <w:r w:rsidR="006D6B91" w:rsidRPr="007F53F9">
          <w:rPr>
            <w:rStyle w:val="PageNumber"/>
            <w:color w:val="1A468C" w:themeColor="accent6"/>
            <w:sz w:val="20"/>
            <w:szCs w:val="20"/>
          </w:rPr>
          <w:t>11</w:t>
        </w:r>
        <w:r w:rsidR="006D6B91" w:rsidRPr="007F53F9">
          <w:rPr>
            <w:rStyle w:val="PageNumber"/>
            <w:color w:val="1A468C" w:themeColor="accent6"/>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3B07F" w14:textId="77777777" w:rsidR="008C5EC2" w:rsidRDefault="008C5EC2" w:rsidP="008B6DEE">
      <w:r>
        <w:separator/>
      </w:r>
    </w:p>
  </w:footnote>
  <w:footnote w:type="continuationSeparator" w:id="0">
    <w:p w14:paraId="17E90D5A" w14:textId="77777777" w:rsidR="008C5EC2" w:rsidRDefault="008C5EC2" w:rsidP="008B6DEE">
      <w:r>
        <w:continuationSeparator/>
      </w:r>
    </w:p>
  </w:footnote>
  <w:footnote w:type="continuationNotice" w:id="1">
    <w:p w14:paraId="60089A9C" w14:textId="77777777" w:rsidR="008C5EC2" w:rsidRDefault="008C5EC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88E1" w14:textId="77777777" w:rsidR="007A588E" w:rsidRDefault="007A588E" w:rsidP="00212ED4">
    <w:pPr>
      <w:pStyle w:val="Textnospacing"/>
    </w:pPr>
  </w:p>
  <w:p w14:paraId="01420100" w14:textId="77777777" w:rsidR="007A588E" w:rsidRDefault="007A588E" w:rsidP="00212ED4">
    <w:pPr>
      <w:pStyle w:val="Textnospacing"/>
    </w:pPr>
  </w:p>
  <w:p w14:paraId="5C2D07A2" w14:textId="77777777" w:rsidR="007A588E" w:rsidRDefault="007A588E" w:rsidP="00212ED4">
    <w:pPr>
      <w:pStyle w:val="Textnospacing"/>
    </w:pPr>
  </w:p>
  <w:p w14:paraId="468AB941" w14:textId="77777777" w:rsidR="007A588E" w:rsidRDefault="007A588E" w:rsidP="00212ED4">
    <w:pPr>
      <w:pStyle w:val="Text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single" w:sz="18" w:space="0" w:color="D0E8D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65"/>
      <w:gridCol w:w="1530"/>
      <w:gridCol w:w="7375"/>
    </w:tblGrid>
    <w:tr w:rsidR="000E7AA1" w:rsidRPr="000E7AA1" w14:paraId="6AF719A7" w14:textId="77777777" w:rsidTr="000E7AA1">
      <w:tc>
        <w:tcPr>
          <w:tcW w:w="1165" w:type="dxa"/>
          <w:vAlign w:val="center"/>
        </w:tcPr>
        <w:p w14:paraId="17EE97FE" w14:textId="53B47C98" w:rsidR="000E7AA1" w:rsidRPr="000E7AA1" w:rsidRDefault="00BC7052" w:rsidP="000E7AA1">
          <w:pPr>
            <w:tabs>
              <w:tab w:val="center" w:pos="4680"/>
              <w:tab w:val="right" w:pos="9360"/>
            </w:tabs>
            <w:spacing w:before="0" w:after="0"/>
            <w:rPr>
              <w:rFonts w:eastAsia="DM Sans Regular" w:cs="Times New Roman"/>
              <w:sz w:val="20"/>
              <w:szCs w:val="18"/>
            </w:rPr>
          </w:pPr>
          <w:bookmarkStart w:id="3" w:name="_Hlk80285213"/>
          <w:r w:rsidRPr="000E7AA1">
            <w:rPr>
              <w:rFonts w:eastAsia="DM Sans Regular" w:cs="Times New Roman"/>
              <w:noProof/>
              <w:sz w:val="20"/>
              <w:szCs w:val="18"/>
            </w:rPr>
            <w:drawing>
              <wp:inline distT="0" distB="0" distL="0" distR="0" wp14:anchorId="4E1CB7D9" wp14:editId="3EC5D780">
                <wp:extent cx="548640" cy="548640"/>
                <wp:effectExtent l="0" t="0" r="3810" b="3810"/>
                <wp:docPr id="12" name="Picture 12" descr="CA HC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 HCD logo&#10;"/>
                        <pic:cNvPicPr/>
                      </pic:nvPicPr>
                      <pic:blipFill>
                        <a:blip r:embed="rId1">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p>
      </w:tc>
      <w:tc>
        <w:tcPr>
          <w:tcW w:w="1530" w:type="dxa"/>
          <w:vAlign w:val="center"/>
        </w:tcPr>
        <w:p w14:paraId="3749B6B1" w14:textId="23C3DF81" w:rsidR="000E7AA1" w:rsidRPr="000E7AA1" w:rsidRDefault="000E7AA1" w:rsidP="000E7AA1">
          <w:pPr>
            <w:tabs>
              <w:tab w:val="center" w:pos="4680"/>
              <w:tab w:val="right" w:pos="9360"/>
            </w:tabs>
            <w:spacing w:before="0" w:after="0"/>
            <w:rPr>
              <w:rFonts w:eastAsia="DM Sans Regular" w:cs="Times New Roman"/>
              <w:sz w:val="20"/>
              <w:szCs w:val="18"/>
            </w:rPr>
          </w:pPr>
        </w:p>
      </w:tc>
      <w:tc>
        <w:tcPr>
          <w:tcW w:w="7375" w:type="dxa"/>
          <w:vAlign w:val="bottom"/>
        </w:tcPr>
        <w:p w14:paraId="21F2641B" w14:textId="71C6ABFE" w:rsidR="000E7AA1" w:rsidRPr="000E7AA1" w:rsidRDefault="00A852DF" w:rsidP="000E7AA1">
          <w:pPr>
            <w:spacing w:before="0" w:after="40"/>
            <w:jc w:val="right"/>
            <w:rPr>
              <w:rFonts w:eastAsia="DM Sans Regular" w:cs="Times New Roman"/>
              <w:b/>
              <w:bCs/>
              <w:szCs w:val="18"/>
            </w:rPr>
          </w:pPr>
          <w:r>
            <w:rPr>
              <w:rFonts w:eastAsia="DM Sans Regular" w:cs="Times New Roman"/>
              <w:b/>
              <w:bCs/>
              <w:color w:val="1A468C"/>
              <w:sz w:val="22"/>
              <w:szCs w:val="20"/>
            </w:rPr>
            <w:t>Income Verification and Review</w:t>
          </w:r>
        </w:p>
      </w:tc>
    </w:tr>
    <w:bookmarkEnd w:id="3"/>
  </w:tbl>
  <w:p w14:paraId="2106B246" w14:textId="40B0955D" w:rsidR="00D26F03" w:rsidRPr="00A116C3" w:rsidRDefault="00D26F03" w:rsidP="000E7AA1">
    <w:pPr>
      <w:pStyle w:val="Textnospacing"/>
      <w:spacing w:line="288"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554"/>
    <w:multiLevelType w:val="hybridMultilevel"/>
    <w:tmpl w:val="99E2E32E"/>
    <w:lvl w:ilvl="0" w:tplc="3260076C">
      <w:numFmt w:val="bullet"/>
      <w:lvlText w:val=""/>
      <w:lvlJc w:val="left"/>
      <w:pPr>
        <w:ind w:left="720" w:hanging="360"/>
      </w:pPr>
      <w:rPr>
        <w:rFonts w:ascii="Wingdings 2" w:eastAsia="Wingdings 2" w:hAnsi="Wingdings 2" w:cs="Wingdings 2" w:hint="default"/>
        <w:b w:val="0"/>
        <w:bCs w:val="0"/>
        <w:i w:val="0"/>
        <w:iCs w:val="0"/>
        <w:spacing w:val="-1"/>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130"/>
    <w:multiLevelType w:val="hybridMultilevel"/>
    <w:tmpl w:val="35127DAA"/>
    <w:lvl w:ilvl="0" w:tplc="3F400A14">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E50CA672">
      <w:numFmt w:val="bullet"/>
      <w:lvlText w:val="•"/>
      <w:lvlJc w:val="left"/>
      <w:pPr>
        <w:ind w:left="284" w:hanging="198"/>
      </w:pPr>
      <w:rPr>
        <w:rFonts w:hint="default"/>
      </w:rPr>
    </w:lvl>
    <w:lvl w:ilvl="2" w:tplc="CDF00504">
      <w:numFmt w:val="bullet"/>
      <w:lvlText w:val="•"/>
      <w:lvlJc w:val="left"/>
      <w:pPr>
        <w:ind w:left="329" w:hanging="198"/>
      </w:pPr>
      <w:rPr>
        <w:rFonts w:hint="default"/>
      </w:rPr>
    </w:lvl>
    <w:lvl w:ilvl="3" w:tplc="CB0048B4">
      <w:numFmt w:val="bullet"/>
      <w:lvlText w:val="•"/>
      <w:lvlJc w:val="left"/>
      <w:pPr>
        <w:ind w:left="374" w:hanging="198"/>
      </w:pPr>
      <w:rPr>
        <w:rFonts w:hint="default"/>
      </w:rPr>
    </w:lvl>
    <w:lvl w:ilvl="4" w:tplc="8954BE2A">
      <w:numFmt w:val="bullet"/>
      <w:lvlText w:val="•"/>
      <w:lvlJc w:val="left"/>
      <w:pPr>
        <w:ind w:left="418" w:hanging="198"/>
      </w:pPr>
      <w:rPr>
        <w:rFonts w:hint="default"/>
      </w:rPr>
    </w:lvl>
    <w:lvl w:ilvl="5" w:tplc="DCA0A7CC">
      <w:numFmt w:val="bullet"/>
      <w:lvlText w:val="•"/>
      <w:lvlJc w:val="left"/>
      <w:pPr>
        <w:ind w:left="463" w:hanging="198"/>
      </w:pPr>
      <w:rPr>
        <w:rFonts w:hint="default"/>
      </w:rPr>
    </w:lvl>
    <w:lvl w:ilvl="6" w:tplc="D9A4E3EA">
      <w:numFmt w:val="bullet"/>
      <w:lvlText w:val="•"/>
      <w:lvlJc w:val="left"/>
      <w:pPr>
        <w:ind w:left="508" w:hanging="198"/>
      </w:pPr>
      <w:rPr>
        <w:rFonts w:hint="default"/>
      </w:rPr>
    </w:lvl>
    <w:lvl w:ilvl="7" w:tplc="338AAA9E">
      <w:numFmt w:val="bullet"/>
      <w:lvlText w:val="•"/>
      <w:lvlJc w:val="left"/>
      <w:pPr>
        <w:ind w:left="552" w:hanging="198"/>
      </w:pPr>
      <w:rPr>
        <w:rFonts w:hint="default"/>
      </w:rPr>
    </w:lvl>
    <w:lvl w:ilvl="8" w:tplc="05863E84">
      <w:numFmt w:val="bullet"/>
      <w:lvlText w:val="•"/>
      <w:lvlJc w:val="left"/>
      <w:pPr>
        <w:ind w:left="597" w:hanging="198"/>
      </w:pPr>
      <w:rPr>
        <w:rFonts w:hint="default"/>
      </w:rPr>
    </w:lvl>
  </w:abstractNum>
  <w:abstractNum w:abstractNumId="2" w15:restartNumberingAfterBreak="0">
    <w:nsid w:val="0B9C0493"/>
    <w:multiLevelType w:val="hybridMultilevel"/>
    <w:tmpl w:val="34D2B6CC"/>
    <w:lvl w:ilvl="0" w:tplc="31D2A392">
      <w:numFmt w:val="bullet"/>
      <w:lvlText w:val=""/>
      <w:lvlJc w:val="left"/>
      <w:pPr>
        <w:ind w:left="282" w:hanging="198"/>
      </w:pPr>
      <w:rPr>
        <w:rFonts w:ascii="Wingdings 2" w:eastAsia="Wingdings 2" w:hAnsi="Wingdings 2" w:cs="Wingdings 2" w:hint="default"/>
        <w:b w:val="0"/>
        <w:bCs w:val="0"/>
        <w:i w:val="0"/>
        <w:iCs w:val="0"/>
        <w:spacing w:val="-1"/>
        <w:w w:val="100"/>
        <w:sz w:val="20"/>
        <w:szCs w:val="20"/>
      </w:rPr>
    </w:lvl>
    <w:lvl w:ilvl="1" w:tplc="9348A1D4">
      <w:numFmt w:val="bullet"/>
      <w:lvlText w:val="•"/>
      <w:lvlJc w:val="left"/>
      <w:pPr>
        <w:ind w:left="313" w:hanging="198"/>
      </w:pPr>
      <w:rPr>
        <w:rFonts w:hint="default"/>
      </w:rPr>
    </w:lvl>
    <w:lvl w:ilvl="2" w:tplc="E092FB8E">
      <w:numFmt w:val="bullet"/>
      <w:lvlText w:val="•"/>
      <w:lvlJc w:val="left"/>
      <w:pPr>
        <w:ind w:left="347" w:hanging="198"/>
      </w:pPr>
      <w:rPr>
        <w:rFonts w:hint="default"/>
      </w:rPr>
    </w:lvl>
    <w:lvl w:ilvl="3" w:tplc="426A2D7C">
      <w:numFmt w:val="bullet"/>
      <w:lvlText w:val="•"/>
      <w:lvlJc w:val="left"/>
      <w:pPr>
        <w:ind w:left="380" w:hanging="198"/>
      </w:pPr>
      <w:rPr>
        <w:rFonts w:hint="default"/>
      </w:rPr>
    </w:lvl>
    <w:lvl w:ilvl="4" w:tplc="62280B8C">
      <w:numFmt w:val="bullet"/>
      <w:lvlText w:val="•"/>
      <w:lvlJc w:val="left"/>
      <w:pPr>
        <w:ind w:left="414" w:hanging="198"/>
      </w:pPr>
      <w:rPr>
        <w:rFonts w:hint="default"/>
      </w:rPr>
    </w:lvl>
    <w:lvl w:ilvl="5" w:tplc="6144D710">
      <w:numFmt w:val="bullet"/>
      <w:lvlText w:val="•"/>
      <w:lvlJc w:val="left"/>
      <w:pPr>
        <w:ind w:left="447" w:hanging="198"/>
      </w:pPr>
      <w:rPr>
        <w:rFonts w:hint="default"/>
      </w:rPr>
    </w:lvl>
    <w:lvl w:ilvl="6" w:tplc="09A20E6C">
      <w:numFmt w:val="bullet"/>
      <w:lvlText w:val="•"/>
      <w:lvlJc w:val="left"/>
      <w:pPr>
        <w:ind w:left="481" w:hanging="198"/>
      </w:pPr>
      <w:rPr>
        <w:rFonts w:hint="default"/>
      </w:rPr>
    </w:lvl>
    <w:lvl w:ilvl="7" w:tplc="8920276C">
      <w:numFmt w:val="bullet"/>
      <w:lvlText w:val="•"/>
      <w:lvlJc w:val="left"/>
      <w:pPr>
        <w:ind w:left="514" w:hanging="198"/>
      </w:pPr>
      <w:rPr>
        <w:rFonts w:hint="default"/>
      </w:rPr>
    </w:lvl>
    <w:lvl w:ilvl="8" w:tplc="C49074DA">
      <w:numFmt w:val="bullet"/>
      <w:lvlText w:val="•"/>
      <w:lvlJc w:val="left"/>
      <w:pPr>
        <w:ind w:left="548" w:hanging="198"/>
      </w:pPr>
      <w:rPr>
        <w:rFonts w:hint="default"/>
      </w:rPr>
    </w:lvl>
  </w:abstractNum>
  <w:abstractNum w:abstractNumId="3" w15:restartNumberingAfterBreak="0">
    <w:nsid w:val="0D7855DD"/>
    <w:multiLevelType w:val="hybridMultilevel"/>
    <w:tmpl w:val="6AC23308"/>
    <w:lvl w:ilvl="0" w:tplc="1BEEDB16">
      <w:numFmt w:val="bullet"/>
      <w:lvlText w:val=""/>
      <w:lvlJc w:val="left"/>
      <w:pPr>
        <w:ind w:left="305" w:hanging="198"/>
      </w:pPr>
      <w:rPr>
        <w:rFonts w:ascii="Wingdings 2" w:eastAsia="Wingdings 2" w:hAnsi="Wingdings 2" w:cs="Wingdings 2" w:hint="default"/>
        <w:b w:val="0"/>
        <w:bCs w:val="0"/>
        <w:i w:val="0"/>
        <w:iCs w:val="0"/>
        <w:spacing w:val="-1"/>
        <w:w w:val="100"/>
        <w:sz w:val="20"/>
        <w:szCs w:val="20"/>
      </w:rPr>
    </w:lvl>
    <w:lvl w:ilvl="1" w:tplc="6E263DC4">
      <w:numFmt w:val="bullet"/>
      <w:lvlText w:val="•"/>
      <w:lvlJc w:val="left"/>
      <w:pPr>
        <w:ind w:left="334" w:hanging="198"/>
      </w:pPr>
      <w:rPr>
        <w:rFonts w:hint="default"/>
      </w:rPr>
    </w:lvl>
    <w:lvl w:ilvl="2" w:tplc="0B1CAE0A">
      <w:numFmt w:val="bullet"/>
      <w:lvlText w:val="•"/>
      <w:lvlJc w:val="left"/>
      <w:pPr>
        <w:ind w:left="368" w:hanging="198"/>
      </w:pPr>
      <w:rPr>
        <w:rFonts w:hint="default"/>
      </w:rPr>
    </w:lvl>
    <w:lvl w:ilvl="3" w:tplc="560ED2A6">
      <w:numFmt w:val="bullet"/>
      <w:lvlText w:val="•"/>
      <w:lvlJc w:val="left"/>
      <w:pPr>
        <w:ind w:left="402" w:hanging="198"/>
      </w:pPr>
      <w:rPr>
        <w:rFonts w:hint="default"/>
      </w:rPr>
    </w:lvl>
    <w:lvl w:ilvl="4" w:tplc="C85AA3B0">
      <w:numFmt w:val="bullet"/>
      <w:lvlText w:val="•"/>
      <w:lvlJc w:val="left"/>
      <w:pPr>
        <w:ind w:left="436" w:hanging="198"/>
      </w:pPr>
      <w:rPr>
        <w:rFonts w:hint="default"/>
      </w:rPr>
    </w:lvl>
    <w:lvl w:ilvl="5" w:tplc="05140B6C">
      <w:numFmt w:val="bullet"/>
      <w:lvlText w:val="•"/>
      <w:lvlJc w:val="left"/>
      <w:pPr>
        <w:ind w:left="470" w:hanging="198"/>
      </w:pPr>
      <w:rPr>
        <w:rFonts w:hint="default"/>
      </w:rPr>
    </w:lvl>
    <w:lvl w:ilvl="6" w:tplc="A2729854">
      <w:numFmt w:val="bullet"/>
      <w:lvlText w:val="•"/>
      <w:lvlJc w:val="left"/>
      <w:pPr>
        <w:ind w:left="504" w:hanging="198"/>
      </w:pPr>
      <w:rPr>
        <w:rFonts w:hint="default"/>
      </w:rPr>
    </w:lvl>
    <w:lvl w:ilvl="7" w:tplc="57A240E6">
      <w:numFmt w:val="bullet"/>
      <w:lvlText w:val="•"/>
      <w:lvlJc w:val="left"/>
      <w:pPr>
        <w:ind w:left="538" w:hanging="198"/>
      </w:pPr>
      <w:rPr>
        <w:rFonts w:hint="default"/>
      </w:rPr>
    </w:lvl>
    <w:lvl w:ilvl="8" w:tplc="02061696">
      <w:numFmt w:val="bullet"/>
      <w:lvlText w:val="•"/>
      <w:lvlJc w:val="left"/>
      <w:pPr>
        <w:ind w:left="572" w:hanging="198"/>
      </w:pPr>
      <w:rPr>
        <w:rFonts w:hint="default"/>
      </w:rPr>
    </w:lvl>
  </w:abstractNum>
  <w:abstractNum w:abstractNumId="4" w15:restartNumberingAfterBreak="0">
    <w:nsid w:val="1249328D"/>
    <w:multiLevelType w:val="hybridMultilevel"/>
    <w:tmpl w:val="18AA9722"/>
    <w:lvl w:ilvl="0" w:tplc="83BEA2E0">
      <w:numFmt w:val="bullet"/>
      <w:lvlText w:val=""/>
      <w:lvlJc w:val="left"/>
      <w:pPr>
        <w:ind w:left="282" w:hanging="198"/>
      </w:pPr>
      <w:rPr>
        <w:rFonts w:ascii="Wingdings 2" w:eastAsia="Wingdings 2" w:hAnsi="Wingdings 2" w:cs="Wingdings 2" w:hint="default"/>
        <w:b w:val="0"/>
        <w:bCs w:val="0"/>
        <w:i w:val="0"/>
        <w:iCs w:val="0"/>
        <w:spacing w:val="-1"/>
        <w:w w:val="100"/>
        <w:sz w:val="20"/>
        <w:szCs w:val="20"/>
      </w:rPr>
    </w:lvl>
    <w:lvl w:ilvl="1" w:tplc="EA3C9C4A">
      <w:numFmt w:val="bullet"/>
      <w:lvlText w:val="•"/>
      <w:lvlJc w:val="left"/>
      <w:pPr>
        <w:ind w:left="313" w:hanging="198"/>
      </w:pPr>
      <w:rPr>
        <w:rFonts w:hint="default"/>
      </w:rPr>
    </w:lvl>
    <w:lvl w:ilvl="2" w:tplc="282C9218">
      <w:numFmt w:val="bullet"/>
      <w:lvlText w:val="•"/>
      <w:lvlJc w:val="left"/>
      <w:pPr>
        <w:ind w:left="347" w:hanging="198"/>
      </w:pPr>
      <w:rPr>
        <w:rFonts w:hint="default"/>
      </w:rPr>
    </w:lvl>
    <w:lvl w:ilvl="3" w:tplc="38CEA34A">
      <w:numFmt w:val="bullet"/>
      <w:lvlText w:val="•"/>
      <w:lvlJc w:val="left"/>
      <w:pPr>
        <w:ind w:left="380" w:hanging="198"/>
      </w:pPr>
      <w:rPr>
        <w:rFonts w:hint="default"/>
      </w:rPr>
    </w:lvl>
    <w:lvl w:ilvl="4" w:tplc="FBC8D42A">
      <w:numFmt w:val="bullet"/>
      <w:lvlText w:val="•"/>
      <w:lvlJc w:val="left"/>
      <w:pPr>
        <w:ind w:left="414" w:hanging="198"/>
      </w:pPr>
      <w:rPr>
        <w:rFonts w:hint="default"/>
      </w:rPr>
    </w:lvl>
    <w:lvl w:ilvl="5" w:tplc="D4E885B2">
      <w:numFmt w:val="bullet"/>
      <w:lvlText w:val="•"/>
      <w:lvlJc w:val="left"/>
      <w:pPr>
        <w:ind w:left="447" w:hanging="198"/>
      </w:pPr>
      <w:rPr>
        <w:rFonts w:hint="default"/>
      </w:rPr>
    </w:lvl>
    <w:lvl w:ilvl="6" w:tplc="A5A675A6">
      <w:numFmt w:val="bullet"/>
      <w:lvlText w:val="•"/>
      <w:lvlJc w:val="left"/>
      <w:pPr>
        <w:ind w:left="481" w:hanging="198"/>
      </w:pPr>
      <w:rPr>
        <w:rFonts w:hint="default"/>
      </w:rPr>
    </w:lvl>
    <w:lvl w:ilvl="7" w:tplc="E7E27E5C">
      <w:numFmt w:val="bullet"/>
      <w:lvlText w:val="•"/>
      <w:lvlJc w:val="left"/>
      <w:pPr>
        <w:ind w:left="514" w:hanging="198"/>
      </w:pPr>
      <w:rPr>
        <w:rFonts w:hint="default"/>
      </w:rPr>
    </w:lvl>
    <w:lvl w:ilvl="8" w:tplc="00F4CE8A">
      <w:numFmt w:val="bullet"/>
      <w:lvlText w:val="•"/>
      <w:lvlJc w:val="left"/>
      <w:pPr>
        <w:ind w:left="548" w:hanging="198"/>
      </w:pPr>
      <w:rPr>
        <w:rFonts w:hint="default"/>
      </w:rPr>
    </w:lvl>
  </w:abstractNum>
  <w:abstractNum w:abstractNumId="5" w15:restartNumberingAfterBreak="0">
    <w:nsid w:val="127554EC"/>
    <w:multiLevelType w:val="hybridMultilevel"/>
    <w:tmpl w:val="4DCA923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2B83E1B"/>
    <w:multiLevelType w:val="hybridMultilevel"/>
    <w:tmpl w:val="AA10BBBA"/>
    <w:lvl w:ilvl="0" w:tplc="3D90465C">
      <w:numFmt w:val="bullet"/>
      <w:lvlText w:val=""/>
      <w:lvlJc w:val="left"/>
      <w:pPr>
        <w:ind w:left="281" w:hanging="198"/>
      </w:pPr>
      <w:rPr>
        <w:rFonts w:ascii="Wingdings 2" w:eastAsia="Wingdings 2" w:hAnsi="Wingdings 2" w:cs="Wingdings 2" w:hint="default"/>
        <w:b w:val="0"/>
        <w:bCs w:val="0"/>
        <w:i w:val="0"/>
        <w:iCs w:val="0"/>
        <w:spacing w:val="-1"/>
        <w:w w:val="100"/>
        <w:sz w:val="20"/>
        <w:szCs w:val="20"/>
      </w:rPr>
    </w:lvl>
    <w:lvl w:ilvl="1" w:tplc="C796440E">
      <w:numFmt w:val="bullet"/>
      <w:lvlText w:val="•"/>
      <w:lvlJc w:val="left"/>
      <w:pPr>
        <w:ind w:left="313" w:hanging="198"/>
      </w:pPr>
      <w:rPr>
        <w:rFonts w:hint="default"/>
      </w:rPr>
    </w:lvl>
    <w:lvl w:ilvl="2" w:tplc="2FF8BFD2">
      <w:numFmt w:val="bullet"/>
      <w:lvlText w:val="•"/>
      <w:lvlJc w:val="left"/>
      <w:pPr>
        <w:ind w:left="347" w:hanging="198"/>
      </w:pPr>
      <w:rPr>
        <w:rFonts w:hint="default"/>
      </w:rPr>
    </w:lvl>
    <w:lvl w:ilvl="3" w:tplc="66763704">
      <w:numFmt w:val="bullet"/>
      <w:lvlText w:val="•"/>
      <w:lvlJc w:val="left"/>
      <w:pPr>
        <w:ind w:left="380" w:hanging="198"/>
      </w:pPr>
      <w:rPr>
        <w:rFonts w:hint="default"/>
      </w:rPr>
    </w:lvl>
    <w:lvl w:ilvl="4" w:tplc="1E7CEEF2">
      <w:numFmt w:val="bullet"/>
      <w:lvlText w:val="•"/>
      <w:lvlJc w:val="left"/>
      <w:pPr>
        <w:ind w:left="414" w:hanging="198"/>
      </w:pPr>
      <w:rPr>
        <w:rFonts w:hint="default"/>
      </w:rPr>
    </w:lvl>
    <w:lvl w:ilvl="5" w:tplc="3B324D5A">
      <w:numFmt w:val="bullet"/>
      <w:lvlText w:val="•"/>
      <w:lvlJc w:val="left"/>
      <w:pPr>
        <w:ind w:left="447" w:hanging="198"/>
      </w:pPr>
      <w:rPr>
        <w:rFonts w:hint="default"/>
      </w:rPr>
    </w:lvl>
    <w:lvl w:ilvl="6" w:tplc="0E9E1C42">
      <w:numFmt w:val="bullet"/>
      <w:lvlText w:val="•"/>
      <w:lvlJc w:val="left"/>
      <w:pPr>
        <w:ind w:left="481" w:hanging="198"/>
      </w:pPr>
      <w:rPr>
        <w:rFonts w:hint="default"/>
      </w:rPr>
    </w:lvl>
    <w:lvl w:ilvl="7" w:tplc="6040EC52">
      <w:numFmt w:val="bullet"/>
      <w:lvlText w:val="•"/>
      <w:lvlJc w:val="left"/>
      <w:pPr>
        <w:ind w:left="514" w:hanging="198"/>
      </w:pPr>
      <w:rPr>
        <w:rFonts w:hint="default"/>
      </w:rPr>
    </w:lvl>
    <w:lvl w:ilvl="8" w:tplc="ADF63B10">
      <w:numFmt w:val="bullet"/>
      <w:lvlText w:val="•"/>
      <w:lvlJc w:val="left"/>
      <w:pPr>
        <w:ind w:left="548" w:hanging="198"/>
      </w:pPr>
      <w:rPr>
        <w:rFonts w:hint="default"/>
      </w:rPr>
    </w:lvl>
  </w:abstractNum>
  <w:abstractNum w:abstractNumId="7" w15:restartNumberingAfterBreak="0">
    <w:nsid w:val="132E79C0"/>
    <w:multiLevelType w:val="hybridMultilevel"/>
    <w:tmpl w:val="238C1FB0"/>
    <w:lvl w:ilvl="0" w:tplc="E4CE4E78">
      <w:numFmt w:val="bullet"/>
      <w:lvlText w:val=""/>
      <w:lvlJc w:val="left"/>
      <w:pPr>
        <w:ind w:left="282" w:hanging="198"/>
      </w:pPr>
      <w:rPr>
        <w:rFonts w:ascii="Wingdings 2" w:eastAsia="Wingdings 2" w:hAnsi="Wingdings 2" w:cs="Wingdings 2" w:hint="default"/>
        <w:b w:val="0"/>
        <w:bCs w:val="0"/>
        <w:i w:val="0"/>
        <w:iCs w:val="0"/>
        <w:spacing w:val="-1"/>
        <w:w w:val="100"/>
        <w:sz w:val="20"/>
        <w:szCs w:val="20"/>
      </w:rPr>
    </w:lvl>
    <w:lvl w:ilvl="1" w:tplc="DC74CAEA">
      <w:numFmt w:val="bullet"/>
      <w:lvlText w:val="•"/>
      <w:lvlJc w:val="left"/>
      <w:pPr>
        <w:ind w:left="313" w:hanging="198"/>
      </w:pPr>
      <w:rPr>
        <w:rFonts w:hint="default"/>
      </w:rPr>
    </w:lvl>
    <w:lvl w:ilvl="2" w:tplc="1856DB7A">
      <w:numFmt w:val="bullet"/>
      <w:lvlText w:val="•"/>
      <w:lvlJc w:val="left"/>
      <w:pPr>
        <w:ind w:left="347" w:hanging="198"/>
      </w:pPr>
      <w:rPr>
        <w:rFonts w:hint="default"/>
      </w:rPr>
    </w:lvl>
    <w:lvl w:ilvl="3" w:tplc="51AA49DE">
      <w:numFmt w:val="bullet"/>
      <w:lvlText w:val="•"/>
      <w:lvlJc w:val="left"/>
      <w:pPr>
        <w:ind w:left="380" w:hanging="198"/>
      </w:pPr>
      <w:rPr>
        <w:rFonts w:hint="default"/>
      </w:rPr>
    </w:lvl>
    <w:lvl w:ilvl="4" w:tplc="62106B04">
      <w:numFmt w:val="bullet"/>
      <w:lvlText w:val="•"/>
      <w:lvlJc w:val="left"/>
      <w:pPr>
        <w:ind w:left="414" w:hanging="198"/>
      </w:pPr>
      <w:rPr>
        <w:rFonts w:hint="default"/>
      </w:rPr>
    </w:lvl>
    <w:lvl w:ilvl="5" w:tplc="F1281038">
      <w:numFmt w:val="bullet"/>
      <w:lvlText w:val="•"/>
      <w:lvlJc w:val="left"/>
      <w:pPr>
        <w:ind w:left="447" w:hanging="198"/>
      </w:pPr>
      <w:rPr>
        <w:rFonts w:hint="default"/>
      </w:rPr>
    </w:lvl>
    <w:lvl w:ilvl="6" w:tplc="AC68C20A">
      <w:numFmt w:val="bullet"/>
      <w:lvlText w:val="•"/>
      <w:lvlJc w:val="left"/>
      <w:pPr>
        <w:ind w:left="481" w:hanging="198"/>
      </w:pPr>
      <w:rPr>
        <w:rFonts w:hint="default"/>
      </w:rPr>
    </w:lvl>
    <w:lvl w:ilvl="7" w:tplc="7F3ECCC6">
      <w:numFmt w:val="bullet"/>
      <w:lvlText w:val="•"/>
      <w:lvlJc w:val="left"/>
      <w:pPr>
        <w:ind w:left="514" w:hanging="198"/>
      </w:pPr>
      <w:rPr>
        <w:rFonts w:hint="default"/>
      </w:rPr>
    </w:lvl>
    <w:lvl w:ilvl="8" w:tplc="82F694D2">
      <w:numFmt w:val="bullet"/>
      <w:lvlText w:val="•"/>
      <w:lvlJc w:val="left"/>
      <w:pPr>
        <w:ind w:left="548" w:hanging="198"/>
      </w:pPr>
      <w:rPr>
        <w:rFonts w:hint="default"/>
      </w:rPr>
    </w:lvl>
  </w:abstractNum>
  <w:abstractNum w:abstractNumId="8" w15:restartNumberingAfterBreak="0">
    <w:nsid w:val="14AF444C"/>
    <w:multiLevelType w:val="hybridMultilevel"/>
    <w:tmpl w:val="B05659B6"/>
    <w:lvl w:ilvl="0" w:tplc="2B328EB6">
      <w:numFmt w:val="bullet"/>
      <w:lvlText w:val=""/>
      <w:lvlJc w:val="left"/>
      <w:pPr>
        <w:ind w:left="247" w:hanging="198"/>
      </w:pPr>
      <w:rPr>
        <w:rFonts w:ascii="Wingdings 2" w:eastAsia="Wingdings 2" w:hAnsi="Wingdings 2" w:cs="Wingdings 2" w:hint="default"/>
        <w:b w:val="0"/>
        <w:bCs w:val="0"/>
        <w:i w:val="0"/>
        <w:iCs w:val="0"/>
        <w:spacing w:val="-1"/>
        <w:w w:val="100"/>
        <w:sz w:val="20"/>
        <w:szCs w:val="20"/>
      </w:rPr>
    </w:lvl>
    <w:lvl w:ilvl="1" w:tplc="67907634">
      <w:numFmt w:val="bullet"/>
      <w:lvlText w:val="•"/>
      <w:lvlJc w:val="left"/>
      <w:pPr>
        <w:ind w:left="284" w:hanging="198"/>
      </w:pPr>
      <w:rPr>
        <w:rFonts w:hint="default"/>
      </w:rPr>
    </w:lvl>
    <w:lvl w:ilvl="2" w:tplc="3F76028C">
      <w:numFmt w:val="bullet"/>
      <w:lvlText w:val="•"/>
      <w:lvlJc w:val="left"/>
      <w:pPr>
        <w:ind w:left="329" w:hanging="198"/>
      </w:pPr>
      <w:rPr>
        <w:rFonts w:hint="default"/>
      </w:rPr>
    </w:lvl>
    <w:lvl w:ilvl="3" w:tplc="04463D0E">
      <w:numFmt w:val="bullet"/>
      <w:lvlText w:val="•"/>
      <w:lvlJc w:val="left"/>
      <w:pPr>
        <w:ind w:left="374" w:hanging="198"/>
      </w:pPr>
      <w:rPr>
        <w:rFonts w:hint="default"/>
      </w:rPr>
    </w:lvl>
    <w:lvl w:ilvl="4" w:tplc="8D94C7C8">
      <w:numFmt w:val="bullet"/>
      <w:lvlText w:val="•"/>
      <w:lvlJc w:val="left"/>
      <w:pPr>
        <w:ind w:left="418" w:hanging="198"/>
      </w:pPr>
      <w:rPr>
        <w:rFonts w:hint="default"/>
      </w:rPr>
    </w:lvl>
    <w:lvl w:ilvl="5" w:tplc="D7569848">
      <w:numFmt w:val="bullet"/>
      <w:lvlText w:val="•"/>
      <w:lvlJc w:val="left"/>
      <w:pPr>
        <w:ind w:left="463" w:hanging="198"/>
      </w:pPr>
      <w:rPr>
        <w:rFonts w:hint="default"/>
      </w:rPr>
    </w:lvl>
    <w:lvl w:ilvl="6" w:tplc="ACB076AE">
      <w:numFmt w:val="bullet"/>
      <w:lvlText w:val="•"/>
      <w:lvlJc w:val="left"/>
      <w:pPr>
        <w:ind w:left="508" w:hanging="198"/>
      </w:pPr>
      <w:rPr>
        <w:rFonts w:hint="default"/>
      </w:rPr>
    </w:lvl>
    <w:lvl w:ilvl="7" w:tplc="54A0E9AE">
      <w:numFmt w:val="bullet"/>
      <w:lvlText w:val="•"/>
      <w:lvlJc w:val="left"/>
      <w:pPr>
        <w:ind w:left="552" w:hanging="198"/>
      </w:pPr>
      <w:rPr>
        <w:rFonts w:hint="default"/>
      </w:rPr>
    </w:lvl>
    <w:lvl w:ilvl="8" w:tplc="45949C5A">
      <w:numFmt w:val="bullet"/>
      <w:lvlText w:val="•"/>
      <w:lvlJc w:val="left"/>
      <w:pPr>
        <w:ind w:left="597" w:hanging="198"/>
      </w:pPr>
      <w:rPr>
        <w:rFonts w:hint="default"/>
      </w:rPr>
    </w:lvl>
  </w:abstractNum>
  <w:abstractNum w:abstractNumId="9" w15:restartNumberingAfterBreak="0">
    <w:nsid w:val="15CE32A9"/>
    <w:multiLevelType w:val="hybridMultilevel"/>
    <w:tmpl w:val="58B23F40"/>
    <w:lvl w:ilvl="0" w:tplc="FF74C7C0">
      <w:numFmt w:val="bullet"/>
      <w:lvlText w:val=""/>
      <w:lvlJc w:val="left"/>
      <w:pPr>
        <w:ind w:left="282" w:hanging="198"/>
      </w:pPr>
      <w:rPr>
        <w:rFonts w:ascii="Wingdings 2" w:eastAsia="Wingdings 2" w:hAnsi="Wingdings 2" w:cs="Wingdings 2" w:hint="default"/>
        <w:b w:val="0"/>
        <w:bCs w:val="0"/>
        <w:i w:val="0"/>
        <w:iCs w:val="0"/>
        <w:spacing w:val="-1"/>
        <w:w w:val="100"/>
        <w:sz w:val="20"/>
        <w:szCs w:val="20"/>
      </w:rPr>
    </w:lvl>
    <w:lvl w:ilvl="1" w:tplc="9D1CC942">
      <w:numFmt w:val="bullet"/>
      <w:lvlText w:val="•"/>
      <w:lvlJc w:val="left"/>
      <w:pPr>
        <w:ind w:left="313" w:hanging="198"/>
      </w:pPr>
      <w:rPr>
        <w:rFonts w:hint="default"/>
      </w:rPr>
    </w:lvl>
    <w:lvl w:ilvl="2" w:tplc="659A20CC">
      <w:numFmt w:val="bullet"/>
      <w:lvlText w:val="•"/>
      <w:lvlJc w:val="left"/>
      <w:pPr>
        <w:ind w:left="347" w:hanging="198"/>
      </w:pPr>
      <w:rPr>
        <w:rFonts w:hint="default"/>
      </w:rPr>
    </w:lvl>
    <w:lvl w:ilvl="3" w:tplc="B16298EA">
      <w:numFmt w:val="bullet"/>
      <w:lvlText w:val="•"/>
      <w:lvlJc w:val="left"/>
      <w:pPr>
        <w:ind w:left="380" w:hanging="198"/>
      </w:pPr>
      <w:rPr>
        <w:rFonts w:hint="default"/>
      </w:rPr>
    </w:lvl>
    <w:lvl w:ilvl="4" w:tplc="D6AAE66A">
      <w:numFmt w:val="bullet"/>
      <w:lvlText w:val="•"/>
      <w:lvlJc w:val="left"/>
      <w:pPr>
        <w:ind w:left="414" w:hanging="198"/>
      </w:pPr>
      <w:rPr>
        <w:rFonts w:hint="default"/>
      </w:rPr>
    </w:lvl>
    <w:lvl w:ilvl="5" w:tplc="ED4AB79C">
      <w:numFmt w:val="bullet"/>
      <w:lvlText w:val="•"/>
      <w:lvlJc w:val="left"/>
      <w:pPr>
        <w:ind w:left="447" w:hanging="198"/>
      </w:pPr>
      <w:rPr>
        <w:rFonts w:hint="default"/>
      </w:rPr>
    </w:lvl>
    <w:lvl w:ilvl="6" w:tplc="93FA5F7E">
      <w:numFmt w:val="bullet"/>
      <w:lvlText w:val="•"/>
      <w:lvlJc w:val="left"/>
      <w:pPr>
        <w:ind w:left="481" w:hanging="198"/>
      </w:pPr>
      <w:rPr>
        <w:rFonts w:hint="default"/>
      </w:rPr>
    </w:lvl>
    <w:lvl w:ilvl="7" w:tplc="BF4E8BD8">
      <w:numFmt w:val="bullet"/>
      <w:lvlText w:val="•"/>
      <w:lvlJc w:val="left"/>
      <w:pPr>
        <w:ind w:left="514" w:hanging="198"/>
      </w:pPr>
      <w:rPr>
        <w:rFonts w:hint="default"/>
      </w:rPr>
    </w:lvl>
    <w:lvl w:ilvl="8" w:tplc="3DFA284A">
      <w:numFmt w:val="bullet"/>
      <w:lvlText w:val="•"/>
      <w:lvlJc w:val="left"/>
      <w:pPr>
        <w:ind w:left="548" w:hanging="198"/>
      </w:pPr>
      <w:rPr>
        <w:rFonts w:hint="default"/>
      </w:rPr>
    </w:lvl>
  </w:abstractNum>
  <w:abstractNum w:abstractNumId="10" w15:restartNumberingAfterBreak="0">
    <w:nsid w:val="169B5AB3"/>
    <w:multiLevelType w:val="hybridMultilevel"/>
    <w:tmpl w:val="9682878E"/>
    <w:lvl w:ilvl="0" w:tplc="D1B49D62">
      <w:numFmt w:val="bullet"/>
      <w:lvlText w:val=""/>
      <w:lvlJc w:val="left"/>
      <w:pPr>
        <w:ind w:left="247" w:hanging="198"/>
      </w:pPr>
      <w:rPr>
        <w:rFonts w:ascii="Wingdings 2" w:eastAsia="Wingdings 2" w:hAnsi="Wingdings 2" w:cs="Wingdings 2" w:hint="default"/>
        <w:b w:val="0"/>
        <w:bCs w:val="0"/>
        <w:i w:val="0"/>
        <w:iCs w:val="0"/>
        <w:spacing w:val="-1"/>
        <w:w w:val="100"/>
        <w:sz w:val="20"/>
        <w:szCs w:val="20"/>
      </w:rPr>
    </w:lvl>
    <w:lvl w:ilvl="1" w:tplc="401CC9B4">
      <w:numFmt w:val="bullet"/>
      <w:lvlText w:val="•"/>
      <w:lvlJc w:val="left"/>
      <w:pPr>
        <w:ind w:left="282" w:hanging="198"/>
      </w:pPr>
      <w:rPr>
        <w:rFonts w:hint="default"/>
      </w:rPr>
    </w:lvl>
    <w:lvl w:ilvl="2" w:tplc="93965618">
      <w:numFmt w:val="bullet"/>
      <w:lvlText w:val="•"/>
      <w:lvlJc w:val="left"/>
      <w:pPr>
        <w:ind w:left="324" w:hanging="198"/>
      </w:pPr>
      <w:rPr>
        <w:rFonts w:hint="default"/>
      </w:rPr>
    </w:lvl>
    <w:lvl w:ilvl="3" w:tplc="2AE28428">
      <w:numFmt w:val="bullet"/>
      <w:lvlText w:val="•"/>
      <w:lvlJc w:val="left"/>
      <w:pPr>
        <w:ind w:left="366" w:hanging="198"/>
      </w:pPr>
      <w:rPr>
        <w:rFonts w:hint="default"/>
      </w:rPr>
    </w:lvl>
    <w:lvl w:ilvl="4" w:tplc="5E44B162">
      <w:numFmt w:val="bullet"/>
      <w:lvlText w:val="•"/>
      <w:lvlJc w:val="left"/>
      <w:pPr>
        <w:ind w:left="408" w:hanging="198"/>
      </w:pPr>
      <w:rPr>
        <w:rFonts w:hint="default"/>
      </w:rPr>
    </w:lvl>
    <w:lvl w:ilvl="5" w:tplc="98E4FEE0">
      <w:numFmt w:val="bullet"/>
      <w:lvlText w:val="•"/>
      <w:lvlJc w:val="left"/>
      <w:pPr>
        <w:ind w:left="451" w:hanging="198"/>
      </w:pPr>
      <w:rPr>
        <w:rFonts w:hint="default"/>
      </w:rPr>
    </w:lvl>
    <w:lvl w:ilvl="6" w:tplc="8470566E">
      <w:numFmt w:val="bullet"/>
      <w:lvlText w:val="•"/>
      <w:lvlJc w:val="left"/>
      <w:pPr>
        <w:ind w:left="493" w:hanging="198"/>
      </w:pPr>
      <w:rPr>
        <w:rFonts w:hint="default"/>
      </w:rPr>
    </w:lvl>
    <w:lvl w:ilvl="7" w:tplc="213C63B6">
      <w:numFmt w:val="bullet"/>
      <w:lvlText w:val="•"/>
      <w:lvlJc w:val="left"/>
      <w:pPr>
        <w:ind w:left="535" w:hanging="198"/>
      </w:pPr>
      <w:rPr>
        <w:rFonts w:hint="default"/>
      </w:rPr>
    </w:lvl>
    <w:lvl w:ilvl="8" w:tplc="CDC20AA8">
      <w:numFmt w:val="bullet"/>
      <w:lvlText w:val="•"/>
      <w:lvlJc w:val="left"/>
      <w:pPr>
        <w:ind w:left="577" w:hanging="198"/>
      </w:pPr>
      <w:rPr>
        <w:rFonts w:hint="default"/>
      </w:rPr>
    </w:lvl>
  </w:abstractNum>
  <w:abstractNum w:abstractNumId="11" w15:restartNumberingAfterBreak="0">
    <w:nsid w:val="1825786F"/>
    <w:multiLevelType w:val="hybridMultilevel"/>
    <w:tmpl w:val="045EDDEE"/>
    <w:lvl w:ilvl="0" w:tplc="8D8821A8">
      <w:numFmt w:val="bullet"/>
      <w:lvlText w:val=""/>
      <w:lvlJc w:val="left"/>
      <w:pPr>
        <w:ind w:left="248" w:hanging="198"/>
      </w:pPr>
      <w:rPr>
        <w:rFonts w:ascii="Wingdings 2" w:eastAsia="Wingdings 2" w:hAnsi="Wingdings 2" w:cs="Wingdings 2" w:hint="default"/>
        <w:b w:val="0"/>
        <w:bCs w:val="0"/>
        <w:i w:val="0"/>
        <w:iCs w:val="0"/>
        <w:spacing w:val="-1"/>
        <w:w w:val="100"/>
        <w:sz w:val="20"/>
        <w:szCs w:val="20"/>
      </w:rPr>
    </w:lvl>
    <w:lvl w:ilvl="1" w:tplc="8014009C">
      <w:numFmt w:val="bullet"/>
      <w:lvlText w:val="•"/>
      <w:lvlJc w:val="left"/>
      <w:pPr>
        <w:ind w:left="282" w:hanging="198"/>
      </w:pPr>
      <w:rPr>
        <w:rFonts w:hint="default"/>
      </w:rPr>
    </w:lvl>
    <w:lvl w:ilvl="2" w:tplc="DFAC7F16">
      <w:numFmt w:val="bullet"/>
      <w:lvlText w:val="•"/>
      <w:lvlJc w:val="left"/>
      <w:pPr>
        <w:ind w:left="324" w:hanging="198"/>
      </w:pPr>
      <w:rPr>
        <w:rFonts w:hint="default"/>
      </w:rPr>
    </w:lvl>
    <w:lvl w:ilvl="3" w:tplc="E6DC2AFA">
      <w:numFmt w:val="bullet"/>
      <w:lvlText w:val="•"/>
      <w:lvlJc w:val="left"/>
      <w:pPr>
        <w:ind w:left="366" w:hanging="198"/>
      </w:pPr>
      <w:rPr>
        <w:rFonts w:hint="default"/>
      </w:rPr>
    </w:lvl>
    <w:lvl w:ilvl="4" w:tplc="23BAF058">
      <w:numFmt w:val="bullet"/>
      <w:lvlText w:val="•"/>
      <w:lvlJc w:val="left"/>
      <w:pPr>
        <w:ind w:left="408" w:hanging="198"/>
      </w:pPr>
      <w:rPr>
        <w:rFonts w:hint="default"/>
      </w:rPr>
    </w:lvl>
    <w:lvl w:ilvl="5" w:tplc="FA681790">
      <w:numFmt w:val="bullet"/>
      <w:lvlText w:val="•"/>
      <w:lvlJc w:val="left"/>
      <w:pPr>
        <w:ind w:left="451" w:hanging="198"/>
      </w:pPr>
      <w:rPr>
        <w:rFonts w:hint="default"/>
      </w:rPr>
    </w:lvl>
    <w:lvl w:ilvl="6" w:tplc="324E45D6">
      <w:numFmt w:val="bullet"/>
      <w:lvlText w:val="•"/>
      <w:lvlJc w:val="left"/>
      <w:pPr>
        <w:ind w:left="493" w:hanging="198"/>
      </w:pPr>
      <w:rPr>
        <w:rFonts w:hint="default"/>
      </w:rPr>
    </w:lvl>
    <w:lvl w:ilvl="7" w:tplc="93DCE05E">
      <w:numFmt w:val="bullet"/>
      <w:lvlText w:val="•"/>
      <w:lvlJc w:val="left"/>
      <w:pPr>
        <w:ind w:left="535" w:hanging="198"/>
      </w:pPr>
      <w:rPr>
        <w:rFonts w:hint="default"/>
      </w:rPr>
    </w:lvl>
    <w:lvl w:ilvl="8" w:tplc="3272ACC4">
      <w:numFmt w:val="bullet"/>
      <w:lvlText w:val="•"/>
      <w:lvlJc w:val="left"/>
      <w:pPr>
        <w:ind w:left="577" w:hanging="198"/>
      </w:pPr>
      <w:rPr>
        <w:rFonts w:hint="default"/>
      </w:rPr>
    </w:lvl>
  </w:abstractNum>
  <w:abstractNum w:abstractNumId="12" w15:restartNumberingAfterBreak="0">
    <w:nsid w:val="1C9E0A81"/>
    <w:multiLevelType w:val="hybridMultilevel"/>
    <w:tmpl w:val="42E2437E"/>
    <w:lvl w:ilvl="0" w:tplc="B856604A">
      <w:numFmt w:val="bullet"/>
      <w:lvlText w:val=""/>
      <w:lvlJc w:val="left"/>
      <w:pPr>
        <w:ind w:left="298" w:hanging="248"/>
      </w:pPr>
      <w:rPr>
        <w:rFonts w:ascii="Wingdings 2" w:eastAsia="Wingdings 2" w:hAnsi="Wingdings 2" w:cs="Wingdings 2" w:hint="default"/>
        <w:b w:val="0"/>
        <w:bCs w:val="0"/>
        <w:i w:val="0"/>
        <w:iCs w:val="0"/>
        <w:w w:val="100"/>
        <w:sz w:val="22"/>
        <w:szCs w:val="22"/>
      </w:rPr>
    </w:lvl>
    <w:lvl w:ilvl="1" w:tplc="634E1962">
      <w:numFmt w:val="bullet"/>
      <w:lvlText w:val="•"/>
      <w:lvlJc w:val="left"/>
      <w:pPr>
        <w:ind w:left="338" w:hanging="248"/>
      </w:pPr>
      <w:rPr>
        <w:rFonts w:hint="default"/>
      </w:rPr>
    </w:lvl>
    <w:lvl w:ilvl="2" w:tplc="1140240C">
      <w:numFmt w:val="bullet"/>
      <w:lvlText w:val="•"/>
      <w:lvlJc w:val="left"/>
      <w:pPr>
        <w:ind w:left="377" w:hanging="248"/>
      </w:pPr>
      <w:rPr>
        <w:rFonts w:hint="default"/>
      </w:rPr>
    </w:lvl>
    <w:lvl w:ilvl="3" w:tplc="691CCFC0">
      <w:numFmt w:val="bullet"/>
      <w:lvlText w:val="•"/>
      <w:lvlJc w:val="left"/>
      <w:pPr>
        <w:ind w:left="416" w:hanging="248"/>
      </w:pPr>
      <w:rPr>
        <w:rFonts w:hint="default"/>
      </w:rPr>
    </w:lvl>
    <w:lvl w:ilvl="4" w:tplc="89FCEA44">
      <w:numFmt w:val="bullet"/>
      <w:lvlText w:val="•"/>
      <w:lvlJc w:val="left"/>
      <w:pPr>
        <w:ind w:left="454" w:hanging="248"/>
      </w:pPr>
      <w:rPr>
        <w:rFonts w:hint="default"/>
      </w:rPr>
    </w:lvl>
    <w:lvl w:ilvl="5" w:tplc="B726A58A">
      <w:numFmt w:val="bullet"/>
      <w:lvlText w:val="•"/>
      <w:lvlJc w:val="left"/>
      <w:pPr>
        <w:ind w:left="493" w:hanging="248"/>
      </w:pPr>
      <w:rPr>
        <w:rFonts w:hint="default"/>
      </w:rPr>
    </w:lvl>
    <w:lvl w:ilvl="6" w:tplc="0B8A002C">
      <w:numFmt w:val="bullet"/>
      <w:lvlText w:val="•"/>
      <w:lvlJc w:val="left"/>
      <w:pPr>
        <w:ind w:left="532" w:hanging="248"/>
      </w:pPr>
      <w:rPr>
        <w:rFonts w:hint="default"/>
      </w:rPr>
    </w:lvl>
    <w:lvl w:ilvl="7" w:tplc="DCECC820">
      <w:numFmt w:val="bullet"/>
      <w:lvlText w:val="•"/>
      <w:lvlJc w:val="left"/>
      <w:pPr>
        <w:ind w:left="570" w:hanging="248"/>
      </w:pPr>
      <w:rPr>
        <w:rFonts w:hint="default"/>
      </w:rPr>
    </w:lvl>
    <w:lvl w:ilvl="8" w:tplc="2BE094CE">
      <w:numFmt w:val="bullet"/>
      <w:lvlText w:val="•"/>
      <w:lvlJc w:val="left"/>
      <w:pPr>
        <w:ind w:left="609" w:hanging="248"/>
      </w:pPr>
      <w:rPr>
        <w:rFonts w:hint="default"/>
      </w:rPr>
    </w:lvl>
  </w:abstractNum>
  <w:abstractNum w:abstractNumId="13" w15:restartNumberingAfterBreak="0">
    <w:nsid w:val="1D05053B"/>
    <w:multiLevelType w:val="hybridMultilevel"/>
    <w:tmpl w:val="D3CA6832"/>
    <w:lvl w:ilvl="0" w:tplc="B28E67C4">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683E8E84">
      <w:numFmt w:val="bullet"/>
      <w:lvlText w:val="•"/>
      <w:lvlJc w:val="left"/>
      <w:pPr>
        <w:ind w:left="284" w:hanging="198"/>
      </w:pPr>
      <w:rPr>
        <w:rFonts w:hint="default"/>
      </w:rPr>
    </w:lvl>
    <w:lvl w:ilvl="2" w:tplc="F5C6626A">
      <w:numFmt w:val="bullet"/>
      <w:lvlText w:val="•"/>
      <w:lvlJc w:val="left"/>
      <w:pPr>
        <w:ind w:left="329" w:hanging="198"/>
      </w:pPr>
      <w:rPr>
        <w:rFonts w:hint="default"/>
      </w:rPr>
    </w:lvl>
    <w:lvl w:ilvl="3" w:tplc="E2649420">
      <w:numFmt w:val="bullet"/>
      <w:lvlText w:val="•"/>
      <w:lvlJc w:val="left"/>
      <w:pPr>
        <w:ind w:left="374" w:hanging="198"/>
      </w:pPr>
      <w:rPr>
        <w:rFonts w:hint="default"/>
      </w:rPr>
    </w:lvl>
    <w:lvl w:ilvl="4" w:tplc="1740374E">
      <w:numFmt w:val="bullet"/>
      <w:lvlText w:val="•"/>
      <w:lvlJc w:val="left"/>
      <w:pPr>
        <w:ind w:left="418" w:hanging="198"/>
      </w:pPr>
      <w:rPr>
        <w:rFonts w:hint="default"/>
      </w:rPr>
    </w:lvl>
    <w:lvl w:ilvl="5" w:tplc="08F88510">
      <w:numFmt w:val="bullet"/>
      <w:lvlText w:val="•"/>
      <w:lvlJc w:val="left"/>
      <w:pPr>
        <w:ind w:left="463" w:hanging="198"/>
      </w:pPr>
      <w:rPr>
        <w:rFonts w:hint="default"/>
      </w:rPr>
    </w:lvl>
    <w:lvl w:ilvl="6" w:tplc="5CB4FAE2">
      <w:numFmt w:val="bullet"/>
      <w:lvlText w:val="•"/>
      <w:lvlJc w:val="left"/>
      <w:pPr>
        <w:ind w:left="508" w:hanging="198"/>
      </w:pPr>
      <w:rPr>
        <w:rFonts w:hint="default"/>
      </w:rPr>
    </w:lvl>
    <w:lvl w:ilvl="7" w:tplc="689CCA48">
      <w:numFmt w:val="bullet"/>
      <w:lvlText w:val="•"/>
      <w:lvlJc w:val="left"/>
      <w:pPr>
        <w:ind w:left="552" w:hanging="198"/>
      </w:pPr>
      <w:rPr>
        <w:rFonts w:hint="default"/>
      </w:rPr>
    </w:lvl>
    <w:lvl w:ilvl="8" w:tplc="B90203C2">
      <w:numFmt w:val="bullet"/>
      <w:lvlText w:val="•"/>
      <w:lvlJc w:val="left"/>
      <w:pPr>
        <w:ind w:left="597" w:hanging="198"/>
      </w:pPr>
      <w:rPr>
        <w:rFonts w:hint="default"/>
      </w:rPr>
    </w:lvl>
  </w:abstractNum>
  <w:abstractNum w:abstractNumId="14" w15:restartNumberingAfterBreak="0">
    <w:nsid w:val="1DFE6041"/>
    <w:multiLevelType w:val="hybridMultilevel"/>
    <w:tmpl w:val="F6FCC964"/>
    <w:lvl w:ilvl="0" w:tplc="AD7CE2D0">
      <w:numFmt w:val="bullet"/>
      <w:lvlText w:val=""/>
      <w:lvlJc w:val="left"/>
      <w:pPr>
        <w:ind w:left="307" w:hanging="198"/>
      </w:pPr>
      <w:rPr>
        <w:rFonts w:ascii="Wingdings 2" w:eastAsia="Wingdings 2" w:hAnsi="Wingdings 2" w:cs="Wingdings 2" w:hint="default"/>
        <w:b w:val="0"/>
        <w:bCs w:val="0"/>
        <w:i w:val="0"/>
        <w:iCs w:val="0"/>
        <w:spacing w:val="-1"/>
        <w:w w:val="100"/>
        <w:sz w:val="20"/>
        <w:szCs w:val="20"/>
      </w:rPr>
    </w:lvl>
    <w:lvl w:ilvl="1" w:tplc="D6CAAAFA">
      <w:numFmt w:val="bullet"/>
      <w:lvlText w:val="•"/>
      <w:lvlJc w:val="left"/>
      <w:pPr>
        <w:ind w:left="334" w:hanging="198"/>
      </w:pPr>
      <w:rPr>
        <w:rFonts w:hint="default"/>
      </w:rPr>
    </w:lvl>
    <w:lvl w:ilvl="2" w:tplc="D2B2A654">
      <w:numFmt w:val="bullet"/>
      <w:lvlText w:val="•"/>
      <w:lvlJc w:val="left"/>
      <w:pPr>
        <w:ind w:left="368" w:hanging="198"/>
      </w:pPr>
      <w:rPr>
        <w:rFonts w:hint="default"/>
      </w:rPr>
    </w:lvl>
    <w:lvl w:ilvl="3" w:tplc="893C6CEA">
      <w:numFmt w:val="bullet"/>
      <w:lvlText w:val="•"/>
      <w:lvlJc w:val="left"/>
      <w:pPr>
        <w:ind w:left="402" w:hanging="198"/>
      </w:pPr>
      <w:rPr>
        <w:rFonts w:hint="default"/>
      </w:rPr>
    </w:lvl>
    <w:lvl w:ilvl="4" w:tplc="B3D8F0CC">
      <w:numFmt w:val="bullet"/>
      <w:lvlText w:val="•"/>
      <w:lvlJc w:val="left"/>
      <w:pPr>
        <w:ind w:left="436" w:hanging="198"/>
      </w:pPr>
      <w:rPr>
        <w:rFonts w:hint="default"/>
      </w:rPr>
    </w:lvl>
    <w:lvl w:ilvl="5" w:tplc="799CE75E">
      <w:numFmt w:val="bullet"/>
      <w:lvlText w:val="•"/>
      <w:lvlJc w:val="left"/>
      <w:pPr>
        <w:ind w:left="470" w:hanging="198"/>
      </w:pPr>
      <w:rPr>
        <w:rFonts w:hint="default"/>
      </w:rPr>
    </w:lvl>
    <w:lvl w:ilvl="6" w:tplc="A20E5A5E">
      <w:numFmt w:val="bullet"/>
      <w:lvlText w:val="•"/>
      <w:lvlJc w:val="left"/>
      <w:pPr>
        <w:ind w:left="504" w:hanging="198"/>
      </w:pPr>
      <w:rPr>
        <w:rFonts w:hint="default"/>
      </w:rPr>
    </w:lvl>
    <w:lvl w:ilvl="7" w:tplc="4ECEC3F0">
      <w:numFmt w:val="bullet"/>
      <w:lvlText w:val="•"/>
      <w:lvlJc w:val="left"/>
      <w:pPr>
        <w:ind w:left="538" w:hanging="198"/>
      </w:pPr>
      <w:rPr>
        <w:rFonts w:hint="default"/>
      </w:rPr>
    </w:lvl>
    <w:lvl w:ilvl="8" w:tplc="50DA1F78">
      <w:numFmt w:val="bullet"/>
      <w:lvlText w:val="•"/>
      <w:lvlJc w:val="left"/>
      <w:pPr>
        <w:ind w:left="572" w:hanging="198"/>
      </w:pPr>
      <w:rPr>
        <w:rFonts w:hint="default"/>
      </w:rPr>
    </w:lvl>
  </w:abstractNum>
  <w:abstractNum w:abstractNumId="15" w15:restartNumberingAfterBreak="0">
    <w:nsid w:val="1E421296"/>
    <w:multiLevelType w:val="hybridMultilevel"/>
    <w:tmpl w:val="88325A64"/>
    <w:lvl w:ilvl="0" w:tplc="128CD4B4">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A5486622">
      <w:numFmt w:val="bullet"/>
      <w:lvlText w:val="•"/>
      <w:lvlJc w:val="left"/>
      <w:pPr>
        <w:ind w:left="284" w:hanging="198"/>
      </w:pPr>
      <w:rPr>
        <w:rFonts w:hint="default"/>
      </w:rPr>
    </w:lvl>
    <w:lvl w:ilvl="2" w:tplc="8B64015E">
      <w:numFmt w:val="bullet"/>
      <w:lvlText w:val="•"/>
      <w:lvlJc w:val="left"/>
      <w:pPr>
        <w:ind w:left="329" w:hanging="198"/>
      </w:pPr>
      <w:rPr>
        <w:rFonts w:hint="default"/>
      </w:rPr>
    </w:lvl>
    <w:lvl w:ilvl="3" w:tplc="D2441E96">
      <w:numFmt w:val="bullet"/>
      <w:lvlText w:val="•"/>
      <w:lvlJc w:val="left"/>
      <w:pPr>
        <w:ind w:left="374" w:hanging="198"/>
      </w:pPr>
      <w:rPr>
        <w:rFonts w:hint="default"/>
      </w:rPr>
    </w:lvl>
    <w:lvl w:ilvl="4" w:tplc="DD00DFF4">
      <w:numFmt w:val="bullet"/>
      <w:lvlText w:val="•"/>
      <w:lvlJc w:val="left"/>
      <w:pPr>
        <w:ind w:left="418" w:hanging="198"/>
      </w:pPr>
      <w:rPr>
        <w:rFonts w:hint="default"/>
      </w:rPr>
    </w:lvl>
    <w:lvl w:ilvl="5" w:tplc="47805F2E">
      <w:numFmt w:val="bullet"/>
      <w:lvlText w:val="•"/>
      <w:lvlJc w:val="left"/>
      <w:pPr>
        <w:ind w:left="463" w:hanging="198"/>
      </w:pPr>
      <w:rPr>
        <w:rFonts w:hint="default"/>
      </w:rPr>
    </w:lvl>
    <w:lvl w:ilvl="6" w:tplc="D33895D2">
      <w:numFmt w:val="bullet"/>
      <w:lvlText w:val="•"/>
      <w:lvlJc w:val="left"/>
      <w:pPr>
        <w:ind w:left="508" w:hanging="198"/>
      </w:pPr>
      <w:rPr>
        <w:rFonts w:hint="default"/>
      </w:rPr>
    </w:lvl>
    <w:lvl w:ilvl="7" w:tplc="3D8817A2">
      <w:numFmt w:val="bullet"/>
      <w:lvlText w:val="•"/>
      <w:lvlJc w:val="left"/>
      <w:pPr>
        <w:ind w:left="552" w:hanging="198"/>
      </w:pPr>
      <w:rPr>
        <w:rFonts w:hint="default"/>
      </w:rPr>
    </w:lvl>
    <w:lvl w:ilvl="8" w:tplc="2086F8A0">
      <w:numFmt w:val="bullet"/>
      <w:lvlText w:val="•"/>
      <w:lvlJc w:val="left"/>
      <w:pPr>
        <w:ind w:left="597" w:hanging="198"/>
      </w:pPr>
      <w:rPr>
        <w:rFonts w:hint="default"/>
      </w:rPr>
    </w:lvl>
  </w:abstractNum>
  <w:abstractNum w:abstractNumId="16" w15:restartNumberingAfterBreak="0">
    <w:nsid w:val="20867434"/>
    <w:multiLevelType w:val="hybridMultilevel"/>
    <w:tmpl w:val="7BA844C6"/>
    <w:lvl w:ilvl="0" w:tplc="CBFE51E2">
      <w:numFmt w:val="bullet"/>
      <w:lvlText w:val=""/>
      <w:lvlJc w:val="left"/>
      <w:pPr>
        <w:ind w:left="307" w:hanging="198"/>
      </w:pPr>
      <w:rPr>
        <w:rFonts w:ascii="Wingdings 2" w:eastAsia="Wingdings 2" w:hAnsi="Wingdings 2" w:cs="Wingdings 2" w:hint="default"/>
        <w:b w:val="0"/>
        <w:bCs w:val="0"/>
        <w:i w:val="0"/>
        <w:iCs w:val="0"/>
        <w:spacing w:val="-1"/>
        <w:w w:val="100"/>
        <w:sz w:val="20"/>
        <w:szCs w:val="20"/>
      </w:rPr>
    </w:lvl>
    <w:lvl w:ilvl="1" w:tplc="ACB4087C">
      <w:numFmt w:val="bullet"/>
      <w:lvlText w:val="•"/>
      <w:lvlJc w:val="left"/>
      <w:pPr>
        <w:ind w:left="334" w:hanging="198"/>
      </w:pPr>
      <w:rPr>
        <w:rFonts w:hint="default"/>
      </w:rPr>
    </w:lvl>
    <w:lvl w:ilvl="2" w:tplc="B74A1480">
      <w:numFmt w:val="bullet"/>
      <w:lvlText w:val="•"/>
      <w:lvlJc w:val="left"/>
      <w:pPr>
        <w:ind w:left="368" w:hanging="198"/>
      </w:pPr>
      <w:rPr>
        <w:rFonts w:hint="default"/>
      </w:rPr>
    </w:lvl>
    <w:lvl w:ilvl="3" w:tplc="E14A8B96">
      <w:numFmt w:val="bullet"/>
      <w:lvlText w:val="•"/>
      <w:lvlJc w:val="left"/>
      <w:pPr>
        <w:ind w:left="402" w:hanging="198"/>
      </w:pPr>
      <w:rPr>
        <w:rFonts w:hint="default"/>
      </w:rPr>
    </w:lvl>
    <w:lvl w:ilvl="4" w:tplc="8F821134">
      <w:numFmt w:val="bullet"/>
      <w:lvlText w:val="•"/>
      <w:lvlJc w:val="left"/>
      <w:pPr>
        <w:ind w:left="436" w:hanging="198"/>
      </w:pPr>
      <w:rPr>
        <w:rFonts w:hint="default"/>
      </w:rPr>
    </w:lvl>
    <w:lvl w:ilvl="5" w:tplc="37227486">
      <w:numFmt w:val="bullet"/>
      <w:lvlText w:val="•"/>
      <w:lvlJc w:val="left"/>
      <w:pPr>
        <w:ind w:left="470" w:hanging="198"/>
      </w:pPr>
      <w:rPr>
        <w:rFonts w:hint="default"/>
      </w:rPr>
    </w:lvl>
    <w:lvl w:ilvl="6" w:tplc="B9EAC008">
      <w:numFmt w:val="bullet"/>
      <w:lvlText w:val="•"/>
      <w:lvlJc w:val="left"/>
      <w:pPr>
        <w:ind w:left="504" w:hanging="198"/>
      </w:pPr>
      <w:rPr>
        <w:rFonts w:hint="default"/>
      </w:rPr>
    </w:lvl>
    <w:lvl w:ilvl="7" w:tplc="AA7E2842">
      <w:numFmt w:val="bullet"/>
      <w:lvlText w:val="•"/>
      <w:lvlJc w:val="left"/>
      <w:pPr>
        <w:ind w:left="538" w:hanging="198"/>
      </w:pPr>
      <w:rPr>
        <w:rFonts w:hint="default"/>
      </w:rPr>
    </w:lvl>
    <w:lvl w:ilvl="8" w:tplc="C4D8058A">
      <w:numFmt w:val="bullet"/>
      <w:lvlText w:val="•"/>
      <w:lvlJc w:val="left"/>
      <w:pPr>
        <w:ind w:left="572" w:hanging="198"/>
      </w:pPr>
      <w:rPr>
        <w:rFonts w:hint="default"/>
      </w:rPr>
    </w:lvl>
  </w:abstractNum>
  <w:abstractNum w:abstractNumId="17" w15:restartNumberingAfterBreak="0">
    <w:nsid w:val="20CC6E86"/>
    <w:multiLevelType w:val="hybridMultilevel"/>
    <w:tmpl w:val="BE30BE8C"/>
    <w:lvl w:ilvl="0" w:tplc="7DDE1754">
      <w:numFmt w:val="bullet"/>
      <w:lvlText w:val=""/>
      <w:lvlJc w:val="left"/>
      <w:pPr>
        <w:ind w:left="247" w:hanging="198"/>
      </w:pPr>
      <w:rPr>
        <w:rFonts w:ascii="Wingdings 2" w:eastAsia="Wingdings 2" w:hAnsi="Wingdings 2" w:cs="Wingdings 2" w:hint="default"/>
        <w:b w:val="0"/>
        <w:bCs w:val="0"/>
        <w:i w:val="0"/>
        <w:iCs w:val="0"/>
        <w:spacing w:val="-1"/>
        <w:w w:val="100"/>
        <w:sz w:val="20"/>
        <w:szCs w:val="20"/>
      </w:rPr>
    </w:lvl>
    <w:lvl w:ilvl="1" w:tplc="49AE20D2">
      <w:numFmt w:val="bullet"/>
      <w:lvlText w:val="•"/>
      <w:lvlJc w:val="left"/>
      <w:pPr>
        <w:ind w:left="284" w:hanging="198"/>
      </w:pPr>
      <w:rPr>
        <w:rFonts w:hint="default"/>
      </w:rPr>
    </w:lvl>
    <w:lvl w:ilvl="2" w:tplc="64CEABD6">
      <w:numFmt w:val="bullet"/>
      <w:lvlText w:val="•"/>
      <w:lvlJc w:val="left"/>
      <w:pPr>
        <w:ind w:left="329" w:hanging="198"/>
      </w:pPr>
      <w:rPr>
        <w:rFonts w:hint="default"/>
      </w:rPr>
    </w:lvl>
    <w:lvl w:ilvl="3" w:tplc="A83A4AC6">
      <w:numFmt w:val="bullet"/>
      <w:lvlText w:val="•"/>
      <w:lvlJc w:val="left"/>
      <w:pPr>
        <w:ind w:left="374" w:hanging="198"/>
      </w:pPr>
      <w:rPr>
        <w:rFonts w:hint="default"/>
      </w:rPr>
    </w:lvl>
    <w:lvl w:ilvl="4" w:tplc="164CE1E6">
      <w:numFmt w:val="bullet"/>
      <w:lvlText w:val="•"/>
      <w:lvlJc w:val="left"/>
      <w:pPr>
        <w:ind w:left="418" w:hanging="198"/>
      </w:pPr>
      <w:rPr>
        <w:rFonts w:hint="default"/>
      </w:rPr>
    </w:lvl>
    <w:lvl w:ilvl="5" w:tplc="D1509362">
      <w:numFmt w:val="bullet"/>
      <w:lvlText w:val="•"/>
      <w:lvlJc w:val="left"/>
      <w:pPr>
        <w:ind w:left="463" w:hanging="198"/>
      </w:pPr>
      <w:rPr>
        <w:rFonts w:hint="default"/>
      </w:rPr>
    </w:lvl>
    <w:lvl w:ilvl="6" w:tplc="B1C44AAC">
      <w:numFmt w:val="bullet"/>
      <w:lvlText w:val="•"/>
      <w:lvlJc w:val="left"/>
      <w:pPr>
        <w:ind w:left="508" w:hanging="198"/>
      </w:pPr>
      <w:rPr>
        <w:rFonts w:hint="default"/>
      </w:rPr>
    </w:lvl>
    <w:lvl w:ilvl="7" w:tplc="FE64CAF6">
      <w:numFmt w:val="bullet"/>
      <w:lvlText w:val="•"/>
      <w:lvlJc w:val="left"/>
      <w:pPr>
        <w:ind w:left="552" w:hanging="198"/>
      </w:pPr>
      <w:rPr>
        <w:rFonts w:hint="default"/>
      </w:rPr>
    </w:lvl>
    <w:lvl w:ilvl="8" w:tplc="F0885B96">
      <w:numFmt w:val="bullet"/>
      <w:lvlText w:val="•"/>
      <w:lvlJc w:val="left"/>
      <w:pPr>
        <w:ind w:left="597" w:hanging="198"/>
      </w:pPr>
      <w:rPr>
        <w:rFonts w:hint="default"/>
      </w:rPr>
    </w:lvl>
  </w:abstractNum>
  <w:abstractNum w:abstractNumId="18" w15:restartNumberingAfterBreak="0">
    <w:nsid w:val="21D10122"/>
    <w:multiLevelType w:val="hybridMultilevel"/>
    <w:tmpl w:val="36C219E2"/>
    <w:lvl w:ilvl="0" w:tplc="3F365B06">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4F549A72">
      <w:numFmt w:val="bullet"/>
      <w:lvlText w:val="•"/>
      <w:lvlJc w:val="left"/>
      <w:pPr>
        <w:ind w:left="284" w:hanging="198"/>
      </w:pPr>
      <w:rPr>
        <w:rFonts w:hint="default"/>
      </w:rPr>
    </w:lvl>
    <w:lvl w:ilvl="2" w:tplc="AD16AF4A">
      <w:numFmt w:val="bullet"/>
      <w:lvlText w:val="•"/>
      <w:lvlJc w:val="left"/>
      <w:pPr>
        <w:ind w:left="329" w:hanging="198"/>
      </w:pPr>
      <w:rPr>
        <w:rFonts w:hint="default"/>
      </w:rPr>
    </w:lvl>
    <w:lvl w:ilvl="3" w:tplc="3D5AF590">
      <w:numFmt w:val="bullet"/>
      <w:lvlText w:val="•"/>
      <w:lvlJc w:val="left"/>
      <w:pPr>
        <w:ind w:left="374" w:hanging="198"/>
      </w:pPr>
      <w:rPr>
        <w:rFonts w:hint="default"/>
      </w:rPr>
    </w:lvl>
    <w:lvl w:ilvl="4" w:tplc="4B00C482">
      <w:numFmt w:val="bullet"/>
      <w:lvlText w:val="•"/>
      <w:lvlJc w:val="left"/>
      <w:pPr>
        <w:ind w:left="418" w:hanging="198"/>
      </w:pPr>
      <w:rPr>
        <w:rFonts w:hint="default"/>
      </w:rPr>
    </w:lvl>
    <w:lvl w:ilvl="5" w:tplc="4CB05A08">
      <w:numFmt w:val="bullet"/>
      <w:lvlText w:val="•"/>
      <w:lvlJc w:val="left"/>
      <w:pPr>
        <w:ind w:left="463" w:hanging="198"/>
      </w:pPr>
      <w:rPr>
        <w:rFonts w:hint="default"/>
      </w:rPr>
    </w:lvl>
    <w:lvl w:ilvl="6" w:tplc="4E6AC1F2">
      <w:numFmt w:val="bullet"/>
      <w:lvlText w:val="•"/>
      <w:lvlJc w:val="left"/>
      <w:pPr>
        <w:ind w:left="508" w:hanging="198"/>
      </w:pPr>
      <w:rPr>
        <w:rFonts w:hint="default"/>
      </w:rPr>
    </w:lvl>
    <w:lvl w:ilvl="7" w:tplc="FBCED5F4">
      <w:numFmt w:val="bullet"/>
      <w:lvlText w:val="•"/>
      <w:lvlJc w:val="left"/>
      <w:pPr>
        <w:ind w:left="552" w:hanging="198"/>
      </w:pPr>
      <w:rPr>
        <w:rFonts w:hint="default"/>
      </w:rPr>
    </w:lvl>
    <w:lvl w:ilvl="8" w:tplc="A55C5E98">
      <w:numFmt w:val="bullet"/>
      <w:lvlText w:val="•"/>
      <w:lvlJc w:val="left"/>
      <w:pPr>
        <w:ind w:left="597" w:hanging="198"/>
      </w:pPr>
      <w:rPr>
        <w:rFonts w:hint="default"/>
      </w:rPr>
    </w:lvl>
  </w:abstractNum>
  <w:abstractNum w:abstractNumId="19" w15:restartNumberingAfterBreak="0">
    <w:nsid w:val="2374443B"/>
    <w:multiLevelType w:val="hybridMultilevel"/>
    <w:tmpl w:val="839C9CC4"/>
    <w:lvl w:ilvl="0" w:tplc="97F89714">
      <w:numFmt w:val="bullet"/>
      <w:lvlText w:val=""/>
      <w:lvlJc w:val="left"/>
      <w:pPr>
        <w:ind w:left="306" w:hanging="198"/>
      </w:pPr>
      <w:rPr>
        <w:rFonts w:ascii="Wingdings 2" w:eastAsia="Wingdings 2" w:hAnsi="Wingdings 2" w:cs="Wingdings 2" w:hint="default"/>
        <w:b w:val="0"/>
        <w:bCs w:val="0"/>
        <w:i w:val="0"/>
        <w:iCs w:val="0"/>
        <w:spacing w:val="-1"/>
        <w:w w:val="100"/>
        <w:sz w:val="20"/>
        <w:szCs w:val="20"/>
      </w:rPr>
    </w:lvl>
    <w:lvl w:ilvl="1" w:tplc="7FF8DD0E">
      <w:numFmt w:val="bullet"/>
      <w:lvlText w:val="•"/>
      <w:lvlJc w:val="left"/>
      <w:pPr>
        <w:ind w:left="334" w:hanging="198"/>
      </w:pPr>
      <w:rPr>
        <w:rFonts w:hint="default"/>
      </w:rPr>
    </w:lvl>
    <w:lvl w:ilvl="2" w:tplc="DB2EF346">
      <w:numFmt w:val="bullet"/>
      <w:lvlText w:val="•"/>
      <w:lvlJc w:val="left"/>
      <w:pPr>
        <w:ind w:left="368" w:hanging="198"/>
      </w:pPr>
      <w:rPr>
        <w:rFonts w:hint="default"/>
      </w:rPr>
    </w:lvl>
    <w:lvl w:ilvl="3" w:tplc="67E2AEB4">
      <w:numFmt w:val="bullet"/>
      <w:lvlText w:val="•"/>
      <w:lvlJc w:val="left"/>
      <w:pPr>
        <w:ind w:left="402" w:hanging="198"/>
      </w:pPr>
      <w:rPr>
        <w:rFonts w:hint="default"/>
      </w:rPr>
    </w:lvl>
    <w:lvl w:ilvl="4" w:tplc="C84EF51C">
      <w:numFmt w:val="bullet"/>
      <w:lvlText w:val="•"/>
      <w:lvlJc w:val="left"/>
      <w:pPr>
        <w:ind w:left="436" w:hanging="198"/>
      </w:pPr>
      <w:rPr>
        <w:rFonts w:hint="default"/>
      </w:rPr>
    </w:lvl>
    <w:lvl w:ilvl="5" w:tplc="DF5C8318">
      <w:numFmt w:val="bullet"/>
      <w:lvlText w:val="•"/>
      <w:lvlJc w:val="left"/>
      <w:pPr>
        <w:ind w:left="470" w:hanging="198"/>
      </w:pPr>
      <w:rPr>
        <w:rFonts w:hint="default"/>
      </w:rPr>
    </w:lvl>
    <w:lvl w:ilvl="6" w:tplc="99B423B2">
      <w:numFmt w:val="bullet"/>
      <w:lvlText w:val="•"/>
      <w:lvlJc w:val="left"/>
      <w:pPr>
        <w:ind w:left="504" w:hanging="198"/>
      </w:pPr>
      <w:rPr>
        <w:rFonts w:hint="default"/>
      </w:rPr>
    </w:lvl>
    <w:lvl w:ilvl="7" w:tplc="F0EE7424">
      <w:numFmt w:val="bullet"/>
      <w:lvlText w:val="•"/>
      <w:lvlJc w:val="left"/>
      <w:pPr>
        <w:ind w:left="538" w:hanging="198"/>
      </w:pPr>
      <w:rPr>
        <w:rFonts w:hint="default"/>
      </w:rPr>
    </w:lvl>
    <w:lvl w:ilvl="8" w:tplc="1AB4BF9C">
      <w:numFmt w:val="bullet"/>
      <w:lvlText w:val="•"/>
      <w:lvlJc w:val="left"/>
      <w:pPr>
        <w:ind w:left="572" w:hanging="198"/>
      </w:pPr>
      <w:rPr>
        <w:rFonts w:hint="default"/>
      </w:rPr>
    </w:lvl>
  </w:abstractNum>
  <w:abstractNum w:abstractNumId="20" w15:restartNumberingAfterBreak="0">
    <w:nsid w:val="23884CEC"/>
    <w:multiLevelType w:val="hybridMultilevel"/>
    <w:tmpl w:val="929E3678"/>
    <w:lvl w:ilvl="0" w:tplc="EB9097DA">
      <w:numFmt w:val="bullet"/>
      <w:lvlText w:val=""/>
      <w:lvlJc w:val="left"/>
      <w:pPr>
        <w:ind w:left="307" w:hanging="198"/>
      </w:pPr>
      <w:rPr>
        <w:rFonts w:ascii="Wingdings 2" w:eastAsia="Wingdings 2" w:hAnsi="Wingdings 2" w:cs="Wingdings 2" w:hint="default"/>
        <w:b w:val="0"/>
        <w:bCs w:val="0"/>
        <w:i w:val="0"/>
        <w:iCs w:val="0"/>
        <w:spacing w:val="-1"/>
        <w:w w:val="100"/>
        <w:sz w:val="20"/>
        <w:szCs w:val="20"/>
      </w:rPr>
    </w:lvl>
    <w:lvl w:ilvl="1" w:tplc="260615A0">
      <w:numFmt w:val="bullet"/>
      <w:lvlText w:val="•"/>
      <w:lvlJc w:val="left"/>
      <w:pPr>
        <w:ind w:left="334" w:hanging="198"/>
      </w:pPr>
      <w:rPr>
        <w:rFonts w:hint="default"/>
      </w:rPr>
    </w:lvl>
    <w:lvl w:ilvl="2" w:tplc="E3E0B142">
      <w:numFmt w:val="bullet"/>
      <w:lvlText w:val="•"/>
      <w:lvlJc w:val="left"/>
      <w:pPr>
        <w:ind w:left="368" w:hanging="198"/>
      </w:pPr>
      <w:rPr>
        <w:rFonts w:hint="default"/>
      </w:rPr>
    </w:lvl>
    <w:lvl w:ilvl="3" w:tplc="CD1AD740">
      <w:numFmt w:val="bullet"/>
      <w:lvlText w:val="•"/>
      <w:lvlJc w:val="left"/>
      <w:pPr>
        <w:ind w:left="402" w:hanging="198"/>
      </w:pPr>
      <w:rPr>
        <w:rFonts w:hint="default"/>
      </w:rPr>
    </w:lvl>
    <w:lvl w:ilvl="4" w:tplc="4F1C384A">
      <w:numFmt w:val="bullet"/>
      <w:lvlText w:val="•"/>
      <w:lvlJc w:val="left"/>
      <w:pPr>
        <w:ind w:left="436" w:hanging="198"/>
      </w:pPr>
      <w:rPr>
        <w:rFonts w:hint="default"/>
      </w:rPr>
    </w:lvl>
    <w:lvl w:ilvl="5" w:tplc="DA38319C">
      <w:numFmt w:val="bullet"/>
      <w:lvlText w:val="•"/>
      <w:lvlJc w:val="left"/>
      <w:pPr>
        <w:ind w:left="470" w:hanging="198"/>
      </w:pPr>
      <w:rPr>
        <w:rFonts w:hint="default"/>
      </w:rPr>
    </w:lvl>
    <w:lvl w:ilvl="6" w:tplc="79401FB0">
      <w:numFmt w:val="bullet"/>
      <w:lvlText w:val="•"/>
      <w:lvlJc w:val="left"/>
      <w:pPr>
        <w:ind w:left="504" w:hanging="198"/>
      </w:pPr>
      <w:rPr>
        <w:rFonts w:hint="default"/>
      </w:rPr>
    </w:lvl>
    <w:lvl w:ilvl="7" w:tplc="EC5E952A">
      <w:numFmt w:val="bullet"/>
      <w:lvlText w:val="•"/>
      <w:lvlJc w:val="left"/>
      <w:pPr>
        <w:ind w:left="538" w:hanging="198"/>
      </w:pPr>
      <w:rPr>
        <w:rFonts w:hint="default"/>
      </w:rPr>
    </w:lvl>
    <w:lvl w:ilvl="8" w:tplc="1B9A6472">
      <w:numFmt w:val="bullet"/>
      <w:lvlText w:val="•"/>
      <w:lvlJc w:val="left"/>
      <w:pPr>
        <w:ind w:left="572" w:hanging="198"/>
      </w:pPr>
      <w:rPr>
        <w:rFonts w:hint="default"/>
      </w:rPr>
    </w:lvl>
  </w:abstractNum>
  <w:abstractNum w:abstractNumId="21" w15:restartNumberingAfterBreak="0">
    <w:nsid w:val="24231284"/>
    <w:multiLevelType w:val="hybridMultilevel"/>
    <w:tmpl w:val="2EDC0D76"/>
    <w:lvl w:ilvl="0" w:tplc="B2B8D04A">
      <w:numFmt w:val="bullet"/>
      <w:lvlText w:val=""/>
      <w:lvlJc w:val="left"/>
      <w:pPr>
        <w:ind w:left="282" w:hanging="198"/>
      </w:pPr>
      <w:rPr>
        <w:rFonts w:ascii="Wingdings 2" w:eastAsia="Wingdings 2" w:hAnsi="Wingdings 2" w:cs="Wingdings 2" w:hint="default"/>
        <w:b w:val="0"/>
        <w:bCs w:val="0"/>
        <w:i w:val="0"/>
        <w:iCs w:val="0"/>
        <w:spacing w:val="-1"/>
        <w:w w:val="100"/>
        <w:sz w:val="20"/>
        <w:szCs w:val="20"/>
      </w:rPr>
    </w:lvl>
    <w:lvl w:ilvl="1" w:tplc="5B22B088">
      <w:numFmt w:val="bullet"/>
      <w:lvlText w:val="•"/>
      <w:lvlJc w:val="left"/>
      <w:pPr>
        <w:ind w:left="313" w:hanging="198"/>
      </w:pPr>
      <w:rPr>
        <w:rFonts w:hint="default"/>
      </w:rPr>
    </w:lvl>
    <w:lvl w:ilvl="2" w:tplc="E54AF282">
      <w:numFmt w:val="bullet"/>
      <w:lvlText w:val="•"/>
      <w:lvlJc w:val="left"/>
      <w:pPr>
        <w:ind w:left="347" w:hanging="198"/>
      </w:pPr>
      <w:rPr>
        <w:rFonts w:hint="default"/>
      </w:rPr>
    </w:lvl>
    <w:lvl w:ilvl="3" w:tplc="E97AA0D8">
      <w:numFmt w:val="bullet"/>
      <w:lvlText w:val="•"/>
      <w:lvlJc w:val="left"/>
      <w:pPr>
        <w:ind w:left="380" w:hanging="198"/>
      </w:pPr>
      <w:rPr>
        <w:rFonts w:hint="default"/>
      </w:rPr>
    </w:lvl>
    <w:lvl w:ilvl="4" w:tplc="0D9A27FC">
      <w:numFmt w:val="bullet"/>
      <w:lvlText w:val="•"/>
      <w:lvlJc w:val="left"/>
      <w:pPr>
        <w:ind w:left="414" w:hanging="198"/>
      </w:pPr>
      <w:rPr>
        <w:rFonts w:hint="default"/>
      </w:rPr>
    </w:lvl>
    <w:lvl w:ilvl="5" w:tplc="65085620">
      <w:numFmt w:val="bullet"/>
      <w:lvlText w:val="•"/>
      <w:lvlJc w:val="left"/>
      <w:pPr>
        <w:ind w:left="447" w:hanging="198"/>
      </w:pPr>
      <w:rPr>
        <w:rFonts w:hint="default"/>
      </w:rPr>
    </w:lvl>
    <w:lvl w:ilvl="6" w:tplc="6C741CF2">
      <w:numFmt w:val="bullet"/>
      <w:lvlText w:val="•"/>
      <w:lvlJc w:val="left"/>
      <w:pPr>
        <w:ind w:left="481" w:hanging="198"/>
      </w:pPr>
      <w:rPr>
        <w:rFonts w:hint="default"/>
      </w:rPr>
    </w:lvl>
    <w:lvl w:ilvl="7" w:tplc="D83278B8">
      <w:numFmt w:val="bullet"/>
      <w:lvlText w:val="•"/>
      <w:lvlJc w:val="left"/>
      <w:pPr>
        <w:ind w:left="514" w:hanging="198"/>
      </w:pPr>
      <w:rPr>
        <w:rFonts w:hint="default"/>
      </w:rPr>
    </w:lvl>
    <w:lvl w:ilvl="8" w:tplc="8D0EF3FE">
      <w:numFmt w:val="bullet"/>
      <w:lvlText w:val="•"/>
      <w:lvlJc w:val="left"/>
      <w:pPr>
        <w:ind w:left="548" w:hanging="198"/>
      </w:pPr>
      <w:rPr>
        <w:rFonts w:hint="default"/>
      </w:rPr>
    </w:lvl>
  </w:abstractNum>
  <w:abstractNum w:abstractNumId="22" w15:restartNumberingAfterBreak="0">
    <w:nsid w:val="24A62E59"/>
    <w:multiLevelType w:val="hybridMultilevel"/>
    <w:tmpl w:val="97EE3218"/>
    <w:lvl w:ilvl="0" w:tplc="3260076C">
      <w:numFmt w:val="bullet"/>
      <w:lvlText w:val=""/>
      <w:lvlJc w:val="left"/>
      <w:pPr>
        <w:ind w:left="282" w:hanging="198"/>
      </w:pPr>
      <w:rPr>
        <w:rFonts w:ascii="Wingdings 2" w:eastAsia="Wingdings 2" w:hAnsi="Wingdings 2" w:cs="Wingdings 2" w:hint="default"/>
        <w:b w:val="0"/>
        <w:bCs w:val="0"/>
        <w:i w:val="0"/>
        <w:iCs w:val="0"/>
        <w:spacing w:val="-1"/>
        <w:w w:val="100"/>
        <w:sz w:val="20"/>
        <w:szCs w:val="20"/>
      </w:rPr>
    </w:lvl>
    <w:lvl w:ilvl="1" w:tplc="FD0AEBFC">
      <w:numFmt w:val="bullet"/>
      <w:lvlText w:val="•"/>
      <w:lvlJc w:val="left"/>
      <w:pPr>
        <w:ind w:left="313" w:hanging="198"/>
      </w:pPr>
      <w:rPr>
        <w:rFonts w:hint="default"/>
      </w:rPr>
    </w:lvl>
    <w:lvl w:ilvl="2" w:tplc="D7BCC922">
      <w:numFmt w:val="bullet"/>
      <w:lvlText w:val="•"/>
      <w:lvlJc w:val="left"/>
      <w:pPr>
        <w:ind w:left="347" w:hanging="198"/>
      </w:pPr>
      <w:rPr>
        <w:rFonts w:hint="default"/>
      </w:rPr>
    </w:lvl>
    <w:lvl w:ilvl="3" w:tplc="AB2EA0B0">
      <w:numFmt w:val="bullet"/>
      <w:lvlText w:val="•"/>
      <w:lvlJc w:val="left"/>
      <w:pPr>
        <w:ind w:left="380" w:hanging="198"/>
      </w:pPr>
      <w:rPr>
        <w:rFonts w:hint="default"/>
      </w:rPr>
    </w:lvl>
    <w:lvl w:ilvl="4" w:tplc="0A361152">
      <w:numFmt w:val="bullet"/>
      <w:lvlText w:val="•"/>
      <w:lvlJc w:val="left"/>
      <w:pPr>
        <w:ind w:left="414" w:hanging="198"/>
      </w:pPr>
      <w:rPr>
        <w:rFonts w:hint="default"/>
      </w:rPr>
    </w:lvl>
    <w:lvl w:ilvl="5" w:tplc="E5267638">
      <w:numFmt w:val="bullet"/>
      <w:lvlText w:val="•"/>
      <w:lvlJc w:val="left"/>
      <w:pPr>
        <w:ind w:left="447" w:hanging="198"/>
      </w:pPr>
      <w:rPr>
        <w:rFonts w:hint="default"/>
      </w:rPr>
    </w:lvl>
    <w:lvl w:ilvl="6" w:tplc="CE787BEE">
      <w:numFmt w:val="bullet"/>
      <w:lvlText w:val="•"/>
      <w:lvlJc w:val="left"/>
      <w:pPr>
        <w:ind w:left="481" w:hanging="198"/>
      </w:pPr>
      <w:rPr>
        <w:rFonts w:hint="default"/>
      </w:rPr>
    </w:lvl>
    <w:lvl w:ilvl="7" w:tplc="E12841BA">
      <w:numFmt w:val="bullet"/>
      <w:lvlText w:val="•"/>
      <w:lvlJc w:val="left"/>
      <w:pPr>
        <w:ind w:left="514" w:hanging="198"/>
      </w:pPr>
      <w:rPr>
        <w:rFonts w:hint="default"/>
      </w:rPr>
    </w:lvl>
    <w:lvl w:ilvl="8" w:tplc="C712B04C">
      <w:numFmt w:val="bullet"/>
      <w:lvlText w:val="•"/>
      <w:lvlJc w:val="left"/>
      <w:pPr>
        <w:ind w:left="548" w:hanging="198"/>
      </w:pPr>
      <w:rPr>
        <w:rFonts w:hint="default"/>
      </w:rPr>
    </w:lvl>
  </w:abstractNum>
  <w:abstractNum w:abstractNumId="23" w15:restartNumberingAfterBreak="0">
    <w:nsid w:val="25781CEB"/>
    <w:multiLevelType w:val="hybridMultilevel"/>
    <w:tmpl w:val="2686416C"/>
    <w:lvl w:ilvl="0" w:tplc="168EC122">
      <w:numFmt w:val="bullet"/>
      <w:lvlText w:val=""/>
      <w:lvlJc w:val="left"/>
      <w:pPr>
        <w:ind w:left="306" w:hanging="198"/>
      </w:pPr>
      <w:rPr>
        <w:rFonts w:ascii="Wingdings 2" w:eastAsia="Wingdings 2" w:hAnsi="Wingdings 2" w:cs="Wingdings 2" w:hint="default"/>
        <w:b w:val="0"/>
        <w:bCs w:val="0"/>
        <w:i w:val="0"/>
        <w:iCs w:val="0"/>
        <w:spacing w:val="-1"/>
        <w:w w:val="100"/>
        <w:sz w:val="20"/>
        <w:szCs w:val="20"/>
      </w:rPr>
    </w:lvl>
    <w:lvl w:ilvl="1" w:tplc="EBEC6406">
      <w:numFmt w:val="bullet"/>
      <w:lvlText w:val="•"/>
      <w:lvlJc w:val="left"/>
      <w:pPr>
        <w:ind w:left="334" w:hanging="198"/>
      </w:pPr>
      <w:rPr>
        <w:rFonts w:hint="default"/>
      </w:rPr>
    </w:lvl>
    <w:lvl w:ilvl="2" w:tplc="C0CCF7F0">
      <w:numFmt w:val="bullet"/>
      <w:lvlText w:val="•"/>
      <w:lvlJc w:val="left"/>
      <w:pPr>
        <w:ind w:left="368" w:hanging="198"/>
      </w:pPr>
      <w:rPr>
        <w:rFonts w:hint="default"/>
      </w:rPr>
    </w:lvl>
    <w:lvl w:ilvl="3" w:tplc="345E8222">
      <w:numFmt w:val="bullet"/>
      <w:lvlText w:val="•"/>
      <w:lvlJc w:val="left"/>
      <w:pPr>
        <w:ind w:left="402" w:hanging="198"/>
      </w:pPr>
      <w:rPr>
        <w:rFonts w:hint="default"/>
      </w:rPr>
    </w:lvl>
    <w:lvl w:ilvl="4" w:tplc="C430040A">
      <w:numFmt w:val="bullet"/>
      <w:lvlText w:val="•"/>
      <w:lvlJc w:val="left"/>
      <w:pPr>
        <w:ind w:left="436" w:hanging="198"/>
      </w:pPr>
      <w:rPr>
        <w:rFonts w:hint="default"/>
      </w:rPr>
    </w:lvl>
    <w:lvl w:ilvl="5" w:tplc="374EFFAC">
      <w:numFmt w:val="bullet"/>
      <w:lvlText w:val="•"/>
      <w:lvlJc w:val="left"/>
      <w:pPr>
        <w:ind w:left="470" w:hanging="198"/>
      </w:pPr>
      <w:rPr>
        <w:rFonts w:hint="default"/>
      </w:rPr>
    </w:lvl>
    <w:lvl w:ilvl="6" w:tplc="12F4645A">
      <w:numFmt w:val="bullet"/>
      <w:lvlText w:val="•"/>
      <w:lvlJc w:val="left"/>
      <w:pPr>
        <w:ind w:left="504" w:hanging="198"/>
      </w:pPr>
      <w:rPr>
        <w:rFonts w:hint="default"/>
      </w:rPr>
    </w:lvl>
    <w:lvl w:ilvl="7" w:tplc="256CE3CE">
      <w:numFmt w:val="bullet"/>
      <w:lvlText w:val="•"/>
      <w:lvlJc w:val="left"/>
      <w:pPr>
        <w:ind w:left="538" w:hanging="198"/>
      </w:pPr>
      <w:rPr>
        <w:rFonts w:hint="default"/>
      </w:rPr>
    </w:lvl>
    <w:lvl w:ilvl="8" w:tplc="018E08CC">
      <w:numFmt w:val="bullet"/>
      <w:lvlText w:val="•"/>
      <w:lvlJc w:val="left"/>
      <w:pPr>
        <w:ind w:left="572" w:hanging="198"/>
      </w:pPr>
      <w:rPr>
        <w:rFonts w:hint="default"/>
      </w:rPr>
    </w:lvl>
  </w:abstractNum>
  <w:abstractNum w:abstractNumId="24" w15:restartNumberingAfterBreak="0">
    <w:nsid w:val="2662276F"/>
    <w:multiLevelType w:val="hybridMultilevel"/>
    <w:tmpl w:val="FEDE1014"/>
    <w:lvl w:ilvl="0" w:tplc="543A8E42">
      <w:numFmt w:val="bullet"/>
      <w:lvlText w:val=""/>
      <w:lvlJc w:val="left"/>
      <w:pPr>
        <w:ind w:left="306" w:hanging="198"/>
      </w:pPr>
      <w:rPr>
        <w:rFonts w:ascii="Wingdings 2" w:eastAsia="Wingdings 2" w:hAnsi="Wingdings 2" w:cs="Wingdings 2" w:hint="default"/>
        <w:b w:val="0"/>
        <w:bCs w:val="0"/>
        <w:i w:val="0"/>
        <w:iCs w:val="0"/>
        <w:spacing w:val="-1"/>
        <w:w w:val="100"/>
        <w:sz w:val="20"/>
        <w:szCs w:val="20"/>
      </w:rPr>
    </w:lvl>
    <w:lvl w:ilvl="1" w:tplc="0686937E">
      <w:numFmt w:val="bullet"/>
      <w:lvlText w:val="•"/>
      <w:lvlJc w:val="left"/>
      <w:pPr>
        <w:ind w:left="334" w:hanging="198"/>
      </w:pPr>
      <w:rPr>
        <w:rFonts w:hint="default"/>
      </w:rPr>
    </w:lvl>
    <w:lvl w:ilvl="2" w:tplc="D514FF82">
      <w:numFmt w:val="bullet"/>
      <w:lvlText w:val="•"/>
      <w:lvlJc w:val="left"/>
      <w:pPr>
        <w:ind w:left="368" w:hanging="198"/>
      </w:pPr>
      <w:rPr>
        <w:rFonts w:hint="default"/>
      </w:rPr>
    </w:lvl>
    <w:lvl w:ilvl="3" w:tplc="D722DAA0">
      <w:numFmt w:val="bullet"/>
      <w:lvlText w:val="•"/>
      <w:lvlJc w:val="left"/>
      <w:pPr>
        <w:ind w:left="402" w:hanging="198"/>
      </w:pPr>
      <w:rPr>
        <w:rFonts w:hint="default"/>
      </w:rPr>
    </w:lvl>
    <w:lvl w:ilvl="4" w:tplc="DD2683BC">
      <w:numFmt w:val="bullet"/>
      <w:lvlText w:val="•"/>
      <w:lvlJc w:val="left"/>
      <w:pPr>
        <w:ind w:left="436" w:hanging="198"/>
      </w:pPr>
      <w:rPr>
        <w:rFonts w:hint="default"/>
      </w:rPr>
    </w:lvl>
    <w:lvl w:ilvl="5" w:tplc="67D4BC8A">
      <w:numFmt w:val="bullet"/>
      <w:lvlText w:val="•"/>
      <w:lvlJc w:val="left"/>
      <w:pPr>
        <w:ind w:left="470" w:hanging="198"/>
      </w:pPr>
      <w:rPr>
        <w:rFonts w:hint="default"/>
      </w:rPr>
    </w:lvl>
    <w:lvl w:ilvl="6" w:tplc="8E34C9E8">
      <w:numFmt w:val="bullet"/>
      <w:lvlText w:val="•"/>
      <w:lvlJc w:val="left"/>
      <w:pPr>
        <w:ind w:left="504" w:hanging="198"/>
      </w:pPr>
      <w:rPr>
        <w:rFonts w:hint="default"/>
      </w:rPr>
    </w:lvl>
    <w:lvl w:ilvl="7" w:tplc="6E4CC3F8">
      <w:numFmt w:val="bullet"/>
      <w:lvlText w:val="•"/>
      <w:lvlJc w:val="left"/>
      <w:pPr>
        <w:ind w:left="538" w:hanging="198"/>
      </w:pPr>
      <w:rPr>
        <w:rFonts w:hint="default"/>
      </w:rPr>
    </w:lvl>
    <w:lvl w:ilvl="8" w:tplc="A8DCA8F4">
      <w:numFmt w:val="bullet"/>
      <w:lvlText w:val="•"/>
      <w:lvlJc w:val="left"/>
      <w:pPr>
        <w:ind w:left="572" w:hanging="198"/>
      </w:pPr>
      <w:rPr>
        <w:rFonts w:hint="default"/>
      </w:rPr>
    </w:lvl>
  </w:abstractNum>
  <w:abstractNum w:abstractNumId="25" w15:restartNumberingAfterBreak="0">
    <w:nsid w:val="2AB94516"/>
    <w:multiLevelType w:val="hybridMultilevel"/>
    <w:tmpl w:val="21923BDC"/>
    <w:lvl w:ilvl="0" w:tplc="F47856FE">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E550ADCE">
      <w:numFmt w:val="bullet"/>
      <w:lvlText w:val="•"/>
      <w:lvlJc w:val="left"/>
      <w:pPr>
        <w:ind w:left="284" w:hanging="198"/>
      </w:pPr>
      <w:rPr>
        <w:rFonts w:hint="default"/>
      </w:rPr>
    </w:lvl>
    <w:lvl w:ilvl="2" w:tplc="3EFA5422">
      <w:numFmt w:val="bullet"/>
      <w:lvlText w:val="•"/>
      <w:lvlJc w:val="left"/>
      <w:pPr>
        <w:ind w:left="329" w:hanging="198"/>
      </w:pPr>
      <w:rPr>
        <w:rFonts w:hint="default"/>
      </w:rPr>
    </w:lvl>
    <w:lvl w:ilvl="3" w:tplc="28165EE4">
      <w:numFmt w:val="bullet"/>
      <w:lvlText w:val="•"/>
      <w:lvlJc w:val="left"/>
      <w:pPr>
        <w:ind w:left="374" w:hanging="198"/>
      </w:pPr>
      <w:rPr>
        <w:rFonts w:hint="default"/>
      </w:rPr>
    </w:lvl>
    <w:lvl w:ilvl="4" w:tplc="C5E0D4A6">
      <w:numFmt w:val="bullet"/>
      <w:lvlText w:val="•"/>
      <w:lvlJc w:val="left"/>
      <w:pPr>
        <w:ind w:left="418" w:hanging="198"/>
      </w:pPr>
      <w:rPr>
        <w:rFonts w:hint="default"/>
      </w:rPr>
    </w:lvl>
    <w:lvl w:ilvl="5" w:tplc="65389EB4">
      <w:numFmt w:val="bullet"/>
      <w:lvlText w:val="•"/>
      <w:lvlJc w:val="left"/>
      <w:pPr>
        <w:ind w:left="463" w:hanging="198"/>
      </w:pPr>
      <w:rPr>
        <w:rFonts w:hint="default"/>
      </w:rPr>
    </w:lvl>
    <w:lvl w:ilvl="6" w:tplc="D75EB9A0">
      <w:numFmt w:val="bullet"/>
      <w:lvlText w:val="•"/>
      <w:lvlJc w:val="left"/>
      <w:pPr>
        <w:ind w:left="508" w:hanging="198"/>
      </w:pPr>
      <w:rPr>
        <w:rFonts w:hint="default"/>
      </w:rPr>
    </w:lvl>
    <w:lvl w:ilvl="7" w:tplc="BEC4014E">
      <w:numFmt w:val="bullet"/>
      <w:lvlText w:val="•"/>
      <w:lvlJc w:val="left"/>
      <w:pPr>
        <w:ind w:left="552" w:hanging="198"/>
      </w:pPr>
      <w:rPr>
        <w:rFonts w:hint="default"/>
      </w:rPr>
    </w:lvl>
    <w:lvl w:ilvl="8" w:tplc="51B4DB8C">
      <w:numFmt w:val="bullet"/>
      <w:lvlText w:val="•"/>
      <w:lvlJc w:val="left"/>
      <w:pPr>
        <w:ind w:left="597" w:hanging="198"/>
      </w:pPr>
      <w:rPr>
        <w:rFonts w:hint="default"/>
      </w:rPr>
    </w:lvl>
  </w:abstractNum>
  <w:abstractNum w:abstractNumId="26" w15:restartNumberingAfterBreak="0">
    <w:nsid w:val="2CBF5E4A"/>
    <w:multiLevelType w:val="hybridMultilevel"/>
    <w:tmpl w:val="0F2C49E2"/>
    <w:lvl w:ilvl="0" w:tplc="DC2C378E">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D37A658E">
      <w:numFmt w:val="bullet"/>
      <w:lvlText w:val="•"/>
      <w:lvlJc w:val="left"/>
      <w:pPr>
        <w:ind w:left="282" w:hanging="198"/>
      </w:pPr>
      <w:rPr>
        <w:rFonts w:hint="default"/>
      </w:rPr>
    </w:lvl>
    <w:lvl w:ilvl="2" w:tplc="5EE856AA">
      <w:numFmt w:val="bullet"/>
      <w:lvlText w:val="•"/>
      <w:lvlJc w:val="left"/>
      <w:pPr>
        <w:ind w:left="324" w:hanging="198"/>
      </w:pPr>
      <w:rPr>
        <w:rFonts w:hint="default"/>
      </w:rPr>
    </w:lvl>
    <w:lvl w:ilvl="3" w:tplc="17F22788">
      <w:numFmt w:val="bullet"/>
      <w:lvlText w:val="•"/>
      <w:lvlJc w:val="left"/>
      <w:pPr>
        <w:ind w:left="366" w:hanging="198"/>
      </w:pPr>
      <w:rPr>
        <w:rFonts w:hint="default"/>
      </w:rPr>
    </w:lvl>
    <w:lvl w:ilvl="4" w:tplc="EE386060">
      <w:numFmt w:val="bullet"/>
      <w:lvlText w:val="•"/>
      <w:lvlJc w:val="left"/>
      <w:pPr>
        <w:ind w:left="408" w:hanging="198"/>
      </w:pPr>
      <w:rPr>
        <w:rFonts w:hint="default"/>
      </w:rPr>
    </w:lvl>
    <w:lvl w:ilvl="5" w:tplc="E22438B6">
      <w:numFmt w:val="bullet"/>
      <w:lvlText w:val="•"/>
      <w:lvlJc w:val="left"/>
      <w:pPr>
        <w:ind w:left="451" w:hanging="198"/>
      </w:pPr>
      <w:rPr>
        <w:rFonts w:hint="default"/>
      </w:rPr>
    </w:lvl>
    <w:lvl w:ilvl="6" w:tplc="2350185A">
      <w:numFmt w:val="bullet"/>
      <w:lvlText w:val="•"/>
      <w:lvlJc w:val="left"/>
      <w:pPr>
        <w:ind w:left="493" w:hanging="198"/>
      </w:pPr>
      <w:rPr>
        <w:rFonts w:hint="default"/>
      </w:rPr>
    </w:lvl>
    <w:lvl w:ilvl="7" w:tplc="7242A956">
      <w:numFmt w:val="bullet"/>
      <w:lvlText w:val="•"/>
      <w:lvlJc w:val="left"/>
      <w:pPr>
        <w:ind w:left="535" w:hanging="198"/>
      </w:pPr>
      <w:rPr>
        <w:rFonts w:hint="default"/>
      </w:rPr>
    </w:lvl>
    <w:lvl w:ilvl="8" w:tplc="B3FA0160">
      <w:numFmt w:val="bullet"/>
      <w:lvlText w:val="•"/>
      <w:lvlJc w:val="left"/>
      <w:pPr>
        <w:ind w:left="577" w:hanging="198"/>
      </w:pPr>
      <w:rPr>
        <w:rFonts w:hint="default"/>
      </w:rPr>
    </w:lvl>
  </w:abstractNum>
  <w:abstractNum w:abstractNumId="27" w15:restartNumberingAfterBreak="0">
    <w:nsid w:val="323D11A1"/>
    <w:multiLevelType w:val="hybridMultilevel"/>
    <w:tmpl w:val="2788DF3C"/>
    <w:lvl w:ilvl="0" w:tplc="7E74BC4C">
      <w:start w:val="1"/>
      <w:numFmt w:val="bullet"/>
      <w:pStyle w:val="Bullets"/>
      <w:lvlText w:val="n"/>
      <w:lvlJc w:val="left"/>
      <w:pPr>
        <w:ind w:left="720" w:hanging="360"/>
      </w:pPr>
      <w:rPr>
        <w:rFonts w:ascii="Wingdings" w:hAnsi="Wingdings" w:hint="default"/>
        <w:color w:val="3396C0" w:themeColor="text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542BE"/>
    <w:multiLevelType w:val="hybridMultilevel"/>
    <w:tmpl w:val="769E2070"/>
    <w:lvl w:ilvl="0" w:tplc="B7D4AFFE">
      <w:numFmt w:val="bullet"/>
      <w:lvlText w:val=""/>
      <w:lvlJc w:val="left"/>
      <w:pPr>
        <w:ind w:left="281" w:hanging="198"/>
      </w:pPr>
      <w:rPr>
        <w:rFonts w:ascii="Wingdings 2" w:eastAsia="Wingdings 2" w:hAnsi="Wingdings 2" w:cs="Wingdings 2" w:hint="default"/>
        <w:b w:val="0"/>
        <w:bCs w:val="0"/>
        <w:i w:val="0"/>
        <w:iCs w:val="0"/>
        <w:spacing w:val="-1"/>
        <w:w w:val="100"/>
        <w:sz w:val="20"/>
        <w:szCs w:val="20"/>
      </w:rPr>
    </w:lvl>
    <w:lvl w:ilvl="1" w:tplc="2F5E72D2">
      <w:numFmt w:val="bullet"/>
      <w:lvlText w:val="•"/>
      <w:lvlJc w:val="left"/>
      <w:pPr>
        <w:ind w:left="313" w:hanging="198"/>
      </w:pPr>
      <w:rPr>
        <w:rFonts w:hint="default"/>
      </w:rPr>
    </w:lvl>
    <w:lvl w:ilvl="2" w:tplc="40100A1C">
      <w:numFmt w:val="bullet"/>
      <w:lvlText w:val="•"/>
      <w:lvlJc w:val="left"/>
      <w:pPr>
        <w:ind w:left="347" w:hanging="198"/>
      </w:pPr>
      <w:rPr>
        <w:rFonts w:hint="default"/>
      </w:rPr>
    </w:lvl>
    <w:lvl w:ilvl="3" w:tplc="11846F4C">
      <w:numFmt w:val="bullet"/>
      <w:lvlText w:val="•"/>
      <w:lvlJc w:val="left"/>
      <w:pPr>
        <w:ind w:left="380" w:hanging="198"/>
      </w:pPr>
      <w:rPr>
        <w:rFonts w:hint="default"/>
      </w:rPr>
    </w:lvl>
    <w:lvl w:ilvl="4" w:tplc="35FA0C46">
      <w:numFmt w:val="bullet"/>
      <w:lvlText w:val="•"/>
      <w:lvlJc w:val="left"/>
      <w:pPr>
        <w:ind w:left="414" w:hanging="198"/>
      </w:pPr>
      <w:rPr>
        <w:rFonts w:hint="default"/>
      </w:rPr>
    </w:lvl>
    <w:lvl w:ilvl="5" w:tplc="1CA66E96">
      <w:numFmt w:val="bullet"/>
      <w:lvlText w:val="•"/>
      <w:lvlJc w:val="left"/>
      <w:pPr>
        <w:ind w:left="447" w:hanging="198"/>
      </w:pPr>
      <w:rPr>
        <w:rFonts w:hint="default"/>
      </w:rPr>
    </w:lvl>
    <w:lvl w:ilvl="6" w:tplc="F6F84860">
      <w:numFmt w:val="bullet"/>
      <w:lvlText w:val="•"/>
      <w:lvlJc w:val="left"/>
      <w:pPr>
        <w:ind w:left="481" w:hanging="198"/>
      </w:pPr>
      <w:rPr>
        <w:rFonts w:hint="default"/>
      </w:rPr>
    </w:lvl>
    <w:lvl w:ilvl="7" w:tplc="EE34D07A">
      <w:numFmt w:val="bullet"/>
      <w:lvlText w:val="•"/>
      <w:lvlJc w:val="left"/>
      <w:pPr>
        <w:ind w:left="514" w:hanging="198"/>
      </w:pPr>
      <w:rPr>
        <w:rFonts w:hint="default"/>
      </w:rPr>
    </w:lvl>
    <w:lvl w:ilvl="8" w:tplc="865266AE">
      <w:numFmt w:val="bullet"/>
      <w:lvlText w:val="•"/>
      <w:lvlJc w:val="left"/>
      <w:pPr>
        <w:ind w:left="548" w:hanging="198"/>
      </w:pPr>
      <w:rPr>
        <w:rFonts w:hint="default"/>
      </w:rPr>
    </w:lvl>
  </w:abstractNum>
  <w:abstractNum w:abstractNumId="29" w15:restartNumberingAfterBreak="0">
    <w:nsid w:val="329823A6"/>
    <w:multiLevelType w:val="hybridMultilevel"/>
    <w:tmpl w:val="B9325CBE"/>
    <w:lvl w:ilvl="0" w:tplc="6FA48810">
      <w:numFmt w:val="bullet"/>
      <w:lvlText w:val=""/>
      <w:lvlJc w:val="left"/>
      <w:pPr>
        <w:ind w:left="248" w:hanging="198"/>
      </w:pPr>
      <w:rPr>
        <w:rFonts w:ascii="Wingdings 2" w:eastAsia="Wingdings 2" w:hAnsi="Wingdings 2" w:cs="Wingdings 2" w:hint="default"/>
        <w:b w:val="0"/>
        <w:bCs w:val="0"/>
        <w:i w:val="0"/>
        <w:iCs w:val="0"/>
        <w:spacing w:val="-1"/>
        <w:w w:val="100"/>
        <w:sz w:val="20"/>
        <w:szCs w:val="20"/>
      </w:rPr>
    </w:lvl>
    <w:lvl w:ilvl="1" w:tplc="5A96C124">
      <w:numFmt w:val="bullet"/>
      <w:lvlText w:val="•"/>
      <w:lvlJc w:val="left"/>
      <w:pPr>
        <w:ind w:left="282" w:hanging="198"/>
      </w:pPr>
      <w:rPr>
        <w:rFonts w:hint="default"/>
      </w:rPr>
    </w:lvl>
    <w:lvl w:ilvl="2" w:tplc="F5149FA8">
      <w:numFmt w:val="bullet"/>
      <w:lvlText w:val="•"/>
      <w:lvlJc w:val="left"/>
      <w:pPr>
        <w:ind w:left="324" w:hanging="198"/>
      </w:pPr>
      <w:rPr>
        <w:rFonts w:hint="default"/>
      </w:rPr>
    </w:lvl>
    <w:lvl w:ilvl="3" w:tplc="8E8625E0">
      <w:numFmt w:val="bullet"/>
      <w:lvlText w:val="•"/>
      <w:lvlJc w:val="left"/>
      <w:pPr>
        <w:ind w:left="366" w:hanging="198"/>
      </w:pPr>
      <w:rPr>
        <w:rFonts w:hint="default"/>
      </w:rPr>
    </w:lvl>
    <w:lvl w:ilvl="4" w:tplc="5030C464">
      <w:numFmt w:val="bullet"/>
      <w:lvlText w:val="•"/>
      <w:lvlJc w:val="left"/>
      <w:pPr>
        <w:ind w:left="408" w:hanging="198"/>
      </w:pPr>
      <w:rPr>
        <w:rFonts w:hint="default"/>
      </w:rPr>
    </w:lvl>
    <w:lvl w:ilvl="5" w:tplc="C56A085E">
      <w:numFmt w:val="bullet"/>
      <w:lvlText w:val="•"/>
      <w:lvlJc w:val="left"/>
      <w:pPr>
        <w:ind w:left="451" w:hanging="198"/>
      </w:pPr>
      <w:rPr>
        <w:rFonts w:hint="default"/>
      </w:rPr>
    </w:lvl>
    <w:lvl w:ilvl="6" w:tplc="4D9488A8">
      <w:numFmt w:val="bullet"/>
      <w:lvlText w:val="•"/>
      <w:lvlJc w:val="left"/>
      <w:pPr>
        <w:ind w:left="493" w:hanging="198"/>
      </w:pPr>
      <w:rPr>
        <w:rFonts w:hint="default"/>
      </w:rPr>
    </w:lvl>
    <w:lvl w:ilvl="7" w:tplc="2744A206">
      <w:numFmt w:val="bullet"/>
      <w:lvlText w:val="•"/>
      <w:lvlJc w:val="left"/>
      <w:pPr>
        <w:ind w:left="535" w:hanging="198"/>
      </w:pPr>
      <w:rPr>
        <w:rFonts w:hint="default"/>
      </w:rPr>
    </w:lvl>
    <w:lvl w:ilvl="8" w:tplc="6FE2CDB2">
      <w:numFmt w:val="bullet"/>
      <w:lvlText w:val="•"/>
      <w:lvlJc w:val="left"/>
      <w:pPr>
        <w:ind w:left="577" w:hanging="198"/>
      </w:pPr>
      <w:rPr>
        <w:rFonts w:hint="default"/>
      </w:rPr>
    </w:lvl>
  </w:abstractNum>
  <w:abstractNum w:abstractNumId="30" w15:restartNumberingAfterBreak="0">
    <w:nsid w:val="33A165CA"/>
    <w:multiLevelType w:val="hybridMultilevel"/>
    <w:tmpl w:val="9514A5E8"/>
    <w:lvl w:ilvl="0" w:tplc="37F2A76E">
      <w:numFmt w:val="bullet"/>
      <w:lvlText w:val=""/>
      <w:lvlJc w:val="left"/>
      <w:pPr>
        <w:ind w:left="307" w:hanging="198"/>
      </w:pPr>
      <w:rPr>
        <w:rFonts w:ascii="Wingdings 2" w:eastAsia="Wingdings 2" w:hAnsi="Wingdings 2" w:cs="Wingdings 2" w:hint="default"/>
        <w:b w:val="0"/>
        <w:bCs w:val="0"/>
        <w:i w:val="0"/>
        <w:iCs w:val="0"/>
        <w:spacing w:val="-1"/>
        <w:w w:val="100"/>
        <w:sz w:val="20"/>
        <w:szCs w:val="20"/>
      </w:rPr>
    </w:lvl>
    <w:lvl w:ilvl="1" w:tplc="A7D4EF9E">
      <w:numFmt w:val="bullet"/>
      <w:lvlText w:val="•"/>
      <w:lvlJc w:val="left"/>
      <w:pPr>
        <w:ind w:left="334" w:hanging="198"/>
      </w:pPr>
      <w:rPr>
        <w:rFonts w:hint="default"/>
      </w:rPr>
    </w:lvl>
    <w:lvl w:ilvl="2" w:tplc="1158E21A">
      <w:numFmt w:val="bullet"/>
      <w:lvlText w:val="•"/>
      <w:lvlJc w:val="left"/>
      <w:pPr>
        <w:ind w:left="368" w:hanging="198"/>
      </w:pPr>
      <w:rPr>
        <w:rFonts w:hint="default"/>
      </w:rPr>
    </w:lvl>
    <w:lvl w:ilvl="3" w:tplc="B8DC3ED0">
      <w:numFmt w:val="bullet"/>
      <w:lvlText w:val="•"/>
      <w:lvlJc w:val="left"/>
      <w:pPr>
        <w:ind w:left="402" w:hanging="198"/>
      </w:pPr>
      <w:rPr>
        <w:rFonts w:hint="default"/>
      </w:rPr>
    </w:lvl>
    <w:lvl w:ilvl="4" w:tplc="1BEA23BA">
      <w:numFmt w:val="bullet"/>
      <w:lvlText w:val="•"/>
      <w:lvlJc w:val="left"/>
      <w:pPr>
        <w:ind w:left="436" w:hanging="198"/>
      </w:pPr>
      <w:rPr>
        <w:rFonts w:hint="default"/>
      </w:rPr>
    </w:lvl>
    <w:lvl w:ilvl="5" w:tplc="F118B2C8">
      <w:numFmt w:val="bullet"/>
      <w:lvlText w:val="•"/>
      <w:lvlJc w:val="left"/>
      <w:pPr>
        <w:ind w:left="470" w:hanging="198"/>
      </w:pPr>
      <w:rPr>
        <w:rFonts w:hint="default"/>
      </w:rPr>
    </w:lvl>
    <w:lvl w:ilvl="6" w:tplc="47561034">
      <w:numFmt w:val="bullet"/>
      <w:lvlText w:val="•"/>
      <w:lvlJc w:val="left"/>
      <w:pPr>
        <w:ind w:left="504" w:hanging="198"/>
      </w:pPr>
      <w:rPr>
        <w:rFonts w:hint="default"/>
      </w:rPr>
    </w:lvl>
    <w:lvl w:ilvl="7" w:tplc="1526D314">
      <w:numFmt w:val="bullet"/>
      <w:lvlText w:val="•"/>
      <w:lvlJc w:val="left"/>
      <w:pPr>
        <w:ind w:left="538" w:hanging="198"/>
      </w:pPr>
      <w:rPr>
        <w:rFonts w:hint="default"/>
      </w:rPr>
    </w:lvl>
    <w:lvl w:ilvl="8" w:tplc="319C87E2">
      <w:numFmt w:val="bullet"/>
      <w:lvlText w:val="•"/>
      <w:lvlJc w:val="left"/>
      <w:pPr>
        <w:ind w:left="572" w:hanging="198"/>
      </w:pPr>
      <w:rPr>
        <w:rFonts w:hint="default"/>
      </w:rPr>
    </w:lvl>
  </w:abstractNum>
  <w:abstractNum w:abstractNumId="31" w15:restartNumberingAfterBreak="0">
    <w:nsid w:val="34A4269D"/>
    <w:multiLevelType w:val="hybridMultilevel"/>
    <w:tmpl w:val="32BA6152"/>
    <w:lvl w:ilvl="0" w:tplc="1DD0F9AC">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D768383A">
      <w:numFmt w:val="bullet"/>
      <w:lvlText w:val="•"/>
      <w:lvlJc w:val="left"/>
      <w:pPr>
        <w:ind w:left="282" w:hanging="198"/>
      </w:pPr>
      <w:rPr>
        <w:rFonts w:hint="default"/>
      </w:rPr>
    </w:lvl>
    <w:lvl w:ilvl="2" w:tplc="5CCEC4B2">
      <w:numFmt w:val="bullet"/>
      <w:lvlText w:val="•"/>
      <w:lvlJc w:val="left"/>
      <w:pPr>
        <w:ind w:left="324" w:hanging="198"/>
      </w:pPr>
      <w:rPr>
        <w:rFonts w:hint="default"/>
      </w:rPr>
    </w:lvl>
    <w:lvl w:ilvl="3" w:tplc="5AEA2AC6">
      <w:numFmt w:val="bullet"/>
      <w:lvlText w:val="•"/>
      <w:lvlJc w:val="left"/>
      <w:pPr>
        <w:ind w:left="366" w:hanging="198"/>
      </w:pPr>
      <w:rPr>
        <w:rFonts w:hint="default"/>
      </w:rPr>
    </w:lvl>
    <w:lvl w:ilvl="4" w:tplc="68306D18">
      <w:numFmt w:val="bullet"/>
      <w:lvlText w:val="•"/>
      <w:lvlJc w:val="left"/>
      <w:pPr>
        <w:ind w:left="408" w:hanging="198"/>
      </w:pPr>
      <w:rPr>
        <w:rFonts w:hint="default"/>
      </w:rPr>
    </w:lvl>
    <w:lvl w:ilvl="5" w:tplc="994C7C04">
      <w:numFmt w:val="bullet"/>
      <w:lvlText w:val="•"/>
      <w:lvlJc w:val="left"/>
      <w:pPr>
        <w:ind w:left="451" w:hanging="198"/>
      </w:pPr>
      <w:rPr>
        <w:rFonts w:hint="default"/>
      </w:rPr>
    </w:lvl>
    <w:lvl w:ilvl="6" w:tplc="2040A47E">
      <w:numFmt w:val="bullet"/>
      <w:lvlText w:val="•"/>
      <w:lvlJc w:val="left"/>
      <w:pPr>
        <w:ind w:left="493" w:hanging="198"/>
      </w:pPr>
      <w:rPr>
        <w:rFonts w:hint="default"/>
      </w:rPr>
    </w:lvl>
    <w:lvl w:ilvl="7" w:tplc="0798B650">
      <w:numFmt w:val="bullet"/>
      <w:lvlText w:val="•"/>
      <w:lvlJc w:val="left"/>
      <w:pPr>
        <w:ind w:left="535" w:hanging="198"/>
      </w:pPr>
      <w:rPr>
        <w:rFonts w:hint="default"/>
      </w:rPr>
    </w:lvl>
    <w:lvl w:ilvl="8" w:tplc="CF360482">
      <w:numFmt w:val="bullet"/>
      <w:lvlText w:val="•"/>
      <w:lvlJc w:val="left"/>
      <w:pPr>
        <w:ind w:left="577" w:hanging="198"/>
      </w:pPr>
      <w:rPr>
        <w:rFonts w:hint="default"/>
      </w:rPr>
    </w:lvl>
  </w:abstractNum>
  <w:abstractNum w:abstractNumId="32" w15:restartNumberingAfterBreak="0">
    <w:nsid w:val="38222B68"/>
    <w:multiLevelType w:val="hybridMultilevel"/>
    <w:tmpl w:val="D86C6412"/>
    <w:lvl w:ilvl="0" w:tplc="A4469584">
      <w:numFmt w:val="bullet"/>
      <w:lvlText w:val=""/>
      <w:lvlJc w:val="left"/>
      <w:pPr>
        <w:ind w:left="248" w:hanging="198"/>
      </w:pPr>
      <w:rPr>
        <w:rFonts w:ascii="Wingdings 2" w:eastAsia="Wingdings 2" w:hAnsi="Wingdings 2" w:cs="Wingdings 2" w:hint="default"/>
        <w:b w:val="0"/>
        <w:bCs w:val="0"/>
        <w:i w:val="0"/>
        <w:iCs w:val="0"/>
        <w:spacing w:val="-1"/>
        <w:w w:val="100"/>
        <w:sz w:val="20"/>
        <w:szCs w:val="20"/>
      </w:rPr>
    </w:lvl>
    <w:lvl w:ilvl="1" w:tplc="814CBB2E">
      <w:numFmt w:val="bullet"/>
      <w:lvlText w:val="•"/>
      <w:lvlJc w:val="left"/>
      <w:pPr>
        <w:ind w:left="284" w:hanging="198"/>
      </w:pPr>
      <w:rPr>
        <w:rFonts w:hint="default"/>
      </w:rPr>
    </w:lvl>
    <w:lvl w:ilvl="2" w:tplc="6472F20E">
      <w:numFmt w:val="bullet"/>
      <w:lvlText w:val="•"/>
      <w:lvlJc w:val="left"/>
      <w:pPr>
        <w:ind w:left="329" w:hanging="198"/>
      </w:pPr>
      <w:rPr>
        <w:rFonts w:hint="default"/>
      </w:rPr>
    </w:lvl>
    <w:lvl w:ilvl="3" w:tplc="BE3CA1CA">
      <w:numFmt w:val="bullet"/>
      <w:lvlText w:val="•"/>
      <w:lvlJc w:val="left"/>
      <w:pPr>
        <w:ind w:left="374" w:hanging="198"/>
      </w:pPr>
      <w:rPr>
        <w:rFonts w:hint="default"/>
      </w:rPr>
    </w:lvl>
    <w:lvl w:ilvl="4" w:tplc="715EAE3A">
      <w:numFmt w:val="bullet"/>
      <w:lvlText w:val="•"/>
      <w:lvlJc w:val="left"/>
      <w:pPr>
        <w:ind w:left="418" w:hanging="198"/>
      </w:pPr>
      <w:rPr>
        <w:rFonts w:hint="default"/>
      </w:rPr>
    </w:lvl>
    <w:lvl w:ilvl="5" w:tplc="904C196E">
      <w:numFmt w:val="bullet"/>
      <w:lvlText w:val="•"/>
      <w:lvlJc w:val="left"/>
      <w:pPr>
        <w:ind w:left="463" w:hanging="198"/>
      </w:pPr>
      <w:rPr>
        <w:rFonts w:hint="default"/>
      </w:rPr>
    </w:lvl>
    <w:lvl w:ilvl="6" w:tplc="D25EE15C">
      <w:numFmt w:val="bullet"/>
      <w:lvlText w:val="•"/>
      <w:lvlJc w:val="left"/>
      <w:pPr>
        <w:ind w:left="508" w:hanging="198"/>
      </w:pPr>
      <w:rPr>
        <w:rFonts w:hint="default"/>
      </w:rPr>
    </w:lvl>
    <w:lvl w:ilvl="7" w:tplc="0BC4D65E">
      <w:numFmt w:val="bullet"/>
      <w:lvlText w:val="•"/>
      <w:lvlJc w:val="left"/>
      <w:pPr>
        <w:ind w:left="552" w:hanging="198"/>
      </w:pPr>
      <w:rPr>
        <w:rFonts w:hint="default"/>
      </w:rPr>
    </w:lvl>
    <w:lvl w:ilvl="8" w:tplc="8F0E9742">
      <w:numFmt w:val="bullet"/>
      <w:lvlText w:val="•"/>
      <w:lvlJc w:val="left"/>
      <w:pPr>
        <w:ind w:left="597" w:hanging="198"/>
      </w:pPr>
      <w:rPr>
        <w:rFonts w:hint="default"/>
      </w:rPr>
    </w:lvl>
  </w:abstractNum>
  <w:abstractNum w:abstractNumId="33" w15:restartNumberingAfterBreak="0">
    <w:nsid w:val="38943A38"/>
    <w:multiLevelType w:val="hybridMultilevel"/>
    <w:tmpl w:val="6F48B2BA"/>
    <w:lvl w:ilvl="0" w:tplc="28C6AA24">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BB96EA1E">
      <w:numFmt w:val="bullet"/>
      <w:lvlText w:val="•"/>
      <w:lvlJc w:val="left"/>
      <w:pPr>
        <w:ind w:left="284" w:hanging="198"/>
      </w:pPr>
      <w:rPr>
        <w:rFonts w:hint="default"/>
      </w:rPr>
    </w:lvl>
    <w:lvl w:ilvl="2" w:tplc="345AABCA">
      <w:numFmt w:val="bullet"/>
      <w:lvlText w:val="•"/>
      <w:lvlJc w:val="left"/>
      <w:pPr>
        <w:ind w:left="329" w:hanging="198"/>
      </w:pPr>
      <w:rPr>
        <w:rFonts w:hint="default"/>
      </w:rPr>
    </w:lvl>
    <w:lvl w:ilvl="3" w:tplc="E11CAD6A">
      <w:numFmt w:val="bullet"/>
      <w:lvlText w:val="•"/>
      <w:lvlJc w:val="left"/>
      <w:pPr>
        <w:ind w:left="374" w:hanging="198"/>
      </w:pPr>
      <w:rPr>
        <w:rFonts w:hint="default"/>
      </w:rPr>
    </w:lvl>
    <w:lvl w:ilvl="4" w:tplc="259894A0">
      <w:numFmt w:val="bullet"/>
      <w:lvlText w:val="•"/>
      <w:lvlJc w:val="left"/>
      <w:pPr>
        <w:ind w:left="418" w:hanging="198"/>
      </w:pPr>
      <w:rPr>
        <w:rFonts w:hint="default"/>
      </w:rPr>
    </w:lvl>
    <w:lvl w:ilvl="5" w:tplc="2C1A250A">
      <w:numFmt w:val="bullet"/>
      <w:lvlText w:val="•"/>
      <w:lvlJc w:val="left"/>
      <w:pPr>
        <w:ind w:left="463" w:hanging="198"/>
      </w:pPr>
      <w:rPr>
        <w:rFonts w:hint="default"/>
      </w:rPr>
    </w:lvl>
    <w:lvl w:ilvl="6" w:tplc="4C62D5DA">
      <w:numFmt w:val="bullet"/>
      <w:lvlText w:val="•"/>
      <w:lvlJc w:val="left"/>
      <w:pPr>
        <w:ind w:left="508" w:hanging="198"/>
      </w:pPr>
      <w:rPr>
        <w:rFonts w:hint="default"/>
      </w:rPr>
    </w:lvl>
    <w:lvl w:ilvl="7" w:tplc="AD9259F0">
      <w:numFmt w:val="bullet"/>
      <w:lvlText w:val="•"/>
      <w:lvlJc w:val="left"/>
      <w:pPr>
        <w:ind w:left="552" w:hanging="198"/>
      </w:pPr>
      <w:rPr>
        <w:rFonts w:hint="default"/>
      </w:rPr>
    </w:lvl>
    <w:lvl w:ilvl="8" w:tplc="AFA875C2">
      <w:numFmt w:val="bullet"/>
      <w:lvlText w:val="•"/>
      <w:lvlJc w:val="left"/>
      <w:pPr>
        <w:ind w:left="597" w:hanging="198"/>
      </w:pPr>
      <w:rPr>
        <w:rFonts w:hint="default"/>
      </w:rPr>
    </w:lvl>
  </w:abstractNum>
  <w:abstractNum w:abstractNumId="34" w15:restartNumberingAfterBreak="0">
    <w:nsid w:val="39D4CC91"/>
    <w:multiLevelType w:val="hybridMultilevel"/>
    <w:tmpl w:val="7A1CE406"/>
    <w:lvl w:ilvl="0" w:tplc="69FE8F52">
      <w:start w:val="1"/>
      <w:numFmt w:val="bullet"/>
      <w:lvlText w:val=""/>
      <w:lvlJc w:val="left"/>
      <w:pPr>
        <w:ind w:left="720" w:hanging="360"/>
      </w:pPr>
      <w:rPr>
        <w:rFonts w:ascii="Wingdings" w:hAnsi="Wingdings" w:hint="default"/>
      </w:rPr>
    </w:lvl>
    <w:lvl w:ilvl="1" w:tplc="A4A85256">
      <w:start w:val="1"/>
      <w:numFmt w:val="bullet"/>
      <w:lvlText w:val="o"/>
      <w:lvlJc w:val="left"/>
      <w:pPr>
        <w:ind w:left="1440" w:hanging="360"/>
      </w:pPr>
      <w:rPr>
        <w:rFonts w:ascii="Courier New" w:hAnsi="Courier New" w:hint="default"/>
      </w:rPr>
    </w:lvl>
    <w:lvl w:ilvl="2" w:tplc="11101A9E">
      <w:start w:val="1"/>
      <w:numFmt w:val="bullet"/>
      <w:lvlText w:val=""/>
      <w:lvlJc w:val="left"/>
      <w:pPr>
        <w:ind w:left="2160" w:hanging="360"/>
      </w:pPr>
      <w:rPr>
        <w:rFonts w:ascii="Wingdings" w:hAnsi="Wingdings" w:hint="default"/>
      </w:rPr>
    </w:lvl>
    <w:lvl w:ilvl="3" w:tplc="8578AEC8">
      <w:start w:val="1"/>
      <w:numFmt w:val="bullet"/>
      <w:lvlText w:val=""/>
      <w:lvlJc w:val="left"/>
      <w:pPr>
        <w:ind w:left="2880" w:hanging="360"/>
      </w:pPr>
      <w:rPr>
        <w:rFonts w:ascii="Symbol" w:hAnsi="Symbol" w:hint="default"/>
      </w:rPr>
    </w:lvl>
    <w:lvl w:ilvl="4" w:tplc="BBD0A60A">
      <w:start w:val="1"/>
      <w:numFmt w:val="bullet"/>
      <w:lvlText w:val="o"/>
      <w:lvlJc w:val="left"/>
      <w:pPr>
        <w:ind w:left="3600" w:hanging="360"/>
      </w:pPr>
      <w:rPr>
        <w:rFonts w:ascii="Courier New" w:hAnsi="Courier New" w:hint="default"/>
      </w:rPr>
    </w:lvl>
    <w:lvl w:ilvl="5" w:tplc="413861DC">
      <w:start w:val="1"/>
      <w:numFmt w:val="bullet"/>
      <w:lvlText w:val=""/>
      <w:lvlJc w:val="left"/>
      <w:pPr>
        <w:ind w:left="4320" w:hanging="360"/>
      </w:pPr>
      <w:rPr>
        <w:rFonts w:ascii="Wingdings" w:hAnsi="Wingdings" w:hint="default"/>
      </w:rPr>
    </w:lvl>
    <w:lvl w:ilvl="6" w:tplc="A0C4ECF0">
      <w:start w:val="1"/>
      <w:numFmt w:val="bullet"/>
      <w:lvlText w:val=""/>
      <w:lvlJc w:val="left"/>
      <w:pPr>
        <w:ind w:left="5040" w:hanging="360"/>
      </w:pPr>
      <w:rPr>
        <w:rFonts w:ascii="Symbol" w:hAnsi="Symbol" w:hint="default"/>
      </w:rPr>
    </w:lvl>
    <w:lvl w:ilvl="7" w:tplc="6526C054">
      <w:start w:val="1"/>
      <w:numFmt w:val="bullet"/>
      <w:lvlText w:val="o"/>
      <w:lvlJc w:val="left"/>
      <w:pPr>
        <w:ind w:left="5760" w:hanging="360"/>
      </w:pPr>
      <w:rPr>
        <w:rFonts w:ascii="Courier New" w:hAnsi="Courier New" w:hint="default"/>
      </w:rPr>
    </w:lvl>
    <w:lvl w:ilvl="8" w:tplc="D354F22C">
      <w:start w:val="1"/>
      <w:numFmt w:val="bullet"/>
      <w:lvlText w:val=""/>
      <w:lvlJc w:val="left"/>
      <w:pPr>
        <w:ind w:left="6480" w:hanging="360"/>
      </w:pPr>
      <w:rPr>
        <w:rFonts w:ascii="Wingdings" w:hAnsi="Wingdings" w:hint="default"/>
      </w:rPr>
    </w:lvl>
  </w:abstractNum>
  <w:abstractNum w:abstractNumId="35" w15:restartNumberingAfterBreak="0">
    <w:nsid w:val="3D02373E"/>
    <w:multiLevelType w:val="hybridMultilevel"/>
    <w:tmpl w:val="0D96AE0E"/>
    <w:lvl w:ilvl="0" w:tplc="CCE0680E">
      <w:numFmt w:val="bullet"/>
      <w:lvlText w:val=""/>
      <w:lvlJc w:val="left"/>
      <w:pPr>
        <w:ind w:left="282" w:hanging="198"/>
      </w:pPr>
      <w:rPr>
        <w:rFonts w:ascii="Wingdings 2" w:eastAsia="Wingdings 2" w:hAnsi="Wingdings 2" w:cs="Wingdings 2" w:hint="default"/>
        <w:b w:val="0"/>
        <w:bCs w:val="0"/>
        <w:i w:val="0"/>
        <w:iCs w:val="0"/>
        <w:spacing w:val="-1"/>
        <w:w w:val="100"/>
        <w:sz w:val="20"/>
        <w:szCs w:val="20"/>
      </w:rPr>
    </w:lvl>
    <w:lvl w:ilvl="1" w:tplc="48DA414E">
      <w:numFmt w:val="bullet"/>
      <w:lvlText w:val="•"/>
      <w:lvlJc w:val="left"/>
      <w:pPr>
        <w:ind w:left="313" w:hanging="198"/>
      </w:pPr>
      <w:rPr>
        <w:rFonts w:hint="default"/>
      </w:rPr>
    </w:lvl>
    <w:lvl w:ilvl="2" w:tplc="B930DF24">
      <w:numFmt w:val="bullet"/>
      <w:lvlText w:val="•"/>
      <w:lvlJc w:val="left"/>
      <w:pPr>
        <w:ind w:left="347" w:hanging="198"/>
      </w:pPr>
      <w:rPr>
        <w:rFonts w:hint="default"/>
      </w:rPr>
    </w:lvl>
    <w:lvl w:ilvl="3" w:tplc="128AA88C">
      <w:numFmt w:val="bullet"/>
      <w:lvlText w:val="•"/>
      <w:lvlJc w:val="left"/>
      <w:pPr>
        <w:ind w:left="380" w:hanging="198"/>
      </w:pPr>
      <w:rPr>
        <w:rFonts w:hint="default"/>
      </w:rPr>
    </w:lvl>
    <w:lvl w:ilvl="4" w:tplc="9EC44788">
      <w:numFmt w:val="bullet"/>
      <w:lvlText w:val="•"/>
      <w:lvlJc w:val="left"/>
      <w:pPr>
        <w:ind w:left="414" w:hanging="198"/>
      </w:pPr>
      <w:rPr>
        <w:rFonts w:hint="default"/>
      </w:rPr>
    </w:lvl>
    <w:lvl w:ilvl="5" w:tplc="8EDADD3E">
      <w:numFmt w:val="bullet"/>
      <w:lvlText w:val="•"/>
      <w:lvlJc w:val="left"/>
      <w:pPr>
        <w:ind w:left="447" w:hanging="198"/>
      </w:pPr>
      <w:rPr>
        <w:rFonts w:hint="default"/>
      </w:rPr>
    </w:lvl>
    <w:lvl w:ilvl="6" w:tplc="387C51A4">
      <w:numFmt w:val="bullet"/>
      <w:lvlText w:val="•"/>
      <w:lvlJc w:val="left"/>
      <w:pPr>
        <w:ind w:left="481" w:hanging="198"/>
      </w:pPr>
      <w:rPr>
        <w:rFonts w:hint="default"/>
      </w:rPr>
    </w:lvl>
    <w:lvl w:ilvl="7" w:tplc="9BDCEB60">
      <w:numFmt w:val="bullet"/>
      <w:lvlText w:val="•"/>
      <w:lvlJc w:val="left"/>
      <w:pPr>
        <w:ind w:left="514" w:hanging="198"/>
      </w:pPr>
      <w:rPr>
        <w:rFonts w:hint="default"/>
      </w:rPr>
    </w:lvl>
    <w:lvl w:ilvl="8" w:tplc="88F80E92">
      <w:numFmt w:val="bullet"/>
      <w:lvlText w:val="•"/>
      <w:lvlJc w:val="left"/>
      <w:pPr>
        <w:ind w:left="548" w:hanging="198"/>
      </w:pPr>
      <w:rPr>
        <w:rFonts w:hint="default"/>
      </w:rPr>
    </w:lvl>
  </w:abstractNum>
  <w:abstractNum w:abstractNumId="36" w15:restartNumberingAfterBreak="0">
    <w:nsid w:val="434D1813"/>
    <w:multiLevelType w:val="hybridMultilevel"/>
    <w:tmpl w:val="50F2D4F8"/>
    <w:lvl w:ilvl="0" w:tplc="C3C87D50">
      <w:start w:val="1"/>
      <w:numFmt w:val="bullet"/>
      <w:pStyle w:val="ICFBullet1"/>
      <w:lvlText w:val=""/>
      <w:lvlJc w:val="left"/>
      <w:pPr>
        <w:ind w:left="720" w:hanging="360"/>
      </w:pPr>
      <w:rPr>
        <w:rFonts w:ascii="Symbol" w:hAnsi="Symbol" w:hint="default"/>
        <w:color w:val="F69B11"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303253"/>
    <w:multiLevelType w:val="hybridMultilevel"/>
    <w:tmpl w:val="8EF61FCE"/>
    <w:lvl w:ilvl="0" w:tplc="7FBA9416">
      <w:numFmt w:val="bullet"/>
      <w:lvlText w:val=""/>
      <w:lvlJc w:val="left"/>
      <w:pPr>
        <w:ind w:left="307" w:hanging="198"/>
      </w:pPr>
      <w:rPr>
        <w:rFonts w:ascii="Wingdings 2" w:eastAsia="Wingdings 2" w:hAnsi="Wingdings 2" w:cs="Wingdings 2" w:hint="default"/>
        <w:b w:val="0"/>
        <w:bCs w:val="0"/>
        <w:i w:val="0"/>
        <w:iCs w:val="0"/>
        <w:spacing w:val="-1"/>
        <w:w w:val="100"/>
        <w:sz w:val="20"/>
        <w:szCs w:val="20"/>
      </w:rPr>
    </w:lvl>
    <w:lvl w:ilvl="1" w:tplc="AAC2724E">
      <w:numFmt w:val="bullet"/>
      <w:lvlText w:val="•"/>
      <w:lvlJc w:val="left"/>
      <w:pPr>
        <w:ind w:left="334" w:hanging="198"/>
      </w:pPr>
      <w:rPr>
        <w:rFonts w:hint="default"/>
      </w:rPr>
    </w:lvl>
    <w:lvl w:ilvl="2" w:tplc="90185996">
      <w:numFmt w:val="bullet"/>
      <w:lvlText w:val="•"/>
      <w:lvlJc w:val="left"/>
      <w:pPr>
        <w:ind w:left="368" w:hanging="198"/>
      </w:pPr>
      <w:rPr>
        <w:rFonts w:hint="default"/>
      </w:rPr>
    </w:lvl>
    <w:lvl w:ilvl="3" w:tplc="36001DEA">
      <w:numFmt w:val="bullet"/>
      <w:lvlText w:val="•"/>
      <w:lvlJc w:val="left"/>
      <w:pPr>
        <w:ind w:left="402" w:hanging="198"/>
      </w:pPr>
      <w:rPr>
        <w:rFonts w:hint="default"/>
      </w:rPr>
    </w:lvl>
    <w:lvl w:ilvl="4" w:tplc="DE54CFC2">
      <w:numFmt w:val="bullet"/>
      <w:lvlText w:val="•"/>
      <w:lvlJc w:val="left"/>
      <w:pPr>
        <w:ind w:left="436" w:hanging="198"/>
      </w:pPr>
      <w:rPr>
        <w:rFonts w:hint="default"/>
      </w:rPr>
    </w:lvl>
    <w:lvl w:ilvl="5" w:tplc="EB4691CC">
      <w:numFmt w:val="bullet"/>
      <w:lvlText w:val="•"/>
      <w:lvlJc w:val="left"/>
      <w:pPr>
        <w:ind w:left="470" w:hanging="198"/>
      </w:pPr>
      <w:rPr>
        <w:rFonts w:hint="default"/>
      </w:rPr>
    </w:lvl>
    <w:lvl w:ilvl="6" w:tplc="D0DE8E26">
      <w:numFmt w:val="bullet"/>
      <w:lvlText w:val="•"/>
      <w:lvlJc w:val="left"/>
      <w:pPr>
        <w:ind w:left="504" w:hanging="198"/>
      </w:pPr>
      <w:rPr>
        <w:rFonts w:hint="default"/>
      </w:rPr>
    </w:lvl>
    <w:lvl w:ilvl="7" w:tplc="B9BCDAA6">
      <w:numFmt w:val="bullet"/>
      <w:lvlText w:val="•"/>
      <w:lvlJc w:val="left"/>
      <w:pPr>
        <w:ind w:left="538" w:hanging="198"/>
      </w:pPr>
      <w:rPr>
        <w:rFonts w:hint="default"/>
      </w:rPr>
    </w:lvl>
    <w:lvl w:ilvl="8" w:tplc="C91E17F4">
      <w:numFmt w:val="bullet"/>
      <w:lvlText w:val="•"/>
      <w:lvlJc w:val="left"/>
      <w:pPr>
        <w:ind w:left="572" w:hanging="198"/>
      </w:pPr>
      <w:rPr>
        <w:rFonts w:hint="default"/>
      </w:rPr>
    </w:lvl>
  </w:abstractNum>
  <w:abstractNum w:abstractNumId="38" w15:restartNumberingAfterBreak="0">
    <w:nsid w:val="4A5C6EDE"/>
    <w:multiLevelType w:val="hybridMultilevel"/>
    <w:tmpl w:val="15B29D02"/>
    <w:lvl w:ilvl="0" w:tplc="D118379E">
      <w:numFmt w:val="bullet"/>
      <w:lvlText w:val=""/>
      <w:lvlJc w:val="left"/>
      <w:pPr>
        <w:ind w:left="248" w:hanging="198"/>
      </w:pPr>
      <w:rPr>
        <w:rFonts w:ascii="Wingdings 2" w:eastAsia="Wingdings 2" w:hAnsi="Wingdings 2" w:cs="Wingdings 2" w:hint="default"/>
        <w:b w:val="0"/>
        <w:bCs w:val="0"/>
        <w:i w:val="0"/>
        <w:iCs w:val="0"/>
        <w:spacing w:val="-1"/>
        <w:w w:val="100"/>
        <w:sz w:val="20"/>
        <w:szCs w:val="20"/>
      </w:rPr>
    </w:lvl>
    <w:lvl w:ilvl="1" w:tplc="2D660F1A">
      <w:numFmt w:val="bullet"/>
      <w:lvlText w:val="•"/>
      <w:lvlJc w:val="left"/>
      <w:pPr>
        <w:ind w:left="284" w:hanging="198"/>
      </w:pPr>
      <w:rPr>
        <w:rFonts w:hint="default"/>
      </w:rPr>
    </w:lvl>
    <w:lvl w:ilvl="2" w:tplc="9BFA530A">
      <w:numFmt w:val="bullet"/>
      <w:lvlText w:val="•"/>
      <w:lvlJc w:val="left"/>
      <w:pPr>
        <w:ind w:left="329" w:hanging="198"/>
      </w:pPr>
      <w:rPr>
        <w:rFonts w:hint="default"/>
      </w:rPr>
    </w:lvl>
    <w:lvl w:ilvl="3" w:tplc="2CAE7E20">
      <w:numFmt w:val="bullet"/>
      <w:lvlText w:val="•"/>
      <w:lvlJc w:val="left"/>
      <w:pPr>
        <w:ind w:left="374" w:hanging="198"/>
      </w:pPr>
      <w:rPr>
        <w:rFonts w:hint="default"/>
      </w:rPr>
    </w:lvl>
    <w:lvl w:ilvl="4" w:tplc="2F44CDDC">
      <w:numFmt w:val="bullet"/>
      <w:lvlText w:val="•"/>
      <w:lvlJc w:val="left"/>
      <w:pPr>
        <w:ind w:left="418" w:hanging="198"/>
      </w:pPr>
      <w:rPr>
        <w:rFonts w:hint="default"/>
      </w:rPr>
    </w:lvl>
    <w:lvl w:ilvl="5" w:tplc="F2463214">
      <w:numFmt w:val="bullet"/>
      <w:lvlText w:val="•"/>
      <w:lvlJc w:val="left"/>
      <w:pPr>
        <w:ind w:left="463" w:hanging="198"/>
      </w:pPr>
      <w:rPr>
        <w:rFonts w:hint="default"/>
      </w:rPr>
    </w:lvl>
    <w:lvl w:ilvl="6" w:tplc="B476B25E">
      <w:numFmt w:val="bullet"/>
      <w:lvlText w:val="•"/>
      <w:lvlJc w:val="left"/>
      <w:pPr>
        <w:ind w:left="508" w:hanging="198"/>
      </w:pPr>
      <w:rPr>
        <w:rFonts w:hint="default"/>
      </w:rPr>
    </w:lvl>
    <w:lvl w:ilvl="7" w:tplc="3F32B954">
      <w:numFmt w:val="bullet"/>
      <w:lvlText w:val="•"/>
      <w:lvlJc w:val="left"/>
      <w:pPr>
        <w:ind w:left="552" w:hanging="198"/>
      </w:pPr>
      <w:rPr>
        <w:rFonts w:hint="default"/>
      </w:rPr>
    </w:lvl>
    <w:lvl w:ilvl="8" w:tplc="5FD8534C">
      <w:numFmt w:val="bullet"/>
      <w:lvlText w:val="•"/>
      <w:lvlJc w:val="left"/>
      <w:pPr>
        <w:ind w:left="597" w:hanging="198"/>
      </w:pPr>
      <w:rPr>
        <w:rFonts w:hint="default"/>
      </w:rPr>
    </w:lvl>
  </w:abstractNum>
  <w:abstractNum w:abstractNumId="39" w15:restartNumberingAfterBreak="0">
    <w:nsid w:val="4B8A34AA"/>
    <w:multiLevelType w:val="hybridMultilevel"/>
    <w:tmpl w:val="53A66D44"/>
    <w:lvl w:ilvl="0" w:tplc="4C4A0188">
      <w:numFmt w:val="bullet"/>
      <w:lvlText w:val=""/>
      <w:lvlJc w:val="left"/>
      <w:pPr>
        <w:ind w:left="282" w:hanging="198"/>
      </w:pPr>
      <w:rPr>
        <w:rFonts w:ascii="Wingdings 2" w:eastAsia="Wingdings 2" w:hAnsi="Wingdings 2" w:cs="Wingdings 2" w:hint="default"/>
        <w:b w:val="0"/>
        <w:bCs w:val="0"/>
        <w:i w:val="0"/>
        <w:iCs w:val="0"/>
        <w:spacing w:val="-1"/>
        <w:w w:val="100"/>
        <w:sz w:val="20"/>
        <w:szCs w:val="20"/>
      </w:rPr>
    </w:lvl>
    <w:lvl w:ilvl="1" w:tplc="1FF8B138">
      <w:numFmt w:val="bullet"/>
      <w:lvlText w:val="•"/>
      <w:lvlJc w:val="left"/>
      <w:pPr>
        <w:ind w:left="313" w:hanging="198"/>
      </w:pPr>
      <w:rPr>
        <w:rFonts w:hint="default"/>
      </w:rPr>
    </w:lvl>
    <w:lvl w:ilvl="2" w:tplc="4DE48564">
      <w:numFmt w:val="bullet"/>
      <w:lvlText w:val="•"/>
      <w:lvlJc w:val="left"/>
      <w:pPr>
        <w:ind w:left="347" w:hanging="198"/>
      </w:pPr>
      <w:rPr>
        <w:rFonts w:hint="default"/>
      </w:rPr>
    </w:lvl>
    <w:lvl w:ilvl="3" w:tplc="F44A3CB4">
      <w:numFmt w:val="bullet"/>
      <w:lvlText w:val="•"/>
      <w:lvlJc w:val="left"/>
      <w:pPr>
        <w:ind w:left="380" w:hanging="198"/>
      </w:pPr>
      <w:rPr>
        <w:rFonts w:hint="default"/>
      </w:rPr>
    </w:lvl>
    <w:lvl w:ilvl="4" w:tplc="42ECDD2E">
      <w:numFmt w:val="bullet"/>
      <w:lvlText w:val="•"/>
      <w:lvlJc w:val="left"/>
      <w:pPr>
        <w:ind w:left="414" w:hanging="198"/>
      </w:pPr>
      <w:rPr>
        <w:rFonts w:hint="default"/>
      </w:rPr>
    </w:lvl>
    <w:lvl w:ilvl="5" w:tplc="DAEC53C0">
      <w:numFmt w:val="bullet"/>
      <w:lvlText w:val="•"/>
      <w:lvlJc w:val="left"/>
      <w:pPr>
        <w:ind w:left="447" w:hanging="198"/>
      </w:pPr>
      <w:rPr>
        <w:rFonts w:hint="default"/>
      </w:rPr>
    </w:lvl>
    <w:lvl w:ilvl="6" w:tplc="7AC66838">
      <w:numFmt w:val="bullet"/>
      <w:lvlText w:val="•"/>
      <w:lvlJc w:val="left"/>
      <w:pPr>
        <w:ind w:left="481" w:hanging="198"/>
      </w:pPr>
      <w:rPr>
        <w:rFonts w:hint="default"/>
      </w:rPr>
    </w:lvl>
    <w:lvl w:ilvl="7" w:tplc="C90C7CE8">
      <w:numFmt w:val="bullet"/>
      <w:lvlText w:val="•"/>
      <w:lvlJc w:val="left"/>
      <w:pPr>
        <w:ind w:left="514" w:hanging="198"/>
      </w:pPr>
      <w:rPr>
        <w:rFonts w:hint="default"/>
      </w:rPr>
    </w:lvl>
    <w:lvl w:ilvl="8" w:tplc="777C43FA">
      <w:numFmt w:val="bullet"/>
      <w:lvlText w:val="•"/>
      <w:lvlJc w:val="left"/>
      <w:pPr>
        <w:ind w:left="548" w:hanging="198"/>
      </w:pPr>
      <w:rPr>
        <w:rFonts w:hint="default"/>
      </w:rPr>
    </w:lvl>
  </w:abstractNum>
  <w:abstractNum w:abstractNumId="40" w15:restartNumberingAfterBreak="0">
    <w:nsid w:val="4D2847B5"/>
    <w:multiLevelType w:val="hybridMultilevel"/>
    <w:tmpl w:val="4B90272C"/>
    <w:lvl w:ilvl="0" w:tplc="11B2226A">
      <w:numFmt w:val="bullet"/>
      <w:lvlText w:val=""/>
      <w:lvlJc w:val="left"/>
      <w:pPr>
        <w:ind w:left="281" w:hanging="198"/>
      </w:pPr>
      <w:rPr>
        <w:rFonts w:ascii="Wingdings 2" w:eastAsia="Wingdings 2" w:hAnsi="Wingdings 2" w:cs="Wingdings 2" w:hint="default"/>
        <w:b w:val="0"/>
        <w:bCs w:val="0"/>
        <w:i w:val="0"/>
        <w:iCs w:val="0"/>
        <w:spacing w:val="-1"/>
        <w:w w:val="100"/>
        <w:sz w:val="20"/>
        <w:szCs w:val="20"/>
      </w:rPr>
    </w:lvl>
    <w:lvl w:ilvl="1" w:tplc="93D4BB76">
      <w:numFmt w:val="bullet"/>
      <w:lvlText w:val="•"/>
      <w:lvlJc w:val="left"/>
      <w:pPr>
        <w:ind w:left="313" w:hanging="198"/>
      </w:pPr>
      <w:rPr>
        <w:rFonts w:hint="default"/>
      </w:rPr>
    </w:lvl>
    <w:lvl w:ilvl="2" w:tplc="4A90CFE6">
      <w:numFmt w:val="bullet"/>
      <w:lvlText w:val="•"/>
      <w:lvlJc w:val="left"/>
      <w:pPr>
        <w:ind w:left="347" w:hanging="198"/>
      </w:pPr>
      <w:rPr>
        <w:rFonts w:hint="default"/>
      </w:rPr>
    </w:lvl>
    <w:lvl w:ilvl="3" w:tplc="2062A8E0">
      <w:numFmt w:val="bullet"/>
      <w:lvlText w:val="•"/>
      <w:lvlJc w:val="left"/>
      <w:pPr>
        <w:ind w:left="380" w:hanging="198"/>
      </w:pPr>
      <w:rPr>
        <w:rFonts w:hint="default"/>
      </w:rPr>
    </w:lvl>
    <w:lvl w:ilvl="4" w:tplc="2F96EB78">
      <w:numFmt w:val="bullet"/>
      <w:lvlText w:val="•"/>
      <w:lvlJc w:val="left"/>
      <w:pPr>
        <w:ind w:left="414" w:hanging="198"/>
      </w:pPr>
      <w:rPr>
        <w:rFonts w:hint="default"/>
      </w:rPr>
    </w:lvl>
    <w:lvl w:ilvl="5" w:tplc="0F00D2A2">
      <w:numFmt w:val="bullet"/>
      <w:lvlText w:val="•"/>
      <w:lvlJc w:val="left"/>
      <w:pPr>
        <w:ind w:left="447" w:hanging="198"/>
      </w:pPr>
      <w:rPr>
        <w:rFonts w:hint="default"/>
      </w:rPr>
    </w:lvl>
    <w:lvl w:ilvl="6" w:tplc="3160A578">
      <w:numFmt w:val="bullet"/>
      <w:lvlText w:val="•"/>
      <w:lvlJc w:val="left"/>
      <w:pPr>
        <w:ind w:left="481" w:hanging="198"/>
      </w:pPr>
      <w:rPr>
        <w:rFonts w:hint="default"/>
      </w:rPr>
    </w:lvl>
    <w:lvl w:ilvl="7" w:tplc="868641E8">
      <w:numFmt w:val="bullet"/>
      <w:lvlText w:val="•"/>
      <w:lvlJc w:val="left"/>
      <w:pPr>
        <w:ind w:left="514" w:hanging="198"/>
      </w:pPr>
      <w:rPr>
        <w:rFonts w:hint="default"/>
      </w:rPr>
    </w:lvl>
    <w:lvl w:ilvl="8" w:tplc="C3784672">
      <w:numFmt w:val="bullet"/>
      <w:lvlText w:val="•"/>
      <w:lvlJc w:val="left"/>
      <w:pPr>
        <w:ind w:left="548" w:hanging="198"/>
      </w:pPr>
      <w:rPr>
        <w:rFonts w:hint="default"/>
      </w:rPr>
    </w:lvl>
  </w:abstractNum>
  <w:abstractNum w:abstractNumId="41" w15:restartNumberingAfterBreak="0">
    <w:nsid w:val="4F8A1869"/>
    <w:multiLevelType w:val="hybridMultilevel"/>
    <w:tmpl w:val="4ABA3DBA"/>
    <w:lvl w:ilvl="0" w:tplc="6610EB40">
      <w:numFmt w:val="bullet"/>
      <w:lvlText w:val=""/>
      <w:lvlJc w:val="left"/>
      <w:pPr>
        <w:ind w:left="282" w:hanging="198"/>
      </w:pPr>
      <w:rPr>
        <w:rFonts w:ascii="Wingdings 2" w:eastAsia="Wingdings 2" w:hAnsi="Wingdings 2" w:cs="Wingdings 2" w:hint="default"/>
        <w:b w:val="0"/>
        <w:bCs w:val="0"/>
        <w:i w:val="0"/>
        <w:iCs w:val="0"/>
        <w:spacing w:val="-1"/>
        <w:w w:val="100"/>
        <w:sz w:val="20"/>
        <w:szCs w:val="20"/>
      </w:rPr>
    </w:lvl>
    <w:lvl w:ilvl="1" w:tplc="73483226">
      <w:numFmt w:val="bullet"/>
      <w:lvlText w:val="•"/>
      <w:lvlJc w:val="left"/>
      <w:pPr>
        <w:ind w:left="313" w:hanging="198"/>
      </w:pPr>
      <w:rPr>
        <w:rFonts w:hint="default"/>
      </w:rPr>
    </w:lvl>
    <w:lvl w:ilvl="2" w:tplc="56BA79C8">
      <w:numFmt w:val="bullet"/>
      <w:lvlText w:val="•"/>
      <w:lvlJc w:val="left"/>
      <w:pPr>
        <w:ind w:left="347" w:hanging="198"/>
      </w:pPr>
      <w:rPr>
        <w:rFonts w:hint="default"/>
      </w:rPr>
    </w:lvl>
    <w:lvl w:ilvl="3" w:tplc="50DA134E">
      <w:numFmt w:val="bullet"/>
      <w:lvlText w:val="•"/>
      <w:lvlJc w:val="left"/>
      <w:pPr>
        <w:ind w:left="380" w:hanging="198"/>
      </w:pPr>
      <w:rPr>
        <w:rFonts w:hint="default"/>
      </w:rPr>
    </w:lvl>
    <w:lvl w:ilvl="4" w:tplc="E2BE5908">
      <w:numFmt w:val="bullet"/>
      <w:lvlText w:val="•"/>
      <w:lvlJc w:val="left"/>
      <w:pPr>
        <w:ind w:left="414" w:hanging="198"/>
      </w:pPr>
      <w:rPr>
        <w:rFonts w:hint="default"/>
      </w:rPr>
    </w:lvl>
    <w:lvl w:ilvl="5" w:tplc="1AF0C0F4">
      <w:numFmt w:val="bullet"/>
      <w:lvlText w:val="•"/>
      <w:lvlJc w:val="left"/>
      <w:pPr>
        <w:ind w:left="447" w:hanging="198"/>
      </w:pPr>
      <w:rPr>
        <w:rFonts w:hint="default"/>
      </w:rPr>
    </w:lvl>
    <w:lvl w:ilvl="6" w:tplc="F176FA00">
      <w:numFmt w:val="bullet"/>
      <w:lvlText w:val="•"/>
      <w:lvlJc w:val="left"/>
      <w:pPr>
        <w:ind w:left="481" w:hanging="198"/>
      </w:pPr>
      <w:rPr>
        <w:rFonts w:hint="default"/>
      </w:rPr>
    </w:lvl>
    <w:lvl w:ilvl="7" w:tplc="77DA518A">
      <w:numFmt w:val="bullet"/>
      <w:lvlText w:val="•"/>
      <w:lvlJc w:val="left"/>
      <w:pPr>
        <w:ind w:left="514" w:hanging="198"/>
      </w:pPr>
      <w:rPr>
        <w:rFonts w:hint="default"/>
      </w:rPr>
    </w:lvl>
    <w:lvl w:ilvl="8" w:tplc="B34E26DE">
      <w:numFmt w:val="bullet"/>
      <w:lvlText w:val="•"/>
      <w:lvlJc w:val="left"/>
      <w:pPr>
        <w:ind w:left="548" w:hanging="198"/>
      </w:pPr>
      <w:rPr>
        <w:rFonts w:hint="default"/>
      </w:rPr>
    </w:lvl>
  </w:abstractNum>
  <w:abstractNum w:abstractNumId="42" w15:restartNumberingAfterBreak="0">
    <w:nsid w:val="51723B4B"/>
    <w:multiLevelType w:val="hybridMultilevel"/>
    <w:tmpl w:val="EDE05E9C"/>
    <w:lvl w:ilvl="0" w:tplc="E5EE6758">
      <w:numFmt w:val="bullet"/>
      <w:lvlText w:val=""/>
      <w:lvlJc w:val="left"/>
      <w:pPr>
        <w:ind w:left="248" w:hanging="198"/>
      </w:pPr>
      <w:rPr>
        <w:rFonts w:ascii="Wingdings 2" w:eastAsia="Wingdings 2" w:hAnsi="Wingdings 2" w:cs="Wingdings 2" w:hint="default"/>
        <w:b w:val="0"/>
        <w:bCs w:val="0"/>
        <w:i w:val="0"/>
        <w:iCs w:val="0"/>
        <w:spacing w:val="-1"/>
        <w:w w:val="100"/>
        <w:sz w:val="20"/>
        <w:szCs w:val="20"/>
      </w:rPr>
    </w:lvl>
    <w:lvl w:ilvl="1" w:tplc="0228FE66">
      <w:numFmt w:val="bullet"/>
      <w:lvlText w:val="•"/>
      <w:lvlJc w:val="left"/>
      <w:pPr>
        <w:ind w:left="284" w:hanging="198"/>
      </w:pPr>
      <w:rPr>
        <w:rFonts w:hint="default"/>
      </w:rPr>
    </w:lvl>
    <w:lvl w:ilvl="2" w:tplc="51826CBA">
      <w:numFmt w:val="bullet"/>
      <w:lvlText w:val="•"/>
      <w:lvlJc w:val="left"/>
      <w:pPr>
        <w:ind w:left="329" w:hanging="198"/>
      </w:pPr>
      <w:rPr>
        <w:rFonts w:hint="default"/>
      </w:rPr>
    </w:lvl>
    <w:lvl w:ilvl="3" w:tplc="A906E3D6">
      <w:numFmt w:val="bullet"/>
      <w:lvlText w:val="•"/>
      <w:lvlJc w:val="left"/>
      <w:pPr>
        <w:ind w:left="374" w:hanging="198"/>
      </w:pPr>
      <w:rPr>
        <w:rFonts w:hint="default"/>
      </w:rPr>
    </w:lvl>
    <w:lvl w:ilvl="4" w:tplc="3EBC3954">
      <w:numFmt w:val="bullet"/>
      <w:lvlText w:val="•"/>
      <w:lvlJc w:val="left"/>
      <w:pPr>
        <w:ind w:left="418" w:hanging="198"/>
      </w:pPr>
      <w:rPr>
        <w:rFonts w:hint="default"/>
      </w:rPr>
    </w:lvl>
    <w:lvl w:ilvl="5" w:tplc="B17A3AB6">
      <w:numFmt w:val="bullet"/>
      <w:lvlText w:val="•"/>
      <w:lvlJc w:val="left"/>
      <w:pPr>
        <w:ind w:left="463" w:hanging="198"/>
      </w:pPr>
      <w:rPr>
        <w:rFonts w:hint="default"/>
      </w:rPr>
    </w:lvl>
    <w:lvl w:ilvl="6" w:tplc="CA969520">
      <w:numFmt w:val="bullet"/>
      <w:lvlText w:val="•"/>
      <w:lvlJc w:val="left"/>
      <w:pPr>
        <w:ind w:left="508" w:hanging="198"/>
      </w:pPr>
      <w:rPr>
        <w:rFonts w:hint="default"/>
      </w:rPr>
    </w:lvl>
    <w:lvl w:ilvl="7" w:tplc="5EFED232">
      <w:numFmt w:val="bullet"/>
      <w:lvlText w:val="•"/>
      <w:lvlJc w:val="left"/>
      <w:pPr>
        <w:ind w:left="552" w:hanging="198"/>
      </w:pPr>
      <w:rPr>
        <w:rFonts w:hint="default"/>
      </w:rPr>
    </w:lvl>
    <w:lvl w:ilvl="8" w:tplc="7A80EA16">
      <w:numFmt w:val="bullet"/>
      <w:lvlText w:val="•"/>
      <w:lvlJc w:val="left"/>
      <w:pPr>
        <w:ind w:left="597" w:hanging="198"/>
      </w:pPr>
      <w:rPr>
        <w:rFonts w:hint="default"/>
      </w:rPr>
    </w:lvl>
  </w:abstractNum>
  <w:abstractNum w:abstractNumId="43" w15:restartNumberingAfterBreak="0">
    <w:nsid w:val="51F14D39"/>
    <w:multiLevelType w:val="hybridMultilevel"/>
    <w:tmpl w:val="70B8B780"/>
    <w:lvl w:ilvl="0" w:tplc="41F85B98">
      <w:numFmt w:val="bullet"/>
      <w:lvlText w:val=""/>
      <w:lvlJc w:val="left"/>
      <w:pPr>
        <w:ind w:left="306" w:hanging="198"/>
      </w:pPr>
      <w:rPr>
        <w:rFonts w:ascii="Wingdings 2" w:eastAsia="Wingdings 2" w:hAnsi="Wingdings 2" w:cs="Wingdings 2" w:hint="default"/>
        <w:b w:val="0"/>
        <w:bCs w:val="0"/>
        <w:i w:val="0"/>
        <w:iCs w:val="0"/>
        <w:spacing w:val="-1"/>
        <w:w w:val="100"/>
        <w:sz w:val="20"/>
        <w:szCs w:val="20"/>
      </w:rPr>
    </w:lvl>
    <w:lvl w:ilvl="1" w:tplc="31525C8C">
      <w:numFmt w:val="bullet"/>
      <w:lvlText w:val="•"/>
      <w:lvlJc w:val="left"/>
      <w:pPr>
        <w:ind w:left="334" w:hanging="198"/>
      </w:pPr>
      <w:rPr>
        <w:rFonts w:hint="default"/>
      </w:rPr>
    </w:lvl>
    <w:lvl w:ilvl="2" w:tplc="D26AA6F0">
      <w:numFmt w:val="bullet"/>
      <w:lvlText w:val="•"/>
      <w:lvlJc w:val="left"/>
      <w:pPr>
        <w:ind w:left="368" w:hanging="198"/>
      </w:pPr>
      <w:rPr>
        <w:rFonts w:hint="default"/>
      </w:rPr>
    </w:lvl>
    <w:lvl w:ilvl="3" w:tplc="E03A8D24">
      <w:numFmt w:val="bullet"/>
      <w:lvlText w:val="•"/>
      <w:lvlJc w:val="left"/>
      <w:pPr>
        <w:ind w:left="402" w:hanging="198"/>
      </w:pPr>
      <w:rPr>
        <w:rFonts w:hint="default"/>
      </w:rPr>
    </w:lvl>
    <w:lvl w:ilvl="4" w:tplc="41D4E560">
      <w:numFmt w:val="bullet"/>
      <w:lvlText w:val="•"/>
      <w:lvlJc w:val="left"/>
      <w:pPr>
        <w:ind w:left="436" w:hanging="198"/>
      </w:pPr>
      <w:rPr>
        <w:rFonts w:hint="default"/>
      </w:rPr>
    </w:lvl>
    <w:lvl w:ilvl="5" w:tplc="3F6473B2">
      <w:numFmt w:val="bullet"/>
      <w:lvlText w:val="•"/>
      <w:lvlJc w:val="left"/>
      <w:pPr>
        <w:ind w:left="470" w:hanging="198"/>
      </w:pPr>
      <w:rPr>
        <w:rFonts w:hint="default"/>
      </w:rPr>
    </w:lvl>
    <w:lvl w:ilvl="6" w:tplc="0A5847CE">
      <w:numFmt w:val="bullet"/>
      <w:lvlText w:val="•"/>
      <w:lvlJc w:val="left"/>
      <w:pPr>
        <w:ind w:left="504" w:hanging="198"/>
      </w:pPr>
      <w:rPr>
        <w:rFonts w:hint="default"/>
      </w:rPr>
    </w:lvl>
    <w:lvl w:ilvl="7" w:tplc="F6F2455E">
      <w:numFmt w:val="bullet"/>
      <w:lvlText w:val="•"/>
      <w:lvlJc w:val="left"/>
      <w:pPr>
        <w:ind w:left="538" w:hanging="198"/>
      </w:pPr>
      <w:rPr>
        <w:rFonts w:hint="default"/>
      </w:rPr>
    </w:lvl>
    <w:lvl w:ilvl="8" w:tplc="949CC334">
      <w:numFmt w:val="bullet"/>
      <w:lvlText w:val="•"/>
      <w:lvlJc w:val="left"/>
      <w:pPr>
        <w:ind w:left="572" w:hanging="198"/>
      </w:pPr>
      <w:rPr>
        <w:rFonts w:hint="default"/>
      </w:rPr>
    </w:lvl>
  </w:abstractNum>
  <w:abstractNum w:abstractNumId="44" w15:restartNumberingAfterBreak="0">
    <w:nsid w:val="550266BC"/>
    <w:multiLevelType w:val="hybridMultilevel"/>
    <w:tmpl w:val="F54269E4"/>
    <w:lvl w:ilvl="0" w:tplc="EADA302C">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629A13D8">
      <w:numFmt w:val="bullet"/>
      <w:lvlText w:val="•"/>
      <w:lvlJc w:val="left"/>
      <w:pPr>
        <w:ind w:left="282" w:hanging="198"/>
      </w:pPr>
      <w:rPr>
        <w:rFonts w:hint="default"/>
      </w:rPr>
    </w:lvl>
    <w:lvl w:ilvl="2" w:tplc="B3FE8CFC">
      <w:numFmt w:val="bullet"/>
      <w:lvlText w:val="•"/>
      <w:lvlJc w:val="left"/>
      <w:pPr>
        <w:ind w:left="324" w:hanging="198"/>
      </w:pPr>
      <w:rPr>
        <w:rFonts w:hint="default"/>
      </w:rPr>
    </w:lvl>
    <w:lvl w:ilvl="3" w:tplc="38E4151A">
      <w:numFmt w:val="bullet"/>
      <w:lvlText w:val="•"/>
      <w:lvlJc w:val="left"/>
      <w:pPr>
        <w:ind w:left="366" w:hanging="198"/>
      </w:pPr>
      <w:rPr>
        <w:rFonts w:hint="default"/>
      </w:rPr>
    </w:lvl>
    <w:lvl w:ilvl="4" w:tplc="CD7CBC20">
      <w:numFmt w:val="bullet"/>
      <w:lvlText w:val="•"/>
      <w:lvlJc w:val="left"/>
      <w:pPr>
        <w:ind w:left="408" w:hanging="198"/>
      </w:pPr>
      <w:rPr>
        <w:rFonts w:hint="default"/>
      </w:rPr>
    </w:lvl>
    <w:lvl w:ilvl="5" w:tplc="D09A21AC">
      <w:numFmt w:val="bullet"/>
      <w:lvlText w:val="•"/>
      <w:lvlJc w:val="left"/>
      <w:pPr>
        <w:ind w:left="451" w:hanging="198"/>
      </w:pPr>
      <w:rPr>
        <w:rFonts w:hint="default"/>
      </w:rPr>
    </w:lvl>
    <w:lvl w:ilvl="6" w:tplc="29C4B238">
      <w:numFmt w:val="bullet"/>
      <w:lvlText w:val="•"/>
      <w:lvlJc w:val="left"/>
      <w:pPr>
        <w:ind w:left="493" w:hanging="198"/>
      </w:pPr>
      <w:rPr>
        <w:rFonts w:hint="default"/>
      </w:rPr>
    </w:lvl>
    <w:lvl w:ilvl="7" w:tplc="AF3884B2">
      <w:numFmt w:val="bullet"/>
      <w:lvlText w:val="•"/>
      <w:lvlJc w:val="left"/>
      <w:pPr>
        <w:ind w:left="535" w:hanging="198"/>
      </w:pPr>
      <w:rPr>
        <w:rFonts w:hint="default"/>
      </w:rPr>
    </w:lvl>
    <w:lvl w:ilvl="8" w:tplc="47B2E9BA">
      <w:numFmt w:val="bullet"/>
      <w:lvlText w:val="•"/>
      <w:lvlJc w:val="left"/>
      <w:pPr>
        <w:ind w:left="577" w:hanging="198"/>
      </w:pPr>
      <w:rPr>
        <w:rFonts w:hint="default"/>
      </w:rPr>
    </w:lvl>
  </w:abstractNum>
  <w:abstractNum w:abstractNumId="45" w15:restartNumberingAfterBreak="0">
    <w:nsid w:val="57B62DED"/>
    <w:multiLevelType w:val="hybridMultilevel"/>
    <w:tmpl w:val="5178FAA2"/>
    <w:lvl w:ilvl="0" w:tplc="D46CD0B4">
      <w:numFmt w:val="bullet"/>
      <w:lvlText w:val=""/>
      <w:lvlJc w:val="left"/>
      <w:pPr>
        <w:ind w:left="281" w:hanging="198"/>
      </w:pPr>
      <w:rPr>
        <w:rFonts w:ascii="Wingdings 2" w:eastAsia="Wingdings 2" w:hAnsi="Wingdings 2" w:cs="Wingdings 2" w:hint="default"/>
        <w:b w:val="0"/>
        <w:bCs w:val="0"/>
        <w:i w:val="0"/>
        <w:iCs w:val="0"/>
        <w:spacing w:val="-1"/>
        <w:w w:val="100"/>
        <w:sz w:val="20"/>
        <w:szCs w:val="20"/>
      </w:rPr>
    </w:lvl>
    <w:lvl w:ilvl="1" w:tplc="200A92DE">
      <w:numFmt w:val="bullet"/>
      <w:lvlText w:val="•"/>
      <w:lvlJc w:val="left"/>
      <w:pPr>
        <w:ind w:left="313" w:hanging="198"/>
      </w:pPr>
      <w:rPr>
        <w:rFonts w:hint="default"/>
      </w:rPr>
    </w:lvl>
    <w:lvl w:ilvl="2" w:tplc="D26AE534">
      <w:numFmt w:val="bullet"/>
      <w:lvlText w:val="•"/>
      <w:lvlJc w:val="left"/>
      <w:pPr>
        <w:ind w:left="347" w:hanging="198"/>
      </w:pPr>
      <w:rPr>
        <w:rFonts w:hint="default"/>
      </w:rPr>
    </w:lvl>
    <w:lvl w:ilvl="3" w:tplc="796215B6">
      <w:numFmt w:val="bullet"/>
      <w:lvlText w:val="•"/>
      <w:lvlJc w:val="left"/>
      <w:pPr>
        <w:ind w:left="380" w:hanging="198"/>
      </w:pPr>
      <w:rPr>
        <w:rFonts w:hint="default"/>
      </w:rPr>
    </w:lvl>
    <w:lvl w:ilvl="4" w:tplc="319C9A5A">
      <w:numFmt w:val="bullet"/>
      <w:lvlText w:val="•"/>
      <w:lvlJc w:val="left"/>
      <w:pPr>
        <w:ind w:left="414" w:hanging="198"/>
      </w:pPr>
      <w:rPr>
        <w:rFonts w:hint="default"/>
      </w:rPr>
    </w:lvl>
    <w:lvl w:ilvl="5" w:tplc="FDF426F4">
      <w:numFmt w:val="bullet"/>
      <w:lvlText w:val="•"/>
      <w:lvlJc w:val="left"/>
      <w:pPr>
        <w:ind w:left="447" w:hanging="198"/>
      </w:pPr>
      <w:rPr>
        <w:rFonts w:hint="default"/>
      </w:rPr>
    </w:lvl>
    <w:lvl w:ilvl="6" w:tplc="A7BC44E4">
      <w:numFmt w:val="bullet"/>
      <w:lvlText w:val="•"/>
      <w:lvlJc w:val="left"/>
      <w:pPr>
        <w:ind w:left="481" w:hanging="198"/>
      </w:pPr>
      <w:rPr>
        <w:rFonts w:hint="default"/>
      </w:rPr>
    </w:lvl>
    <w:lvl w:ilvl="7" w:tplc="38FA3942">
      <w:numFmt w:val="bullet"/>
      <w:lvlText w:val="•"/>
      <w:lvlJc w:val="left"/>
      <w:pPr>
        <w:ind w:left="514" w:hanging="198"/>
      </w:pPr>
      <w:rPr>
        <w:rFonts w:hint="default"/>
      </w:rPr>
    </w:lvl>
    <w:lvl w:ilvl="8" w:tplc="F110B184">
      <w:numFmt w:val="bullet"/>
      <w:lvlText w:val="•"/>
      <w:lvlJc w:val="left"/>
      <w:pPr>
        <w:ind w:left="548" w:hanging="198"/>
      </w:pPr>
      <w:rPr>
        <w:rFonts w:hint="default"/>
      </w:rPr>
    </w:lvl>
  </w:abstractNum>
  <w:abstractNum w:abstractNumId="46" w15:restartNumberingAfterBreak="0">
    <w:nsid w:val="5B410492"/>
    <w:multiLevelType w:val="hybridMultilevel"/>
    <w:tmpl w:val="FDBA51BC"/>
    <w:lvl w:ilvl="0" w:tplc="2800118C">
      <w:numFmt w:val="bullet"/>
      <w:lvlText w:val=""/>
      <w:lvlJc w:val="left"/>
      <w:pPr>
        <w:ind w:left="306" w:hanging="198"/>
      </w:pPr>
      <w:rPr>
        <w:rFonts w:ascii="Wingdings 2" w:eastAsia="Wingdings 2" w:hAnsi="Wingdings 2" w:cs="Wingdings 2" w:hint="default"/>
        <w:b w:val="0"/>
        <w:bCs w:val="0"/>
        <w:i w:val="0"/>
        <w:iCs w:val="0"/>
        <w:spacing w:val="-1"/>
        <w:w w:val="100"/>
        <w:sz w:val="20"/>
        <w:szCs w:val="20"/>
      </w:rPr>
    </w:lvl>
    <w:lvl w:ilvl="1" w:tplc="A89601B6">
      <w:numFmt w:val="bullet"/>
      <w:lvlText w:val="•"/>
      <w:lvlJc w:val="left"/>
      <w:pPr>
        <w:ind w:left="334" w:hanging="198"/>
      </w:pPr>
      <w:rPr>
        <w:rFonts w:hint="default"/>
      </w:rPr>
    </w:lvl>
    <w:lvl w:ilvl="2" w:tplc="13948AE8">
      <w:numFmt w:val="bullet"/>
      <w:lvlText w:val="•"/>
      <w:lvlJc w:val="left"/>
      <w:pPr>
        <w:ind w:left="368" w:hanging="198"/>
      </w:pPr>
      <w:rPr>
        <w:rFonts w:hint="default"/>
      </w:rPr>
    </w:lvl>
    <w:lvl w:ilvl="3" w:tplc="7B4A6878">
      <w:numFmt w:val="bullet"/>
      <w:lvlText w:val="•"/>
      <w:lvlJc w:val="left"/>
      <w:pPr>
        <w:ind w:left="402" w:hanging="198"/>
      </w:pPr>
      <w:rPr>
        <w:rFonts w:hint="default"/>
      </w:rPr>
    </w:lvl>
    <w:lvl w:ilvl="4" w:tplc="4D9E1096">
      <w:numFmt w:val="bullet"/>
      <w:lvlText w:val="•"/>
      <w:lvlJc w:val="left"/>
      <w:pPr>
        <w:ind w:left="436" w:hanging="198"/>
      </w:pPr>
      <w:rPr>
        <w:rFonts w:hint="default"/>
      </w:rPr>
    </w:lvl>
    <w:lvl w:ilvl="5" w:tplc="D1182C4C">
      <w:numFmt w:val="bullet"/>
      <w:lvlText w:val="•"/>
      <w:lvlJc w:val="left"/>
      <w:pPr>
        <w:ind w:left="470" w:hanging="198"/>
      </w:pPr>
      <w:rPr>
        <w:rFonts w:hint="default"/>
      </w:rPr>
    </w:lvl>
    <w:lvl w:ilvl="6" w:tplc="B6741D8E">
      <w:numFmt w:val="bullet"/>
      <w:lvlText w:val="•"/>
      <w:lvlJc w:val="left"/>
      <w:pPr>
        <w:ind w:left="504" w:hanging="198"/>
      </w:pPr>
      <w:rPr>
        <w:rFonts w:hint="default"/>
      </w:rPr>
    </w:lvl>
    <w:lvl w:ilvl="7" w:tplc="24CAC8E8">
      <w:numFmt w:val="bullet"/>
      <w:lvlText w:val="•"/>
      <w:lvlJc w:val="left"/>
      <w:pPr>
        <w:ind w:left="538" w:hanging="198"/>
      </w:pPr>
      <w:rPr>
        <w:rFonts w:hint="default"/>
      </w:rPr>
    </w:lvl>
    <w:lvl w:ilvl="8" w:tplc="1A24583A">
      <w:numFmt w:val="bullet"/>
      <w:lvlText w:val="•"/>
      <w:lvlJc w:val="left"/>
      <w:pPr>
        <w:ind w:left="572" w:hanging="198"/>
      </w:pPr>
      <w:rPr>
        <w:rFonts w:hint="default"/>
      </w:rPr>
    </w:lvl>
  </w:abstractNum>
  <w:abstractNum w:abstractNumId="47" w15:restartNumberingAfterBreak="0">
    <w:nsid w:val="5D490C40"/>
    <w:multiLevelType w:val="multilevel"/>
    <w:tmpl w:val="4594A5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5E757149"/>
    <w:multiLevelType w:val="hybridMultilevel"/>
    <w:tmpl w:val="AEF21E0E"/>
    <w:lvl w:ilvl="0" w:tplc="73504C58">
      <w:numFmt w:val="bullet"/>
      <w:lvlText w:val=""/>
      <w:lvlJc w:val="left"/>
      <w:pPr>
        <w:ind w:left="248" w:hanging="198"/>
      </w:pPr>
      <w:rPr>
        <w:rFonts w:ascii="Wingdings 2" w:eastAsia="Wingdings 2" w:hAnsi="Wingdings 2" w:cs="Wingdings 2" w:hint="default"/>
        <w:b w:val="0"/>
        <w:bCs w:val="0"/>
        <w:i w:val="0"/>
        <w:iCs w:val="0"/>
        <w:spacing w:val="-1"/>
        <w:w w:val="100"/>
        <w:sz w:val="20"/>
        <w:szCs w:val="20"/>
      </w:rPr>
    </w:lvl>
    <w:lvl w:ilvl="1" w:tplc="3D7AE362">
      <w:numFmt w:val="bullet"/>
      <w:lvlText w:val="•"/>
      <w:lvlJc w:val="left"/>
      <w:pPr>
        <w:ind w:left="284" w:hanging="198"/>
      </w:pPr>
      <w:rPr>
        <w:rFonts w:hint="default"/>
      </w:rPr>
    </w:lvl>
    <w:lvl w:ilvl="2" w:tplc="DCDA50F0">
      <w:numFmt w:val="bullet"/>
      <w:lvlText w:val="•"/>
      <w:lvlJc w:val="left"/>
      <w:pPr>
        <w:ind w:left="329" w:hanging="198"/>
      </w:pPr>
      <w:rPr>
        <w:rFonts w:hint="default"/>
      </w:rPr>
    </w:lvl>
    <w:lvl w:ilvl="3" w:tplc="78D0336E">
      <w:numFmt w:val="bullet"/>
      <w:lvlText w:val="•"/>
      <w:lvlJc w:val="left"/>
      <w:pPr>
        <w:ind w:left="374" w:hanging="198"/>
      </w:pPr>
      <w:rPr>
        <w:rFonts w:hint="default"/>
      </w:rPr>
    </w:lvl>
    <w:lvl w:ilvl="4" w:tplc="82543322">
      <w:numFmt w:val="bullet"/>
      <w:lvlText w:val="•"/>
      <w:lvlJc w:val="left"/>
      <w:pPr>
        <w:ind w:left="418" w:hanging="198"/>
      </w:pPr>
      <w:rPr>
        <w:rFonts w:hint="default"/>
      </w:rPr>
    </w:lvl>
    <w:lvl w:ilvl="5" w:tplc="206E7E8C">
      <w:numFmt w:val="bullet"/>
      <w:lvlText w:val="•"/>
      <w:lvlJc w:val="left"/>
      <w:pPr>
        <w:ind w:left="463" w:hanging="198"/>
      </w:pPr>
      <w:rPr>
        <w:rFonts w:hint="default"/>
      </w:rPr>
    </w:lvl>
    <w:lvl w:ilvl="6" w:tplc="2F5AF7CE">
      <w:numFmt w:val="bullet"/>
      <w:lvlText w:val="•"/>
      <w:lvlJc w:val="left"/>
      <w:pPr>
        <w:ind w:left="508" w:hanging="198"/>
      </w:pPr>
      <w:rPr>
        <w:rFonts w:hint="default"/>
      </w:rPr>
    </w:lvl>
    <w:lvl w:ilvl="7" w:tplc="434AE11E">
      <w:numFmt w:val="bullet"/>
      <w:lvlText w:val="•"/>
      <w:lvlJc w:val="left"/>
      <w:pPr>
        <w:ind w:left="552" w:hanging="198"/>
      </w:pPr>
      <w:rPr>
        <w:rFonts w:hint="default"/>
      </w:rPr>
    </w:lvl>
    <w:lvl w:ilvl="8" w:tplc="B858BA1E">
      <w:numFmt w:val="bullet"/>
      <w:lvlText w:val="•"/>
      <w:lvlJc w:val="left"/>
      <w:pPr>
        <w:ind w:left="597" w:hanging="198"/>
      </w:pPr>
      <w:rPr>
        <w:rFonts w:hint="default"/>
      </w:rPr>
    </w:lvl>
  </w:abstractNum>
  <w:abstractNum w:abstractNumId="49" w15:restartNumberingAfterBreak="0">
    <w:nsid w:val="60C06321"/>
    <w:multiLevelType w:val="hybridMultilevel"/>
    <w:tmpl w:val="8AD80804"/>
    <w:lvl w:ilvl="0" w:tplc="00227332">
      <w:numFmt w:val="bullet"/>
      <w:lvlText w:val=""/>
      <w:lvlJc w:val="left"/>
      <w:pPr>
        <w:ind w:left="247" w:hanging="198"/>
      </w:pPr>
      <w:rPr>
        <w:rFonts w:ascii="Wingdings 2" w:eastAsia="Wingdings 2" w:hAnsi="Wingdings 2" w:cs="Wingdings 2" w:hint="default"/>
        <w:b w:val="0"/>
        <w:bCs w:val="0"/>
        <w:i w:val="0"/>
        <w:iCs w:val="0"/>
        <w:spacing w:val="-1"/>
        <w:w w:val="100"/>
        <w:sz w:val="20"/>
        <w:szCs w:val="20"/>
      </w:rPr>
    </w:lvl>
    <w:lvl w:ilvl="1" w:tplc="C170895C">
      <w:numFmt w:val="bullet"/>
      <w:lvlText w:val="•"/>
      <w:lvlJc w:val="left"/>
      <w:pPr>
        <w:ind w:left="282" w:hanging="198"/>
      </w:pPr>
      <w:rPr>
        <w:rFonts w:hint="default"/>
      </w:rPr>
    </w:lvl>
    <w:lvl w:ilvl="2" w:tplc="F92C9706">
      <w:numFmt w:val="bullet"/>
      <w:lvlText w:val="•"/>
      <w:lvlJc w:val="left"/>
      <w:pPr>
        <w:ind w:left="324" w:hanging="198"/>
      </w:pPr>
      <w:rPr>
        <w:rFonts w:hint="default"/>
      </w:rPr>
    </w:lvl>
    <w:lvl w:ilvl="3" w:tplc="26A04772">
      <w:numFmt w:val="bullet"/>
      <w:lvlText w:val="•"/>
      <w:lvlJc w:val="left"/>
      <w:pPr>
        <w:ind w:left="366" w:hanging="198"/>
      </w:pPr>
      <w:rPr>
        <w:rFonts w:hint="default"/>
      </w:rPr>
    </w:lvl>
    <w:lvl w:ilvl="4" w:tplc="37D2CCB6">
      <w:numFmt w:val="bullet"/>
      <w:lvlText w:val="•"/>
      <w:lvlJc w:val="left"/>
      <w:pPr>
        <w:ind w:left="408" w:hanging="198"/>
      </w:pPr>
      <w:rPr>
        <w:rFonts w:hint="default"/>
      </w:rPr>
    </w:lvl>
    <w:lvl w:ilvl="5" w:tplc="16D0A5DE">
      <w:numFmt w:val="bullet"/>
      <w:lvlText w:val="•"/>
      <w:lvlJc w:val="left"/>
      <w:pPr>
        <w:ind w:left="451" w:hanging="198"/>
      </w:pPr>
      <w:rPr>
        <w:rFonts w:hint="default"/>
      </w:rPr>
    </w:lvl>
    <w:lvl w:ilvl="6" w:tplc="DF3C9E28">
      <w:numFmt w:val="bullet"/>
      <w:lvlText w:val="•"/>
      <w:lvlJc w:val="left"/>
      <w:pPr>
        <w:ind w:left="493" w:hanging="198"/>
      </w:pPr>
      <w:rPr>
        <w:rFonts w:hint="default"/>
      </w:rPr>
    </w:lvl>
    <w:lvl w:ilvl="7" w:tplc="DDEC4F72">
      <w:numFmt w:val="bullet"/>
      <w:lvlText w:val="•"/>
      <w:lvlJc w:val="left"/>
      <w:pPr>
        <w:ind w:left="535" w:hanging="198"/>
      </w:pPr>
      <w:rPr>
        <w:rFonts w:hint="default"/>
      </w:rPr>
    </w:lvl>
    <w:lvl w:ilvl="8" w:tplc="4E10461E">
      <w:numFmt w:val="bullet"/>
      <w:lvlText w:val="•"/>
      <w:lvlJc w:val="left"/>
      <w:pPr>
        <w:ind w:left="577" w:hanging="198"/>
      </w:pPr>
      <w:rPr>
        <w:rFonts w:hint="default"/>
      </w:rPr>
    </w:lvl>
  </w:abstractNum>
  <w:abstractNum w:abstractNumId="50" w15:restartNumberingAfterBreak="0">
    <w:nsid w:val="610A10C8"/>
    <w:multiLevelType w:val="hybridMultilevel"/>
    <w:tmpl w:val="D9A647C6"/>
    <w:lvl w:ilvl="0" w:tplc="FE7CA7C4">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B32C56CA">
      <w:numFmt w:val="bullet"/>
      <w:lvlText w:val="•"/>
      <w:lvlJc w:val="left"/>
      <w:pPr>
        <w:ind w:left="284" w:hanging="198"/>
      </w:pPr>
      <w:rPr>
        <w:rFonts w:hint="default"/>
      </w:rPr>
    </w:lvl>
    <w:lvl w:ilvl="2" w:tplc="D71617A8">
      <w:numFmt w:val="bullet"/>
      <w:lvlText w:val="•"/>
      <w:lvlJc w:val="left"/>
      <w:pPr>
        <w:ind w:left="329" w:hanging="198"/>
      </w:pPr>
      <w:rPr>
        <w:rFonts w:hint="default"/>
      </w:rPr>
    </w:lvl>
    <w:lvl w:ilvl="3" w:tplc="FC3ACD6C">
      <w:numFmt w:val="bullet"/>
      <w:lvlText w:val="•"/>
      <w:lvlJc w:val="left"/>
      <w:pPr>
        <w:ind w:left="374" w:hanging="198"/>
      </w:pPr>
      <w:rPr>
        <w:rFonts w:hint="default"/>
      </w:rPr>
    </w:lvl>
    <w:lvl w:ilvl="4" w:tplc="2138C08E">
      <w:numFmt w:val="bullet"/>
      <w:lvlText w:val="•"/>
      <w:lvlJc w:val="left"/>
      <w:pPr>
        <w:ind w:left="418" w:hanging="198"/>
      </w:pPr>
      <w:rPr>
        <w:rFonts w:hint="default"/>
      </w:rPr>
    </w:lvl>
    <w:lvl w:ilvl="5" w:tplc="AC5026FC">
      <w:numFmt w:val="bullet"/>
      <w:lvlText w:val="•"/>
      <w:lvlJc w:val="left"/>
      <w:pPr>
        <w:ind w:left="463" w:hanging="198"/>
      </w:pPr>
      <w:rPr>
        <w:rFonts w:hint="default"/>
      </w:rPr>
    </w:lvl>
    <w:lvl w:ilvl="6" w:tplc="F3A81620">
      <w:numFmt w:val="bullet"/>
      <w:lvlText w:val="•"/>
      <w:lvlJc w:val="left"/>
      <w:pPr>
        <w:ind w:left="508" w:hanging="198"/>
      </w:pPr>
      <w:rPr>
        <w:rFonts w:hint="default"/>
      </w:rPr>
    </w:lvl>
    <w:lvl w:ilvl="7" w:tplc="0B60E7FE">
      <w:numFmt w:val="bullet"/>
      <w:lvlText w:val="•"/>
      <w:lvlJc w:val="left"/>
      <w:pPr>
        <w:ind w:left="552" w:hanging="198"/>
      </w:pPr>
      <w:rPr>
        <w:rFonts w:hint="default"/>
      </w:rPr>
    </w:lvl>
    <w:lvl w:ilvl="8" w:tplc="993ADCA4">
      <w:numFmt w:val="bullet"/>
      <w:lvlText w:val="•"/>
      <w:lvlJc w:val="left"/>
      <w:pPr>
        <w:ind w:left="597" w:hanging="198"/>
      </w:pPr>
      <w:rPr>
        <w:rFonts w:hint="default"/>
      </w:rPr>
    </w:lvl>
  </w:abstractNum>
  <w:abstractNum w:abstractNumId="51" w15:restartNumberingAfterBreak="0">
    <w:nsid w:val="63A0474F"/>
    <w:multiLevelType w:val="hybridMultilevel"/>
    <w:tmpl w:val="BC349956"/>
    <w:lvl w:ilvl="0" w:tplc="F8F0A5D6">
      <w:numFmt w:val="bullet"/>
      <w:lvlText w:val=""/>
      <w:lvlJc w:val="left"/>
      <w:pPr>
        <w:ind w:left="282" w:hanging="198"/>
      </w:pPr>
      <w:rPr>
        <w:rFonts w:ascii="Wingdings 2" w:eastAsia="Wingdings 2" w:hAnsi="Wingdings 2" w:cs="Wingdings 2" w:hint="default"/>
        <w:b w:val="0"/>
        <w:bCs w:val="0"/>
        <w:i w:val="0"/>
        <w:iCs w:val="0"/>
        <w:spacing w:val="-1"/>
        <w:w w:val="100"/>
        <w:sz w:val="20"/>
        <w:szCs w:val="20"/>
      </w:rPr>
    </w:lvl>
    <w:lvl w:ilvl="1" w:tplc="86866D0A">
      <w:numFmt w:val="bullet"/>
      <w:lvlText w:val="•"/>
      <w:lvlJc w:val="left"/>
      <w:pPr>
        <w:ind w:left="313" w:hanging="198"/>
      </w:pPr>
      <w:rPr>
        <w:rFonts w:hint="default"/>
      </w:rPr>
    </w:lvl>
    <w:lvl w:ilvl="2" w:tplc="BC22F99E">
      <w:numFmt w:val="bullet"/>
      <w:lvlText w:val="•"/>
      <w:lvlJc w:val="left"/>
      <w:pPr>
        <w:ind w:left="347" w:hanging="198"/>
      </w:pPr>
      <w:rPr>
        <w:rFonts w:hint="default"/>
      </w:rPr>
    </w:lvl>
    <w:lvl w:ilvl="3" w:tplc="ADA040C4">
      <w:numFmt w:val="bullet"/>
      <w:lvlText w:val="•"/>
      <w:lvlJc w:val="left"/>
      <w:pPr>
        <w:ind w:left="380" w:hanging="198"/>
      </w:pPr>
      <w:rPr>
        <w:rFonts w:hint="default"/>
      </w:rPr>
    </w:lvl>
    <w:lvl w:ilvl="4" w:tplc="F56CEF9E">
      <w:numFmt w:val="bullet"/>
      <w:lvlText w:val="•"/>
      <w:lvlJc w:val="left"/>
      <w:pPr>
        <w:ind w:left="414" w:hanging="198"/>
      </w:pPr>
      <w:rPr>
        <w:rFonts w:hint="default"/>
      </w:rPr>
    </w:lvl>
    <w:lvl w:ilvl="5" w:tplc="2FEE1574">
      <w:numFmt w:val="bullet"/>
      <w:lvlText w:val="•"/>
      <w:lvlJc w:val="left"/>
      <w:pPr>
        <w:ind w:left="447" w:hanging="198"/>
      </w:pPr>
      <w:rPr>
        <w:rFonts w:hint="default"/>
      </w:rPr>
    </w:lvl>
    <w:lvl w:ilvl="6" w:tplc="828A8582">
      <w:numFmt w:val="bullet"/>
      <w:lvlText w:val="•"/>
      <w:lvlJc w:val="left"/>
      <w:pPr>
        <w:ind w:left="481" w:hanging="198"/>
      </w:pPr>
      <w:rPr>
        <w:rFonts w:hint="default"/>
      </w:rPr>
    </w:lvl>
    <w:lvl w:ilvl="7" w:tplc="6BEEFD54">
      <w:numFmt w:val="bullet"/>
      <w:lvlText w:val="•"/>
      <w:lvlJc w:val="left"/>
      <w:pPr>
        <w:ind w:left="514" w:hanging="198"/>
      </w:pPr>
      <w:rPr>
        <w:rFonts w:hint="default"/>
      </w:rPr>
    </w:lvl>
    <w:lvl w:ilvl="8" w:tplc="07AEEB28">
      <w:numFmt w:val="bullet"/>
      <w:lvlText w:val="•"/>
      <w:lvlJc w:val="left"/>
      <w:pPr>
        <w:ind w:left="548" w:hanging="198"/>
      </w:pPr>
      <w:rPr>
        <w:rFonts w:hint="default"/>
      </w:rPr>
    </w:lvl>
  </w:abstractNum>
  <w:abstractNum w:abstractNumId="52" w15:restartNumberingAfterBreak="0">
    <w:nsid w:val="66B33427"/>
    <w:multiLevelType w:val="hybridMultilevel"/>
    <w:tmpl w:val="99F6E9FE"/>
    <w:lvl w:ilvl="0" w:tplc="7708F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67325E"/>
    <w:multiLevelType w:val="hybridMultilevel"/>
    <w:tmpl w:val="F1E6BA98"/>
    <w:lvl w:ilvl="0" w:tplc="E9CCDACA">
      <w:numFmt w:val="bullet"/>
      <w:lvlText w:val=""/>
      <w:lvlJc w:val="left"/>
      <w:pPr>
        <w:ind w:left="281" w:hanging="198"/>
      </w:pPr>
      <w:rPr>
        <w:rFonts w:ascii="Wingdings 2" w:eastAsia="Wingdings 2" w:hAnsi="Wingdings 2" w:cs="Wingdings 2" w:hint="default"/>
        <w:b w:val="0"/>
        <w:bCs w:val="0"/>
        <w:i w:val="0"/>
        <w:iCs w:val="0"/>
        <w:spacing w:val="-1"/>
        <w:w w:val="100"/>
        <w:sz w:val="20"/>
        <w:szCs w:val="20"/>
      </w:rPr>
    </w:lvl>
    <w:lvl w:ilvl="1" w:tplc="2BC227C8">
      <w:numFmt w:val="bullet"/>
      <w:lvlText w:val="•"/>
      <w:lvlJc w:val="left"/>
      <w:pPr>
        <w:ind w:left="313" w:hanging="198"/>
      </w:pPr>
      <w:rPr>
        <w:rFonts w:hint="default"/>
      </w:rPr>
    </w:lvl>
    <w:lvl w:ilvl="2" w:tplc="9F4CC1E4">
      <w:numFmt w:val="bullet"/>
      <w:lvlText w:val="•"/>
      <w:lvlJc w:val="left"/>
      <w:pPr>
        <w:ind w:left="347" w:hanging="198"/>
      </w:pPr>
      <w:rPr>
        <w:rFonts w:hint="default"/>
      </w:rPr>
    </w:lvl>
    <w:lvl w:ilvl="3" w:tplc="E7983E48">
      <w:numFmt w:val="bullet"/>
      <w:lvlText w:val="•"/>
      <w:lvlJc w:val="left"/>
      <w:pPr>
        <w:ind w:left="380" w:hanging="198"/>
      </w:pPr>
      <w:rPr>
        <w:rFonts w:hint="default"/>
      </w:rPr>
    </w:lvl>
    <w:lvl w:ilvl="4" w:tplc="AA1EAB28">
      <w:numFmt w:val="bullet"/>
      <w:lvlText w:val="•"/>
      <w:lvlJc w:val="left"/>
      <w:pPr>
        <w:ind w:left="414" w:hanging="198"/>
      </w:pPr>
      <w:rPr>
        <w:rFonts w:hint="default"/>
      </w:rPr>
    </w:lvl>
    <w:lvl w:ilvl="5" w:tplc="CFFC8860">
      <w:numFmt w:val="bullet"/>
      <w:lvlText w:val="•"/>
      <w:lvlJc w:val="left"/>
      <w:pPr>
        <w:ind w:left="447" w:hanging="198"/>
      </w:pPr>
      <w:rPr>
        <w:rFonts w:hint="default"/>
      </w:rPr>
    </w:lvl>
    <w:lvl w:ilvl="6" w:tplc="57D02C7C">
      <w:numFmt w:val="bullet"/>
      <w:lvlText w:val="•"/>
      <w:lvlJc w:val="left"/>
      <w:pPr>
        <w:ind w:left="481" w:hanging="198"/>
      </w:pPr>
      <w:rPr>
        <w:rFonts w:hint="default"/>
      </w:rPr>
    </w:lvl>
    <w:lvl w:ilvl="7" w:tplc="1B7828DE">
      <w:numFmt w:val="bullet"/>
      <w:lvlText w:val="•"/>
      <w:lvlJc w:val="left"/>
      <w:pPr>
        <w:ind w:left="514" w:hanging="198"/>
      </w:pPr>
      <w:rPr>
        <w:rFonts w:hint="default"/>
      </w:rPr>
    </w:lvl>
    <w:lvl w:ilvl="8" w:tplc="3F7CD89E">
      <w:numFmt w:val="bullet"/>
      <w:lvlText w:val="•"/>
      <w:lvlJc w:val="left"/>
      <w:pPr>
        <w:ind w:left="548" w:hanging="198"/>
      </w:pPr>
      <w:rPr>
        <w:rFonts w:hint="default"/>
      </w:rPr>
    </w:lvl>
  </w:abstractNum>
  <w:abstractNum w:abstractNumId="54" w15:restartNumberingAfterBreak="0">
    <w:nsid w:val="6EC600D2"/>
    <w:multiLevelType w:val="hybridMultilevel"/>
    <w:tmpl w:val="3C24993E"/>
    <w:lvl w:ilvl="0" w:tplc="499AF074">
      <w:numFmt w:val="bullet"/>
      <w:lvlText w:val=""/>
      <w:lvlJc w:val="left"/>
      <w:pPr>
        <w:ind w:left="248" w:hanging="198"/>
      </w:pPr>
      <w:rPr>
        <w:rFonts w:ascii="Wingdings 2" w:eastAsia="Wingdings 2" w:hAnsi="Wingdings 2" w:cs="Wingdings 2" w:hint="default"/>
        <w:b w:val="0"/>
        <w:bCs w:val="0"/>
        <w:i w:val="0"/>
        <w:iCs w:val="0"/>
        <w:spacing w:val="-1"/>
        <w:w w:val="100"/>
        <w:sz w:val="20"/>
        <w:szCs w:val="20"/>
      </w:rPr>
    </w:lvl>
    <w:lvl w:ilvl="1" w:tplc="31E44182">
      <w:numFmt w:val="bullet"/>
      <w:lvlText w:val="•"/>
      <w:lvlJc w:val="left"/>
      <w:pPr>
        <w:ind w:left="282" w:hanging="198"/>
      </w:pPr>
      <w:rPr>
        <w:rFonts w:hint="default"/>
      </w:rPr>
    </w:lvl>
    <w:lvl w:ilvl="2" w:tplc="9DF44114">
      <w:numFmt w:val="bullet"/>
      <w:lvlText w:val="•"/>
      <w:lvlJc w:val="left"/>
      <w:pPr>
        <w:ind w:left="324" w:hanging="198"/>
      </w:pPr>
      <w:rPr>
        <w:rFonts w:hint="default"/>
      </w:rPr>
    </w:lvl>
    <w:lvl w:ilvl="3" w:tplc="ECC03E82">
      <w:numFmt w:val="bullet"/>
      <w:lvlText w:val="•"/>
      <w:lvlJc w:val="left"/>
      <w:pPr>
        <w:ind w:left="366" w:hanging="198"/>
      </w:pPr>
      <w:rPr>
        <w:rFonts w:hint="default"/>
      </w:rPr>
    </w:lvl>
    <w:lvl w:ilvl="4" w:tplc="4C3CEDA0">
      <w:numFmt w:val="bullet"/>
      <w:lvlText w:val="•"/>
      <w:lvlJc w:val="left"/>
      <w:pPr>
        <w:ind w:left="408" w:hanging="198"/>
      </w:pPr>
      <w:rPr>
        <w:rFonts w:hint="default"/>
      </w:rPr>
    </w:lvl>
    <w:lvl w:ilvl="5" w:tplc="A3CC3BAE">
      <w:numFmt w:val="bullet"/>
      <w:lvlText w:val="•"/>
      <w:lvlJc w:val="left"/>
      <w:pPr>
        <w:ind w:left="451" w:hanging="198"/>
      </w:pPr>
      <w:rPr>
        <w:rFonts w:hint="default"/>
      </w:rPr>
    </w:lvl>
    <w:lvl w:ilvl="6" w:tplc="E1AAF17A">
      <w:numFmt w:val="bullet"/>
      <w:lvlText w:val="•"/>
      <w:lvlJc w:val="left"/>
      <w:pPr>
        <w:ind w:left="493" w:hanging="198"/>
      </w:pPr>
      <w:rPr>
        <w:rFonts w:hint="default"/>
      </w:rPr>
    </w:lvl>
    <w:lvl w:ilvl="7" w:tplc="96604DF8">
      <w:numFmt w:val="bullet"/>
      <w:lvlText w:val="•"/>
      <w:lvlJc w:val="left"/>
      <w:pPr>
        <w:ind w:left="535" w:hanging="198"/>
      </w:pPr>
      <w:rPr>
        <w:rFonts w:hint="default"/>
      </w:rPr>
    </w:lvl>
    <w:lvl w:ilvl="8" w:tplc="7200DB76">
      <w:numFmt w:val="bullet"/>
      <w:lvlText w:val="•"/>
      <w:lvlJc w:val="left"/>
      <w:pPr>
        <w:ind w:left="577" w:hanging="198"/>
      </w:pPr>
      <w:rPr>
        <w:rFonts w:hint="default"/>
      </w:rPr>
    </w:lvl>
  </w:abstractNum>
  <w:abstractNum w:abstractNumId="55" w15:restartNumberingAfterBreak="0">
    <w:nsid w:val="6F4612DE"/>
    <w:multiLevelType w:val="hybridMultilevel"/>
    <w:tmpl w:val="1C125922"/>
    <w:lvl w:ilvl="0" w:tplc="E5B4A91A">
      <w:numFmt w:val="bullet"/>
      <w:lvlText w:val=""/>
      <w:lvlJc w:val="left"/>
      <w:pPr>
        <w:ind w:left="280" w:hanging="198"/>
      </w:pPr>
      <w:rPr>
        <w:rFonts w:ascii="Wingdings 2" w:eastAsia="Wingdings 2" w:hAnsi="Wingdings 2" w:cs="Wingdings 2" w:hint="default"/>
        <w:b w:val="0"/>
        <w:bCs w:val="0"/>
        <w:i w:val="0"/>
        <w:iCs w:val="0"/>
        <w:spacing w:val="-1"/>
        <w:w w:val="100"/>
        <w:sz w:val="20"/>
        <w:szCs w:val="20"/>
      </w:rPr>
    </w:lvl>
    <w:lvl w:ilvl="1" w:tplc="E370DE54">
      <w:numFmt w:val="bullet"/>
      <w:lvlText w:val="•"/>
      <w:lvlJc w:val="left"/>
      <w:pPr>
        <w:ind w:left="313" w:hanging="198"/>
      </w:pPr>
      <w:rPr>
        <w:rFonts w:hint="default"/>
      </w:rPr>
    </w:lvl>
    <w:lvl w:ilvl="2" w:tplc="C7F47394">
      <w:numFmt w:val="bullet"/>
      <w:lvlText w:val="•"/>
      <w:lvlJc w:val="left"/>
      <w:pPr>
        <w:ind w:left="347" w:hanging="198"/>
      </w:pPr>
      <w:rPr>
        <w:rFonts w:hint="default"/>
      </w:rPr>
    </w:lvl>
    <w:lvl w:ilvl="3" w:tplc="939C537C">
      <w:numFmt w:val="bullet"/>
      <w:lvlText w:val="•"/>
      <w:lvlJc w:val="left"/>
      <w:pPr>
        <w:ind w:left="380" w:hanging="198"/>
      </w:pPr>
      <w:rPr>
        <w:rFonts w:hint="default"/>
      </w:rPr>
    </w:lvl>
    <w:lvl w:ilvl="4" w:tplc="101C4ED8">
      <w:numFmt w:val="bullet"/>
      <w:lvlText w:val="•"/>
      <w:lvlJc w:val="left"/>
      <w:pPr>
        <w:ind w:left="414" w:hanging="198"/>
      </w:pPr>
      <w:rPr>
        <w:rFonts w:hint="default"/>
      </w:rPr>
    </w:lvl>
    <w:lvl w:ilvl="5" w:tplc="270688AC">
      <w:numFmt w:val="bullet"/>
      <w:lvlText w:val="•"/>
      <w:lvlJc w:val="left"/>
      <w:pPr>
        <w:ind w:left="447" w:hanging="198"/>
      </w:pPr>
      <w:rPr>
        <w:rFonts w:hint="default"/>
      </w:rPr>
    </w:lvl>
    <w:lvl w:ilvl="6" w:tplc="B2749148">
      <w:numFmt w:val="bullet"/>
      <w:lvlText w:val="•"/>
      <w:lvlJc w:val="left"/>
      <w:pPr>
        <w:ind w:left="481" w:hanging="198"/>
      </w:pPr>
      <w:rPr>
        <w:rFonts w:hint="default"/>
      </w:rPr>
    </w:lvl>
    <w:lvl w:ilvl="7" w:tplc="0A6E5D70">
      <w:numFmt w:val="bullet"/>
      <w:lvlText w:val="•"/>
      <w:lvlJc w:val="left"/>
      <w:pPr>
        <w:ind w:left="514" w:hanging="198"/>
      </w:pPr>
      <w:rPr>
        <w:rFonts w:hint="default"/>
      </w:rPr>
    </w:lvl>
    <w:lvl w:ilvl="8" w:tplc="2C0AD16E">
      <w:numFmt w:val="bullet"/>
      <w:lvlText w:val="•"/>
      <w:lvlJc w:val="left"/>
      <w:pPr>
        <w:ind w:left="548" w:hanging="198"/>
      </w:pPr>
      <w:rPr>
        <w:rFonts w:hint="default"/>
      </w:rPr>
    </w:lvl>
  </w:abstractNum>
  <w:abstractNum w:abstractNumId="56" w15:restartNumberingAfterBreak="0">
    <w:nsid w:val="702D46C9"/>
    <w:multiLevelType w:val="hybridMultilevel"/>
    <w:tmpl w:val="9008E8E6"/>
    <w:lvl w:ilvl="0" w:tplc="5CE644EE">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B04CD2A6">
      <w:numFmt w:val="bullet"/>
      <w:lvlText w:val="•"/>
      <w:lvlJc w:val="left"/>
      <w:pPr>
        <w:ind w:left="282" w:hanging="198"/>
      </w:pPr>
      <w:rPr>
        <w:rFonts w:hint="default"/>
      </w:rPr>
    </w:lvl>
    <w:lvl w:ilvl="2" w:tplc="D85CC5EE">
      <w:numFmt w:val="bullet"/>
      <w:lvlText w:val="•"/>
      <w:lvlJc w:val="left"/>
      <w:pPr>
        <w:ind w:left="324" w:hanging="198"/>
      </w:pPr>
      <w:rPr>
        <w:rFonts w:hint="default"/>
      </w:rPr>
    </w:lvl>
    <w:lvl w:ilvl="3" w:tplc="E7D8FB54">
      <w:numFmt w:val="bullet"/>
      <w:lvlText w:val="•"/>
      <w:lvlJc w:val="left"/>
      <w:pPr>
        <w:ind w:left="366" w:hanging="198"/>
      </w:pPr>
      <w:rPr>
        <w:rFonts w:hint="default"/>
      </w:rPr>
    </w:lvl>
    <w:lvl w:ilvl="4" w:tplc="6F6E6FC0">
      <w:numFmt w:val="bullet"/>
      <w:lvlText w:val="•"/>
      <w:lvlJc w:val="left"/>
      <w:pPr>
        <w:ind w:left="408" w:hanging="198"/>
      </w:pPr>
      <w:rPr>
        <w:rFonts w:hint="default"/>
      </w:rPr>
    </w:lvl>
    <w:lvl w:ilvl="5" w:tplc="A00EC31E">
      <w:numFmt w:val="bullet"/>
      <w:lvlText w:val="•"/>
      <w:lvlJc w:val="left"/>
      <w:pPr>
        <w:ind w:left="451" w:hanging="198"/>
      </w:pPr>
      <w:rPr>
        <w:rFonts w:hint="default"/>
      </w:rPr>
    </w:lvl>
    <w:lvl w:ilvl="6" w:tplc="CD8CF840">
      <w:numFmt w:val="bullet"/>
      <w:lvlText w:val="•"/>
      <w:lvlJc w:val="left"/>
      <w:pPr>
        <w:ind w:left="493" w:hanging="198"/>
      </w:pPr>
      <w:rPr>
        <w:rFonts w:hint="default"/>
      </w:rPr>
    </w:lvl>
    <w:lvl w:ilvl="7" w:tplc="62164AB8">
      <w:numFmt w:val="bullet"/>
      <w:lvlText w:val="•"/>
      <w:lvlJc w:val="left"/>
      <w:pPr>
        <w:ind w:left="535" w:hanging="198"/>
      </w:pPr>
      <w:rPr>
        <w:rFonts w:hint="default"/>
      </w:rPr>
    </w:lvl>
    <w:lvl w:ilvl="8" w:tplc="F3B0623E">
      <w:numFmt w:val="bullet"/>
      <w:lvlText w:val="•"/>
      <w:lvlJc w:val="left"/>
      <w:pPr>
        <w:ind w:left="577" w:hanging="198"/>
      </w:pPr>
      <w:rPr>
        <w:rFonts w:hint="default"/>
      </w:rPr>
    </w:lvl>
  </w:abstractNum>
  <w:abstractNum w:abstractNumId="57" w15:restartNumberingAfterBreak="0">
    <w:nsid w:val="70B649BD"/>
    <w:multiLevelType w:val="hybridMultilevel"/>
    <w:tmpl w:val="4330D2DC"/>
    <w:lvl w:ilvl="0" w:tplc="D8ACD476">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55C00CE4">
      <w:numFmt w:val="bullet"/>
      <w:lvlText w:val="•"/>
      <w:lvlJc w:val="left"/>
      <w:pPr>
        <w:ind w:left="284" w:hanging="198"/>
      </w:pPr>
      <w:rPr>
        <w:rFonts w:hint="default"/>
      </w:rPr>
    </w:lvl>
    <w:lvl w:ilvl="2" w:tplc="F8406C3A">
      <w:numFmt w:val="bullet"/>
      <w:lvlText w:val="•"/>
      <w:lvlJc w:val="left"/>
      <w:pPr>
        <w:ind w:left="329" w:hanging="198"/>
      </w:pPr>
      <w:rPr>
        <w:rFonts w:hint="default"/>
      </w:rPr>
    </w:lvl>
    <w:lvl w:ilvl="3" w:tplc="64186B42">
      <w:numFmt w:val="bullet"/>
      <w:lvlText w:val="•"/>
      <w:lvlJc w:val="left"/>
      <w:pPr>
        <w:ind w:left="374" w:hanging="198"/>
      </w:pPr>
      <w:rPr>
        <w:rFonts w:hint="default"/>
      </w:rPr>
    </w:lvl>
    <w:lvl w:ilvl="4" w:tplc="1C8A377A">
      <w:numFmt w:val="bullet"/>
      <w:lvlText w:val="•"/>
      <w:lvlJc w:val="left"/>
      <w:pPr>
        <w:ind w:left="418" w:hanging="198"/>
      </w:pPr>
      <w:rPr>
        <w:rFonts w:hint="default"/>
      </w:rPr>
    </w:lvl>
    <w:lvl w:ilvl="5" w:tplc="AE244E06">
      <w:numFmt w:val="bullet"/>
      <w:lvlText w:val="•"/>
      <w:lvlJc w:val="left"/>
      <w:pPr>
        <w:ind w:left="463" w:hanging="198"/>
      </w:pPr>
      <w:rPr>
        <w:rFonts w:hint="default"/>
      </w:rPr>
    </w:lvl>
    <w:lvl w:ilvl="6" w:tplc="AEBABCAA">
      <w:numFmt w:val="bullet"/>
      <w:lvlText w:val="•"/>
      <w:lvlJc w:val="left"/>
      <w:pPr>
        <w:ind w:left="508" w:hanging="198"/>
      </w:pPr>
      <w:rPr>
        <w:rFonts w:hint="default"/>
      </w:rPr>
    </w:lvl>
    <w:lvl w:ilvl="7" w:tplc="38DEFC90">
      <w:numFmt w:val="bullet"/>
      <w:lvlText w:val="•"/>
      <w:lvlJc w:val="left"/>
      <w:pPr>
        <w:ind w:left="552" w:hanging="198"/>
      </w:pPr>
      <w:rPr>
        <w:rFonts w:hint="default"/>
      </w:rPr>
    </w:lvl>
    <w:lvl w:ilvl="8" w:tplc="E63C0CBE">
      <w:numFmt w:val="bullet"/>
      <w:lvlText w:val="•"/>
      <w:lvlJc w:val="left"/>
      <w:pPr>
        <w:ind w:left="597" w:hanging="198"/>
      </w:pPr>
      <w:rPr>
        <w:rFonts w:hint="default"/>
      </w:rPr>
    </w:lvl>
  </w:abstractNum>
  <w:abstractNum w:abstractNumId="58" w15:restartNumberingAfterBreak="0">
    <w:nsid w:val="72200F5F"/>
    <w:multiLevelType w:val="hybridMultilevel"/>
    <w:tmpl w:val="B9629358"/>
    <w:lvl w:ilvl="0" w:tplc="1DFA8A2A">
      <w:numFmt w:val="bullet"/>
      <w:lvlText w:val=""/>
      <w:lvlJc w:val="left"/>
      <w:pPr>
        <w:ind w:left="248" w:hanging="198"/>
      </w:pPr>
      <w:rPr>
        <w:rFonts w:ascii="Wingdings 2" w:eastAsia="Wingdings 2" w:hAnsi="Wingdings 2" w:cs="Wingdings 2" w:hint="default"/>
        <w:b w:val="0"/>
        <w:bCs w:val="0"/>
        <w:i w:val="0"/>
        <w:iCs w:val="0"/>
        <w:spacing w:val="-1"/>
        <w:w w:val="100"/>
        <w:sz w:val="20"/>
        <w:szCs w:val="20"/>
      </w:rPr>
    </w:lvl>
    <w:lvl w:ilvl="1" w:tplc="CE5644C4">
      <w:numFmt w:val="bullet"/>
      <w:lvlText w:val="•"/>
      <w:lvlJc w:val="left"/>
      <w:pPr>
        <w:ind w:left="284" w:hanging="198"/>
      </w:pPr>
      <w:rPr>
        <w:rFonts w:hint="default"/>
      </w:rPr>
    </w:lvl>
    <w:lvl w:ilvl="2" w:tplc="95521394">
      <w:numFmt w:val="bullet"/>
      <w:lvlText w:val="•"/>
      <w:lvlJc w:val="left"/>
      <w:pPr>
        <w:ind w:left="329" w:hanging="198"/>
      </w:pPr>
      <w:rPr>
        <w:rFonts w:hint="default"/>
      </w:rPr>
    </w:lvl>
    <w:lvl w:ilvl="3" w:tplc="8BF48BBC">
      <w:numFmt w:val="bullet"/>
      <w:lvlText w:val="•"/>
      <w:lvlJc w:val="left"/>
      <w:pPr>
        <w:ind w:left="374" w:hanging="198"/>
      </w:pPr>
      <w:rPr>
        <w:rFonts w:hint="default"/>
      </w:rPr>
    </w:lvl>
    <w:lvl w:ilvl="4" w:tplc="42EEF58A">
      <w:numFmt w:val="bullet"/>
      <w:lvlText w:val="•"/>
      <w:lvlJc w:val="left"/>
      <w:pPr>
        <w:ind w:left="418" w:hanging="198"/>
      </w:pPr>
      <w:rPr>
        <w:rFonts w:hint="default"/>
      </w:rPr>
    </w:lvl>
    <w:lvl w:ilvl="5" w:tplc="7952D836">
      <w:numFmt w:val="bullet"/>
      <w:lvlText w:val="•"/>
      <w:lvlJc w:val="left"/>
      <w:pPr>
        <w:ind w:left="463" w:hanging="198"/>
      </w:pPr>
      <w:rPr>
        <w:rFonts w:hint="default"/>
      </w:rPr>
    </w:lvl>
    <w:lvl w:ilvl="6" w:tplc="1CFE9E30">
      <w:numFmt w:val="bullet"/>
      <w:lvlText w:val="•"/>
      <w:lvlJc w:val="left"/>
      <w:pPr>
        <w:ind w:left="508" w:hanging="198"/>
      </w:pPr>
      <w:rPr>
        <w:rFonts w:hint="default"/>
      </w:rPr>
    </w:lvl>
    <w:lvl w:ilvl="7" w:tplc="001C6F72">
      <w:numFmt w:val="bullet"/>
      <w:lvlText w:val="•"/>
      <w:lvlJc w:val="left"/>
      <w:pPr>
        <w:ind w:left="552" w:hanging="198"/>
      </w:pPr>
      <w:rPr>
        <w:rFonts w:hint="default"/>
      </w:rPr>
    </w:lvl>
    <w:lvl w:ilvl="8" w:tplc="D4E298C8">
      <w:numFmt w:val="bullet"/>
      <w:lvlText w:val="•"/>
      <w:lvlJc w:val="left"/>
      <w:pPr>
        <w:ind w:left="597" w:hanging="198"/>
      </w:pPr>
      <w:rPr>
        <w:rFonts w:hint="default"/>
      </w:rPr>
    </w:lvl>
  </w:abstractNum>
  <w:abstractNum w:abstractNumId="59" w15:restartNumberingAfterBreak="0">
    <w:nsid w:val="74BD597E"/>
    <w:multiLevelType w:val="hybridMultilevel"/>
    <w:tmpl w:val="DEE697F4"/>
    <w:lvl w:ilvl="0" w:tplc="F844FCAE">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65C4A660">
      <w:numFmt w:val="bullet"/>
      <w:lvlText w:val="•"/>
      <w:lvlJc w:val="left"/>
      <w:pPr>
        <w:ind w:left="284" w:hanging="198"/>
      </w:pPr>
      <w:rPr>
        <w:rFonts w:hint="default"/>
      </w:rPr>
    </w:lvl>
    <w:lvl w:ilvl="2" w:tplc="243EA1AE">
      <w:numFmt w:val="bullet"/>
      <w:lvlText w:val="•"/>
      <w:lvlJc w:val="left"/>
      <w:pPr>
        <w:ind w:left="329" w:hanging="198"/>
      </w:pPr>
      <w:rPr>
        <w:rFonts w:hint="default"/>
      </w:rPr>
    </w:lvl>
    <w:lvl w:ilvl="3" w:tplc="21842EAE">
      <w:numFmt w:val="bullet"/>
      <w:lvlText w:val="•"/>
      <w:lvlJc w:val="left"/>
      <w:pPr>
        <w:ind w:left="374" w:hanging="198"/>
      </w:pPr>
      <w:rPr>
        <w:rFonts w:hint="default"/>
      </w:rPr>
    </w:lvl>
    <w:lvl w:ilvl="4" w:tplc="506A482A">
      <w:numFmt w:val="bullet"/>
      <w:lvlText w:val="•"/>
      <w:lvlJc w:val="left"/>
      <w:pPr>
        <w:ind w:left="418" w:hanging="198"/>
      </w:pPr>
      <w:rPr>
        <w:rFonts w:hint="default"/>
      </w:rPr>
    </w:lvl>
    <w:lvl w:ilvl="5" w:tplc="F3D01384">
      <w:numFmt w:val="bullet"/>
      <w:lvlText w:val="•"/>
      <w:lvlJc w:val="left"/>
      <w:pPr>
        <w:ind w:left="463" w:hanging="198"/>
      </w:pPr>
      <w:rPr>
        <w:rFonts w:hint="default"/>
      </w:rPr>
    </w:lvl>
    <w:lvl w:ilvl="6" w:tplc="262CAC38">
      <w:numFmt w:val="bullet"/>
      <w:lvlText w:val="•"/>
      <w:lvlJc w:val="left"/>
      <w:pPr>
        <w:ind w:left="508" w:hanging="198"/>
      </w:pPr>
      <w:rPr>
        <w:rFonts w:hint="default"/>
      </w:rPr>
    </w:lvl>
    <w:lvl w:ilvl="7" w:tplc="6936CE70">
      <w:numFmt w:val="bullet"/>
      <w:lvlText w:val="•"/>
      <w:lvlJc w:val="left"/>
      <w:pPr>
        <w:ind w:left="552" w:hanging="198"/>
      </w:pPr>
      <w:rPr>
        <w:rFonts w:hint="default"/>
      </w:rPr>
    </w:lvl>
    <w:lvl w:ilvl="8" w:tplc="299240D8">
      <w:numFmt w:val="bullet"/>
      <w:lvlText w:val="•"/>
      <w:lvlJc w:val="left"/>
      <w:pPr>
        <w:ind w:left="597" w:hanging="198"/>
      </w:pPr>
      <w:rPr>
        <w:rFonts w:hint="default"/>
      </w:rPr>
    </w:lvl>
  </w:abstractNum>
  <w:abstractNum w:abstractNumId="60" w15:restartNumberingAfterBreak="0">
    <w:nsid w:val="78CE4443"/>
    <w:multiLevelType w:val="hybridMultilevel"/>
    <w:tmpl w:val="E528BF5A"/>
    <w:lvl w:ilvl="0" w:tplc="7F6A6472">
      <w:numFmt w:val="bullet"/>
      <w:lvlText w:val=""/>
      <w:lvlJc w:val="left"/>
      <w:pPr>
        <w:ind w:left="282" w:hanging="198"/>
      </w:pPr>
      <w:rPr>
        <w:rFonts w:ascii="Wingdings 2" w:eastAsia="Wingdings 2" w:hAnsi="Wingdings 2" w:cs="Wingdings 2" w:hint="default"/>
        <w:b w:val="0"/>
        <w:bCs w:val="0"/>
        <w:i w:val="0"/>
        <w:iCs w:val="0"/>
        <w:spacing w:val="-1"/>
        <w:w w:val="100"/>
        <w:sz w:val="20"/>
        <w:szCs w:val="20"/>
      </w:rPr>
    </w:lvl>
    <w:lvl w:ilvl="1" w:tplc="C31218AA">
      <w:numFmt w:val="bullet"/>
      <w:lvlText w:val="•"/>
      <w:lvlJc w:val="left"/>
      <w:pPr>
        <w:ind w:left="313" w:hanging="198"/>
      </w:pPr>
      <w:rPr>
        <w:rFonts w:hint="default"/>
      </w:rPr>
    </w:lvl>
    <w:lvl w:ilvl="2" w:tplc="A97C937C">
      <w:numFmt w:val="bullet"/>
      <w:lvlText w:val="•"/>
      <w:lvlJc w:val="left"/>
      <w:pPr>
        <w:ind w:left="347" w:hanging="198"/>
      </w:pPr>
      <w:rPr>
        <w:rFonts w:hint="default"/>
      </w:rPr>
    </w:lvl>
    <w:lvl w:ilvl="3" w:tplc="8034F056">
      <w:numFmt w:val="bullet"/>
      <w:lvlText w:val="•"/>
      <w:lvlJc w:val="left"/>
      <w:pPr>
        <w:ind w:left="380" w:hanging="198"/>
      </w:pPr>
      <w:rPr>
        <w:rFonts w:hint="default"/>
      </w:rPr>
    </w:lvl>
    <w:lvl w:ilvl="4" w:tplc="B7B8C030">
      <w:numFmt w:val="bullet"/>
      <w:lvlText w:val="•"/>
      <w:lvlJc w:val="left"/>
      <w:pPr>
        <w:ind w:left="414" w:hanging="198"/>
      </w:pPr>
      <w:rPr>
        <w:rFonts w:hint="default"/>
      </w:rPr>
    </w:lvl>
    <w:lvl w:ilvl="5" w:tplc="97446F86">
      <w:numFmt w:val="bullet"/>
      <w:lvlText w:val="•"/>
      <w:lvlJc w:val="left"/>
      <w:pPr>
        <w:ind w:left="447" w:hanging="198"/>
      </w:pPr>
      <w:rPr>
        <w:rFonts w:hint="default"/>
      </w:rPr>
    </w:lvl>
    <w:lvl w:ilvl="6" w:tplc="D756AAC0">
      <w:numFmt w:val="bullet"/>
      <w:lvlText w:val="•"/>
      <w:lvlJc w:val="left"/>
      <w:pPr>
        <w:ind w:left="481" w:hanging="198"/>
      </w:pPr>
      <w:rPr>
        <w:rFonts w:hint="default"/>
      </w:rPr>
    </w:lvl>
    <w:lvl w:ilvl="7" w:tplc="042EA95A">
      <w:numFmt w:val="bullet"/>
      <w:lvlText w:val="•"/>
      <w:lvlJc w:val="left"/>
      <w:pPr>
        <w:ind w:left="514" w:hanging="198"/>
      </w:pPr>
      <w:rPr>
        <w:rFonts w:hint="default"/>
      </w:rPr>
    </w:lvl>
    <w:lvl w:ilvl="8" w:tplc="92FEB110">
      <w:numFmt w:val="bullet"/>
      <w:lvlText w:val="•"/>
      <w:lvlJc w:val="left"/>
      <w:pPr>
        <w:ind w:left="548" w:hanging="198"/>
      </w:pPr>
      <w:rPr>
        <w:rFonts w:hint="default"/>
      </w:rPr>
    </w:lvl>
  </w:abstractNum>
  <w:abstractNum w:abstractNumId="61" w15:restartNumberingAfterBreak="0">
    <w:nsid w:val="7D9B7B82"/>
    <w:multiLevelType w:val="hybridMultilevel"/>
    <w:tmpl w:val="05A85990"/>
    <w:lvl w:ilvl="0" w:tplc="59F0D30C">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FC50330A">
      <w:numFmt w:val="bullet"/>
      <w:lvlText w:val="•"/>
      <w:lvlJc w:val="left"/>
      <w:pPr>
        <w:ind w:left="282" w:hanging="198"/>
      </w:pPr>
      <w:rPr>
        <w:rFonts w:hint="default"/>
      </w:rPr>
    </w:lvl>
    <w:lvl w:ilvl="2" w:tplc="55BA53C6">
      <w:numFmt w:val="bullet"/>
      <w:lvlText w:val="•"/>
      <w:lvlJc w:val="left"/>
      <w:pPr>
        <w:ind w:left="324" w:hanging="198"/>
      </w:pPr>
      <w:rPr>
        <w:rFonts w:hint="default"/>
      </w:rPr>
    </w:lvl>
    <w:lvl w:ilvl="3" w:tplc="5A4ECFEC">
      <w:numFmt w:val="bullet"/>
      <w:lvlText w:val="•"/>
      <w:lvlJc w:val="left"/>
      <w:pPr>
        <w:ind w:left="366" w:hanging="198"/>
      </w:pPr>
      <w:rPr>
        <w:rFonts w:hint="default"/>
      </w:rPr>
    </w:lvl>
    <w:lvl w:ilvl="4" w:tplc="407436DA">
      <w:numFmt w:val="bullet"/>
      <w:lvlText w:val="•"/>
      <w:lvlJc w:val="left"/>
      <w:pPr>
        <w:ind w:left="408" w:hanging="198"/>
      </w:pPr>
      <w:rPr>
        <w:rFonts w:hint="default"/>
      </w:rPr>
    </w:lvl>
    <w:lvl w:ilvl="5" w:tplc="9F2AA1C4">
      <w:numFmt w:val="bullet"/>
      <w:lvlText w:val="•"/>
      <w:lvlJc w:val="left"/>
      <w:pPr>
        <w:ind w:left="451" w:hanging="198"/>
      </w:pPr>
      <w:rPr>
        <w:rFonts w:hint="default"/>
      </w:rPr>
    </w:lvl>
    <w:lvl w:ilvl="6" w:tplc="7FC06D8A">
      <w:numFmt w:val="bullet"/>
      <w:lvlText w:val="•"/>
      <w:lvlJc w:val="left"/>
      <w:pPr>
        <w:ind w:left="493" w:hanging="198"/>
      </w:pPr>
      <w:rPr>
        <w:rFonts w:hint="default"/>
      </w:rPr>
    </w:lvl>
    <w:lvl w:ilvl="7" w:tplc="E6A86F0E">
      <w:numFmt w:val="bullet"/>
      <w:lvlText w:val="•"/>
      <w:lvlJc w:val="left"/>
      <w:pPr>
        <w:ind w:left="535" w:hanging="198"/>
      </w:pPr>
      <w:rPr>
        <w:rFonts w:hint="default"/>
      </w:rPr>
    </w:lvl>
    <w:lvl w:ilvl="8" w:tplc="EB0268A0">
      <w:numFmt w:val="bullet"/>
      <w:lvlText w:val="•"/>
      <w:lvlJc w:val="left"/>
      <w:pPr>
        <w:ind w:left="577" w:hanging="198"/>
      </w:pPr>
      <w:rPr>
        <w:rFonts w:hint="default"/>
      </w:rPr>
    </w:lvl>
  </w:abstractNum>
  <w:abstractNum w:abstractNumId="62" w15:restartNumberingAfterBreak="0">
    <w:nsid w:val="7E1012AE"/>
    <w:multiLevelType w:val="hybridMultilevel"/>
    <w:tmpl w:val="8A545A5A"/>
    <w:lvl w:ilvl="0" w:tplc="3260076C">
      <w:numFmt w:val="bullet"/>
      <w:lvlText w:val=""/>
      <w:lvlJc w:val="left"/>
      <w:pPr>
        <w:ind w:left="720" w:hanging="360"/>
      </w:pPr>
      <w:rPr>
        <w:rFonts w:ascii="Wingdings 2" w:eastAsia="Wingdings 2" w:hAnsi="Wingdings 2" w:cs="Wingdings 2" w:hint="default"/>
        <w:b w:val="0"/>
        <w:bCs w:val="0"/>
        <w:i w:val="0"/>
        <w:iCs w:val="0"/>
        <w:spacing w:val="-1"/>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A270C5"/>
    <w:multiLevelType w:val="hybridMultilevel"/>
    <w:tmpl w:val="2B5CBE54"/>
    <w:lvl w:ilvl="0" w:tplc="10062254">
      <w:numFmt w:val="bullet"/>
      <w:lvlText w:val=""/>
      <w:lvlJc w:val="left"/>
      <w:pPr>
        <w:ind w:left="248" w:hanging="198"/>
      </w:pPr>
      <w:rPr>
        <w:rFonts w:ascii="Wingdings 2" w:eastAsia="Wingdings 2" w:hAnsi="Wingdings 2" w:cs="Wingdings 2" w:hint="default"/>
        <w:b w:val="0"/>
        <w:bCs w:val="0"/>
        <w:i w:val="0"/>
        <w:iCs w:val="0"/>
        <w:spacing w:val="-1"/>
        <w:w w:val="100"/>
        <w:sz w:val="20"/>
        <w:szCs w:val="20"/>
      </w:rPr>
    </w:lvl>
    <w:lvl w:ilvl="1" w:tplc="5C3A8A80">
      <w:numFmt w:val="bullet"/>
      <w:lvlText w:val="•"/>
      <w:lvlJc w:val="left"/>
      <w:pPr>
        <w:ind w:left="282" w:hanging="198"/>
      </w:pPr>
      <w:rPr>
        <w:rFonts w:hint="default"/>
      </w:rPr>
    </w:lvl>
    <w:lvl w:ilvl="2" w:tplc="D0803D9A">
      <w:numFmt w:val="bullet"/>
      <w:lvlText w:val="•"/>
      <w:lvlJc w:val="left"/>
      <w:pPr>
        <w:ind w:left="324" w:hanging="198"/>
      </w:pPr>
      <w:rPr>
        <w:rFonts w:hint="default"/>
      </w:rPr>
    </w:lvl>
    <w:lvl w:ilvl="3" w:tplc="B88A36EC">
      <w:numFmt w:val="bullet"/>
      <w:lvlText w:val="•"/>
      <w:lvlJc w:val="left"/>
      <w:pPr>
        <w:ind w:left="366" w:hanging="198"/>
      </w:pPr>
      <w:rPr>
        <w:rFonts w:hint="default"/>
      </w:rPr>
    </w:lvl>
    <w:lvl w:ilvl="4" w:tplc="7E8405D6">
      <w:numFmt w:val="bullet"/>
      <w:lvlText w:val="•"/>
      <w:lvlJc w:val="left"/>
      <w:pPr>
        <w:ind w:left="408" w:hanging="198"/>
      </w:pPr>
      <w:rPr>
        <w:rFonts w:hint="default"/>
      </w:rPr>
    </w:lvl>
    <w:lvl w:ilvl="5" w:tplc="21981038">
      <w:numFmt w:val="bullet"/>
      <w:lvlText w:val="•"/>
      <w:lvlJc w:val="left"/>
      <w:pPr>
        <w:ind w:left="451" w:hanging="198"/>
      </w:pPr>
      <w:rPr>
        <w:rFonts w:hint="default"/>
      </w:rPr>
    </w:lvl>
    <w:lvl w:ilvl="6" w:tplc="87A2B48A">
      <w:numFmt w:val="bullet"/>
      <w:lvlText w:val="•"/>
      <w:lvlJc w:val="left"/>
      <w:pPr>
        <w:ind w:left="493" w:hanging="198"/>
      </w:pPr>
      <w:rPr>
        <w:rFonts w:hint="default"/>
      </w:rPr>
    </w:lvl>
    <w:lvl w:ilvl="7" w:tplc="981E34C4">
      <w:numFmt w:val="bullet"/>
      <w:lvlText w:val="•"/>
      <w:lvlJc w:val="left"/>
      <w:pPr>
        <w:ind w:left="535" w:hanging="198"/>
      </w:pPr>
      <w:rPr>
        <w:rFonts w:hint="default"/>
      </w:rPr>
    </w:lvl>
    <w:lvl w:ilvl="8" w:tplc="D512CA8E">
      <w:numFmt w:val="bullet"/>
      <w:lvlText w:val="•"/>
      <w:lvlJc w:val="left"/>
      <w:pPr>
        <w:ind w:left="577" w:hanging="198"/>
      </w:pPr>
      <w:rPr>
        <w:rFonts w:hint="default"/>
      </w:rPr>
    </w:lvl>
  </w:abstractNum>
  <w:abstractNum w:abstractNumId="64" w15:restartNumberingAfterBreak="0">
    <w:nsid w:val="7EA55057"/>
    <w:multiLevelType w:val="hybridMultilevel"/>
    <w:tmpl w:val="D07CCE2C"/>
    <w:lvl w:ilvl="0" w:tplc="198C80C2">
      <w:numFmt w:val="bullet"/>
      <w:lvlText w:val=""/>
      <w:lvlJc w:val="left"/>
      <w:pPr>
        <w:ind w:left="281" w:hanging="198"/>
      </w:pPr>
      <w:rPr>
        <w:rFonts w:ascii="Wingdings 2" w:eastAsia="Wingdings 2" w:hAnsi="Wingdings 2" w:cs="Wingdings 2" w:hint="default"/>
        <w:b w:val="0"/>
        <w:bCs w:val="0"/>
        <w:i w:val="0"/>
        <w:iCs w:val="0"/>
        <w:spacing w:val="-1"/>
        <w:w w:val="100"/>
        <w:sz w:val="20"/>
        <w:szCs w:val="20"/>
      </w:rPr>
    </w:lvl>
    <w:lvl w:ilvl="1" w:tplc="FE500DDC">
      <w:numFmt w:val="bullet"/>
      <w:lvlText w:val="•"/>
      <w:lvlJc w:val="left"/>
      <w:pPr>
        <w:ind w:left="313" w:hanging="198"/>
      </w:pPr>
      <w:rPr>
        <w:rFonts w:hint="default"/>
      </w:rPr>
    </w:lvl>
    <w:lvl w:ilvl="2" w:tplc="03923F96">
      <w:numFmt w:val="bullet"/>
      <w:lvlText w:val="•"/>
      <w:lvlJc w:val="left"/>
      <w:pPr>
        <w:ind w:left="347" w:hanging="198"/>
      </w:pPr>
      <w:rPr>
        <w:rFonts w:hint="default"/>
      </w:rPr>
    </w:lvl>
    <w:lvl w:ilvl="3" w:tplc="B4D85F8A">
      <w:numFmt w:val="bullet"/>
      <w:lvlText w:val="•"/>
      <w:lvlJc w:val="left"/>
      <w:pPr>
        <w:ind w:left="380" w:hanging="198"/>
      </w:pPr>
      <w:rPr>
        <w:rFonts w:hint="default"/>
      </w:rPr>
    </w:lvl>
    <w:lvl w:ilvl="4" w:tplc="CAFA953A">
      <w:numFmt w:val="bullet"/>
      <w:lvlText w:val="•"/>
      <w:lvlJc w:val="left"/>
      <w:pPr>
        <w:ind w:left="414" w:hanging="198"/>
      </w:pPr>
      <w:rPr>
        <w:rFonts w:hint="default"/>
      </w:rPr>
    </w:lvl>
    <w:lvl w:ilvl="5" w:tplc="763442E2">
      <w:numFmt w:val="bullet"/>
      <w:lvlText w:val="•"/>
      <w:lvlJc w:val="left"/>
      <w:pPr>
        <w:ind w:left="447" w:hanging="198"/>
      </w:pPr>
      <w:rPr>
        <w:rFonts w:hint="default"/>
      </w:rPr>
    </w:lvl>
    <w:lvl w:ilvl="6" w:tplc="4D5081DA">
      <w:numFmt w:val="bullet"/>
      <w:lvlText w:val="•"/>
      <w:lvlJc w:val="left"/>
      <w:pPr>
        <w:ind w:left="481" w:hanging="198"/>
      </w:pPr>
      <w:rPr>
        <w:rFonts w:hint="default"/>
      </w:rPr>
    </w:lvl>
    <w:lvl w:ilvl="7" w:tplc="1BE47FC4">
      <w:numFmt w:val="bullet"/>
      <w:lvlText w:val="•"/>
      <w:lvlJc w:val="left"/>
      <w:pPr>
        <w:ind w:left="514" w:hanging="198"/>
      </w:pPr>
      <w:rPr>
        <w:rFonts w:hint="default"/>
      </w:rPr>
    </w:lvl>
    <w:lvl w:ilvl="8" w:tplc="19949D92">
      <w:numFmt w:val="bullet"/>
      <w:lvlText w:val="•"/>
      <w:lvlJc w:val="left"/>
      <w:pPr>
        <w:ind w:left="548" w:hanging="198"/>
      </w:pPr>
      <w:rPr>
        <w:rFonts w:hint="default"/>
      </w:rPr>
    </w:lvl>
  </w:abstractNum>
  <w:abstractNum w:abstractNumId="65" w15:restartNumberingAfterBreak="0">
    <w:nsid w:val="7FDE405B"/>
    <w:multiLevelType w:val="hybridMultilevel"/>
    <w:tmpl w:val="6AE08DA2"/>
    <w:lvl w:ilvl="0" w:tplc="08F4EB28">
      <w:numFmt w:val="bullet"/>
      <w:lvlText w:val=""/>
      <w:lvlJc w:val="left"/>
      <w:pPr>
        <w:ind w:left="249" w:hanging="198"/>
      </w:pPr>
      <w:rPr>
        <w:rFonts w:ascii="Wingdings 2" w:eastAsia="Wingdings 2" w:hAnsi="Wingdings 2" w:cs="Wingdings 2" w:hint="default"/>
        <w:b w:val="0"/>
        <w:bCs w:val="0"/>
        <w:i w:val="0"/>
        <w:iCs w:val="0"/>
        <w:spacing w:val="-1"/>
        <w:w w:val="100"/>
        <w:sz w:val="20"/>
        <w:szCs w:val="20"/>
      </w:rPr>
    </w:lvl>
    <w:lvl w:ilvl="1" w:tplc="E29C045A">
      <w:numFmt w:val="bullet"/>
      <w:lvlText w:val="•"/>
      <w:lvlJc w:val="left"/>
      <w:pPr>
        <w:ind w:left="284" w:hanging="198"/>
      </w:pPr>
      <w:rPr>
        <w:rFonts w:hint="default"/>
      </w:rPr>
    </w:lvl>
    <w:lvl w:ilvl="2" w:tplc="3206791E">
      <w:numFmt w:val="bullet"/>
      <w:lvlText w:val="•"/>
      <w:lvlJc w:val="left"/>
      <w:pPr>
        <w:ind w:left="329" w:hanging="198"/>
      </w:pPr>
      <w:rPr>
        <w:rFonts w:hint="default"/>
      </w:rPr>
    </w:lvl>
    <w:lvl w:ilvl="3" w:tplc="E0C46BC4">
      <w:numFmt w:val="bullet"/>
      <w:lvlText w:val="•"/>
      <w:lvlJc w:val="left"/>
      <w:pPr>
        <w:ind w:left="374" w:hanging="198"/>
      </w:pPr>
      <w:rPr>
        <w:rFonts w:hint="default"/>
      </w:rPr>
    </w:lvl>
    <w:lvl w:ilvl="4" w:tplc="A202C1F0">
      <w:numFmt w:val="bullet"/>
      <w:lvlText w:val="•"/>
      <w:lvlJc w:val="left"/>
      <w:pPr>
        <w:ind w:left="418" w:hanging="198"/>
      </w:pPr>
      <w:rPr>
        <w:rFonts w:hint="default"/>
      </w:rPr>
    </w:lvl>
    <w:lvl w:ilvl="5" w:tplc="8508E6E2">
      <w:numFmt w:val="bullet"/>
      <w:lvlText w:val="•"/>
      <w:lvlJc w:val="left"/>
      <w:pPr>
        <w:ind w:left="463" w:hanging="198"/>
      </w:pPr>
      <w:rPr>
        <w:rFonts w:hint="default"/>
      </w:rPr>
    </w:lvl>
    <w:lvl w:ilvl="6" w:tplc="F62A510C">
      <w:numFmt w:val="bullet"/>
      <w:lvlText w:val="•"/>
      <w:lvlJc w:val="left"/>
      <w:pPr>
        <w:ind w:left="508" w:hanging="198"/>
      </w:pPr>
      <w:rPr>
        <w:rFonts w:hint="default"/>
      </w:rPr>
    </w:lvl>
    <w:lvl w:ilvl="7" w:tplc="AB9ABB9E">
      <w:numFmt w:val="bullet"/>
      <w:lvlText w:val="•"/>
      <w:lvlJc w:val="left"/>
      <w:pPr>
        <w:ind w:left="552" w:hanging="198"/>
      </w:pPr>
      <w:rPr>
        <w:rFonts w:hint="default"/>
      </w:rPr>
    </w:lvl>
    <w:lvl w:ilvl="8" w:tplc="228CA914">
      <w:numFmt w:val="bullet"/>
      <w:lvlText w:val="•"/>
      <w:lvlJc w:val="left"/>
      <w:pPr>
        <w:ind w:left="597" w:hanging="198"/>
      </w:pPr>
      <w:rPr>
        <w:rFonts w:hint="default"/>
      </w:rPr>
    </w:lvl>
  </w:abstractNum>
  <w:num w:numId="1" w16cid:durableId="1521550610">
    <w:abstractNumId w:val="34"/>
  </w:num>
  <w:num w:numId="2" w16cid:durableId="1110275569">
    <w:abstractNumId w:val="47"/>
  </w:num>
  <w:num w:numId="3" w16cid:durableId="1425612040">
    <w:abstractNumId w:val="36"/>
  </w:num>
  <w:num w:numId="4" w16cid:durableId="1002464159">
    <w:abstractNumId w:val="27"/>
  </w:num>
  <w:num w:numId="5" w16cid:durableId="675963287">
    <w:abstractNumId w:val="52"/>
  </w:num>
  <w:num w:numId="6" w16cid:durableId="888960464">
    <w:abstractNumId w:val="35"/>
  </w:num>
  <w:num w:numId="7" w16cid:durableId="749346415">
    <w:abstractNumId w:val="12"/>
  </w:num>
  <w:num w:numId="8" w16cid:durableId="647172151">
    <w:abstractNumId w:val="22"/>
  </w:num>
  <w:num w:numId="9" w16cid:durableId="1437288348">
    <w:abstractNumId w:val="50"/>
  </w:num>
  <w:num w:numId="10" w16cid:durableId="417406330">
    <w:abstractNumId w:val="9"/>
  </w:num>
  <w:num w:numId="11" w16cid:durableId="536510065">
    <w:abstractNumId w:val="65"/>
  </w:num>
  <w:num w:numId="12" w16cid:durableId="1395548060">
    <w:abstractNumId w:val="60"/>
  </w:num>
  <w:num w:numId="13" w16cid:durableId="1077826586">
    <w:abstractNumId w:val="13"/>
  </w:num>
  <w:num w:numId="14" w16cid:durableId="2077773496">
    <w:abstractNumId w:val="41"/>
  </w:num>
  <w:num w:numId="15" w16cid:durableId="185487026">
    <w:abstractNumId w:val="33"/>
  </w:num>
  <w:num w:numId="16" w16cid:durableId="513567493">
    <w:abstractNumId w:val="2"/>
  </w:num>
  <w:num w:numId="17" w16cid:durableId="518618874">
    <w:abstractNumId w:val="25"/>
  </w:num>
  <w:num w:numId="18" w16cid:durableId="919170247">
    <w:abstractNumId w:val="21"/>
  </w:num>
  <w:num w:numId="19" w16cid:durableId="1618215526">
    <w:abstractNumId w:val="1"/>
  </w:num>
  <w:num w:numId="20" w16cid:durableId="642200949">
    <w:abstractNumId w:val="39"/>
  </w:num>
  <w:num w:numId="21" w16cid:durableId="1772505453">
    <w:abstractNumId w:val="15"/>
  </w:num>
  <w:num w:numId="22" w16cid:durableId="376971229">
    <w:abstractNumId w:val="51"/>
  </w:num>
  <w:num w:numId="23" w16cid:durableId="695077177">
    <w:abstractNumId w:val="59"/>
  </w:num>
  <w:num w:numId="24" w16cid:durableId="1523326842">
    <w:abstractNumId w:val="7"/>
  </w:num>
  <w:num w:numId="25" w16cid:durableId="117452713">
    <w:abstractNumId w:val="57"/>
  </w:num>
  <w:num w:numId="26" w16cid:durableId="1372922024">
    <w:abstractNumId w:val="4"/>
  </w:num>
  <w:num w:numId="27" w16cid:durableId="1728993288">
    <w:abstractNumId w:val="18"/>
  </w:num>
  <w:num w:numId="28" w16cid:durableId="1474297866">
    <w:abstractNumId w:val="28"/>
  </w:num>
  <w:num w:numId="29" w16cid:durableId="1598631453">
    <w:abstractNumId w:val="42"/>
  </w:num>
  <w:num w:numId="30" w16cid:durableId="100230060">
    <w:abstractNumId w:val="53"/>
  </w:num>
  <w:num w:numId="31" w16cid:durableId="522325577">
    <w:abstractNumId w:val="48"/>
  </w:num>
  <w:num w:numId="32" w16cid:durableId="33890156">
    <w:abstractNumId w:val="40"/>
  </w:num>
  <w:num w:numId="33" w16cid:durableId="293683195">
    <w:abstractNumId w:val="58"/>
  </w:num>
  <w:num w:numId="34" w16cid:durableId="1002587908">
    <w:abstractNumId w:val="45"/>
  </w:num>
  <w:num w:numId="35" w16cid:durableId="1916165027">
    <w:abstractNumId w:val="38"/>
  </w:num>
  <w:num w:numId="36" w16cid:durableId="417869373">
    <w:abstractNumId w:val="64"/>
  </w:num>
  <w:num w:numId="37" w16cid:durableId="892428493">
    <w:abstractNumId w:val="32"/>
  </w:num>
  <w:num w:numId="38" w16cid:durableId="461729150">
    <w:abstractNumId w:val="6"/>
  </w:num>
  <w:num w:numId="39" w16cid:durableId="261376444">
    <w:abstractNumId w:val="17"/>
  </w:num>
  <w:num w:numId="40" w16cid:durableId="217716607">
    <w:abstractNumId w:val="55"/>
  </w:num>
  <w:num w:numId="41" w16cid:durableId="734742665">
    <w:abstractNumId w:val="8"/>
  </w:num>
  <w:num w:numId="42" w16cid:durableId="696080937">
    <w:abstractNumId w:val="37"/>
  </w:num>
  <w:num w:numId="43" w16cid:durableId="1708942791">
    <w:abstractNumId w:val="26"/>
  </w:num>
  <w:num w:numId="44" w16cid:durableId="59646156">
    <w:abstractNumId w:val="14"/>
  </w:num>
  <w:num w:numId="45" w16cid:durableId="1079450086">
    <w:abstractNumId w:val="44"/>
  </w:num>
  <w:num w:numId="46" w16cid:durableId="973951806">
    <w:abstractNumId w:val="16"/>
  </w:num>
  <w:num w:numId="47" w16cid:durableId="1260260190">
    <w:abstractNumId w:val="56"/>
  </w:num>
  <w:num w:numId="48" w16cid:durableId="24136943">
    <w:abstractNumId w:val="30"/>
  </w:num>
  <w:num w:numId="49" w16cid:durableId="171534689">
    <w:abstractNumId w:val="31"/>
  </w:num>
  <w:num w:numId="50" w16cid:durableId="1255746522">
    <w:abstractNumId w:val="20"/>
  </w:num>
  <w:num w:numId="51" w16cid:durableId="27725469">
    <w:abstractNumId w:val="61"/>
  </w:num>
  <w:num w:numId="52" w16cid:durableId="928267573">
    <w:abstractNumId w:val="23"/>
  </w:num>
  <w:num w:numId="53" w16cid:durableId="862282931">
    <w:abstractNumId w:val="54"/>
  </w:num>
  <w:num w:numId="54" w16cid:durableId="470751782">
    <w:abstractNumId w:val="46"/>
  </w:num>
  <w:num w:numId="55" w16cid:durableId="1786459165">
    <w:abstractNumId w:val="63"/>
  </w:num>
  <w:num w:numId="56" w16cid:durableId="1345015578">
    <w:abstractNumId w:val="24"/>
  </w:num>
  <w:num w:numId="57" w16cid:durableId="2039159990">
    <w:abstractNumId w:val="11"/>
  </w:num>
  <w:num w:numId="58" w16cid:durableId="742458673">
    <w:abstractNumId w:val="19"/>
  </w:num>
  <w:num w:numId="59" w16cid:durableId="647318355">
    <w:abstractNumId w:val="29"/>
  </w:num>
  <w:num w:numId="60" w16cid:durableId="962150991">
    <w:abstractNumId w:val="43"/>
  </w:num>
  <w:num w:numId="61" w16cid:durableId="16154012">
    <w:abstractNumId w:val="10"/>
  </w:num>
  <w:num w:numId="62" w16cid:durableId="1459452419">
    <w:abstractNumId w:val="3"/>
  </w:num>
  <w:num w:numId="63" w16cid:durableId="2063290542">
    <w:abstractNumId w:val="49"/>
  </w:num>
  <w:num w:numId="64" w16cid:durableId="1317413417">
    <w:abstractNumId w:val="5"/>
  </w:num>
  <w:num w:numId="65" w16cid:durableId="1813213058">
    <w:abstractNumId w:val="0"/>
  </w:num>
  <w:num w:numId="66" w16cid:durableId="1624537862">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19"/>
    <w:rsid w:val="00003E97"/>
    <w:rsid w:val="00005255"/>
    <w:rsid w:val="000052A2"/>
    <w:rsid w:val="00015E4A"/>
    <w:rsid w:val="000217B0"/>
    <w:rsid w:val="0002323A"/>
    <w:rsid w:val="00023C43"/>
    <w:rsid w:val="000261E5"/>
    <w:rsid w:val="00027B1B"/>
    <w:rsid w:val="00035AB6"/>
    <w:rsid w:val="00040A77"/>
    <w:rsid w:val="00042B05"/>
    <w:rsid w:val="000432FE"/>
    <w:rsid w:val="000479CC"/>
    <w:rsid w:val="000561BC"/>
    <w:rsid w:val="000638EC"/>
    <w:rsid w:val="000642E2"/>
    <w:rsid w:val="00064DC8"/>
    <w:rsid w:val="00065D8E"/>
    <w:rsid w:val="00066CD6"/>
    <w:rsid w:val="00066DF9"/>
    <w:rsid w:val="000723ED"/>
    <w:rsid w:val="000740C8"/>
    <w:rsid w:val="00075336"/>
    <w:rsid w:val="00075C54"/>
    <w:rsid w:val="0007723B"/>
    <w:rsid w:val="00082C3B"/>
    <w:rsid w:val="00085124"/>
    <w:rsid w:val="0008647D"/>
    <w:rsid w:val="000A161B"/>
    <w:rsid w:val="000A3022"/>
    <w:rsid w:val="000A4FB2"/>
    <w:rsid w:val="000B2BDC"/>
    <w:rsid w:val="000B47B5"/>
    <w:rsid w:val="000B4ED2"/>
    <w:rsid w:val="000B7E41"/>
    <w:rsid w:val="000C128D"/>
    <w:rsid w:val="000C1C1D"/>
    <w:rsid w:val="000C4A8D"/>
    <w:rsid w:val="000D0534"/>
    <w:rsid w:val="000E0FDD"/>
    <w:rsid w:val="000E3748"/>
    <w:rsid w:val="000E6BDC"/>
    <w:rsid w:val="000E7AA1"/>
    <w:rsid w:val="000E7F10"/>
    <w:rsid w:val="000F0DA2"/>
    <w:rsid w:val="000F3B3B"/>
    <w:rsid w:val="00100ECF"/>
    <w:rsid w:val="00101DF3"/>
    <w:rsid w:val="001046BA"/>
    <w:rsid w:val="00104B9E"/>
    <w:rsid w:val="0011291E"/>
    <w:rsid w:val="00121410"/>
    <w:rsid w:val="00122625"/>
    <w:rsid w:val="00122ACE"/>
    <w:rsid w:val="00125D28"/>
    <w:rsid w:val="00131530"/>
    <w:rsid w:val="00131D7E"/>
    <w:rsid w:val="0013414D"/>
    <w:rsid w:val="001424B7"/>
    <w:rsid w:val="00144234"/>
    <w:rsid w:val="0014473E"/>
    <w:rsid w:val="00150B31"/>
    <w:rsid w:val="00154D3E"/>
    <w:rsid w:val="00161304"/>
    <w:rsid w:val="00161A4B"/>
    <w:rsid w:val="00165428"/>
    <w:rsid w:val="00165A27"/>
    <w:rsid w:val="0016709B"/>
    <w:rsid w:val="00170132"/>
    <w:rsid w:val="00170660"/>
    <w:rsid w:val="00172446"/>
    <w:rsid w:val="00173917"/>
    <w:rsid w:val="00180406"/>
    <w:rsid w:val="00181F28"/>
    <w:rsid w:val="00182A7F"/>
    <w:rsid w:val="00182EA2"/>
    <w:rsid w:val="00183EA0"/>
    <w:rsid w:val="00184342"/>
    <w:rsid w:val="0019206B"/>
    <w:rsid w:val="00196094"/>
    <w:rsid w:val="00196971"/>
    <w:rsid w:val="001A0FFE"/>
    <w:rsid w:val="001A206B"/>
    <w:rsid w:val="001A211D"/>
    <w:rsid w:val="001A6FD6"/>
    <w:rsid w:val="001C03C0"/>
    <w:rsid w:val="001C519A"/>
    <w:rsid w:val="001C6AF3"/>
    <w:rsid w:val="001C7A0F"/>
    <w:rsid w:val="001D68DC"/>
    <w:rsid w:val="001E26F4"/>
    <w:rsid w:val="001F1479"/>
    <w:rsid w:val="001F2705"/>
    <w:rsid w:val="00201110"/>
    <w:rsid w:val="002033EC"/>
    <w:rsid w:val="0020575B"/>
    <w:rsid w:val="002060A0"/>
    <w:rsid w:val="00212ED4"/>
    <w:rsid w:val="00232FA1"/>
    <w:rsid w:val="0023545E"/>
    <w:rsid w:val="00245399"/>
    <w:rsid w:val="002530BC"/>
    <w:rsid w:val="00254818"/>
    <w:rsid w:val="00257C4D"/>
    <w:rsid w:val="00262E5B"/>
    <w:rsid w:val="00263D27"/>
    <w:rsid w:val="00266E08"/>
    <w:rsid w:val="00267935"/>
    <w:rsid w:val="00273967"/>
    <w:rsid w:val="00275957"/>
    <w:rsid w:val="002903F2"/>
    <w:rsid w:val="00293C5B"/>
    <w:rsid w:val="00294B25"/>
    <w:rsid w:val="00295A32"/>
    <w:rsid w:val="002A1CC4"/>
    <w:rsid w:val="002A3BB8"/>
    <w:rsid w:val="002A4D7C"/>
    <w:rsid w:val="002A4E26"/>
    <w:rsid w:val="002A5251"/>
    <w:rsid w:val="002A551B"/>
    <w:rsid w:val="002B000C"/>
    <w:rsid w:val="002B2038"/>
    <w:rsid w:val="002B562D"/>
    <w:rsid w:val="002B6B94"/>
    <w:rsid w:val="002B6CA6"/>
    <w:rsid w:val="002C1A60"/>
    <w:rsid w:val="002C2DB1"/>
    <w:rsid w:val="002C4579"/>
    <w:rsid w:val="002D3B26"/>
    <w:rsid w:val="002D7BF3"/>
    <w:rsid w:val="002E1098"/>
    <w:rsid w:val="002E2E17"/>
    <w:rsid w:val="002E4861"/>
    <w:rsid w:val="002E628A"/>
    <w:rsid w:val="002F0D26"/>
    <w:rsid w:val="002F3128"/>
    <w:rsid w:val="002F427B"/>
    <w:rsid w:val="00305C4B"/>
    <w:rsid w:val="00307F81"/>
    <w:rsid w:val="00322CA9"/>
    <w:rsid w:val="00323472"/>
    <w:rsid w:val="00324DD4"/>
    <w:rsid w:val="003268C5"/>
    <w:rsid w:val="00326CB3"/>
    <w:rsid w:val="00326E80"/>
    <w:rsid w:val="00327CA2"/>
    <w:rsid w:val="0033288C"/>
    <w:rsid w:val="0033290C"/>
    <w:rsid w:val="00333FA5"/>
    <w:rsid w:val="00334D9B"/>
    <w:rsid w:val="003428A2"/>
    <w:rsid w:val="003466FD"/>
    <w:rsid w:val="0034752D"/>
    <w:rsid w:val="00351237"/>
    <w:rsid w:val="0035498F"/>
    <w:rsid w:val="003553AE"/>
    <w:rsid w:val="00360BEA"/>
    <w:rsid w:val="0036344A"/>
    <w:rsid w:val="00363B8B"/>
    <w:rsid w:val="00376466"/>
    <w:rsid w:val="003846B0"/>
    <w:rsid w:val="00391CAA"/>
    <w:rsid w:val="003926C1"/>
    <w:rsid w:val="00394522"/>
    <w:rsid w:val="003A1E50"/>
    <w:rsid w:val="003A7AB6"/>
    <w:rsid w:val="003B00D3"/>
    <w:rsid w:val="003B411A"/>
    <w:rsid w:val="003B60E8"/>
    <w:rsid w:val="003C7E68"/>
    <w:rsid w:val="003D1E6C"/>
    <w:rsid w:val="003D326F"/>
    <w:rsid w:val="003D38F1"/>
    <w:rsid w:val="003D6CD0"/>
    <w:rsid w:val="003E2270"/>
    <w:rsid w:val="003E2725"/>
    <w:rsid w:val="003E44D0"/>
    <w:rsid w:val="003E7B75"/>
    <w:rsid w:val="003F2F8A"/>
    <w:rsid w:val="004009B7"/>
    <w:rsid w:val="0040369E"/>
    <w:rsid w:val="0041068D"/>
    <w:rsid w:val="0041639D"/>
    <w:rsid w:val="00417E47"/>
    <w:rsid w:val="004206A2"/>
    <w:rsid w:val="00421457"/>
    <w:rsid w:val="00421B5B"/>
    <w:rsid w:val="00422717"/>
    <w:rsid w:val="004242B8"/>
    <w:rsid w:val="0042764F"/>
    <w:rsid w:val="0043684F"/>
    <w:rsid w:val="00446DA5"/>
    <w:rsid w:val="00447925"/>
    <w:rsid w:val="00447E0C"/>
    <w:rsid w:val="004500FB"/>
    <w:rsid w:val="00450430"/>
    <w:rsid w:val="00450D42"/>
    <w:rsid w:val="0046590E"/>
    <w:rsid w:val="004818EB"/>
    <w:rsid w:val="004828B0"/>
    <w:rsid w:val="004859EA"/>
    <w:rsid w:val="00485A07"/>
    <w:rsid w:val="004948E5"/>
    <w:rsid w:val="00495E25"/>
    <w:rsid w:val="004A4632"/>
    <w:rsid w:val="004C2D55"/>
    <w:rsid w:val="004C3948"/>
    <w:rsid w:val="004C559B"/>
    <w:rsid w:val="004C6385"/>
    <w:rsid w:val="004C77C7"/>
    <w:rsid w:val="004D3111"/>
    <w:rsid w:val="004D56E3"/>
    <w:rsid w:val="004D6DD2"/>
    <w:rsid w:val="004E229C"/>
    <w:rsid w:val="004E736C"/>
    <w:rsid w:val="004F2E89"/>
    <w:rsid w:val="00503815"/>
    <w:rsid w:val="00507AFE"/>
    <w:rsid w:val="0051290E"/>
    <w:rsid w:val="00514FFC"/>
    <w:rsid w:val="0052178B"/>
    <w:rsid w:val="00530D14"/>
    <w:rsid w:val="00531169"/>
    <w:rsid w:val="00532EE8"/>
    <w:rsid w:val="00534F75"/>
    <w:rsid w:val="005360CE"/>
    <w:rsid w:val="00536759"/>
    <w:rsid w:val="00547594"/>
    <w:rsid w:val="00547A28"/>
    <w:rsid w:val="005508AF"/>
    <w:rsid w:val="005562B7"/>
    <w:rsid w:val="00556A00"/>
    <w:rsid w:val="00563A11"/>
    <w:rsid w:val="00563E35"/>
    <w:rsid w:val="00566DA9"/>
    <w:rsid w:val="005713EC"/>
    <w:rsid w:val="005728D8"/>
    <w:rsid w:val="0058109F"/>
    <w:rsid w:val="00582D41"/>
    <w:rsid w:val="00583930"/>
    <w:rsid w:val="00585639"/>
    <w:rsid w:val="0059016D"/>
    <w:rsid w:val="00593161"/>
    <w:rsid w:val="0059419E"/>
    <w:rsid w:val="005A7671"/>
    <w:rsid w:val="005A7A43"/>
    <w:rsid w:val="005B536A"/>
    <w:rsid w:val="005C4A65"/>
    <w:rsid w:val="005C4CD5"/>
    <w:rsid w:val="005C53D6"/>
    <w:rsid w:val="005D6EE4"/>
    <w:rsid w:val="005E02FA"/>
    <w:rsid w:val="005E2177"/>
    <w:rsid w:val="005E3B69"/>
    <w:rsid w:val="005E5E3A"/>
    <w:rsid w:val="005E63EA"/>
    <w:rsid w:val="005E7A9B"/>
    <w:rsid w:val="005F22F6"/>
    <w:rsid w:val="005F6EBE"/>
    <w:rsid w:val="00601F07"/>
    <w:rsid w:val="00610147"/>
    <w:rsid w:val="00613FFB"/>
    <w:rsid w:val="00624C94"/>
    <w:rsid w:val="006256E3"/>
    <w:rsid w:val="00631B29"/>
    <w:rsid w:val="006321FC"/>
    <w:rsid w:val="00636D24"/>
    <w:rsid w:val="006408BC"/>
    <w:rsid w:val="00642CE6"/>
    <w:rsid w:val="006472A5"/>
    <w:rsid w:val="00650677"/>
    <w:rsid w:val="00653259"/>
    <w:rsid w:val="00654A7E"/>
    <w:rsid w:val="00656265"/>
    <w:rsid w:val="006658B2"/>
    <w:rsid w:val="00665A62"/>
    <w:rsid w:val="00665BAA"/>
    <w:rsid w:val="00673965"/>
    <w:rsid w:val="00673ADD"/>
    <w:rsid w:val="006747C1"/>
    <w:rsid w:val="006868FC"/>
    <w:rsid w:val="006938EA"/>
    <w:rsid w:val="006A60DA"/>
    <w:rsid w:val="006A7B5B"/>
    <w:rsid w:val="006B55D0"/>
    <w:rsid w:val="006C3309"/>
    <w:rsid w:val="006D0B20"/>
    <w:rsid w:val="006D227F"/>
    <w:rsid w:val="006D2ACE"/>
    <w:rsid w:val="006D3C23"/>
    <w:rsid w:val="006D3F4B"/>
    <w:rsid w:val="006D4297"/>
    <w:rsid w:val="006D6B91"/>
    <w:rsid w:val="006D6EFA"/>
    <w:rsid w:val="006D7BA7"/>
    <w:rsid w:val="006E1060"/>
    <w:rsid w:val="006E2A63"/>
    <w:rsid w:val="006F0D6D"/>
    <w:rsid w:val="006F1A0D"/>
    <w:rsid w:val="006F2C59"/>
    <w:rsid w:val="006F679E"/>
    <w:rsid w:val="006F7B01"/>
    <w:rsid w:val="00701F1F"/>
    <w:rsid w:val="007077AC"/>
    <w:rsid w:val="007108A4"/>
    <w:rsid w:val="00714F2F"/>
    <w:rsid w:val="00725F31"/>
    <w:rsid w:val="0072668B"/>
    <w:rsid w:val="0072695F"/>
    <w:rsid w:val="007359AA"/>
    <w:rsid w:val="007400A1"/>
    <w:rsid w:val="00741520"/>
    <w:rsid w:val="007425E9"/>
    <w:rsid w:val="007461A0"/>
    <w:rsid w:val="00747412"/>
    <w:rsid w:val="0076063B"/>
    <w:rsid w:val="0076115F"/>
    <w:rsid w:val="00766E62"/>
    <w:rsid w:val="007727F1"/>
    <w:rsid w:val="007759CB"/>
    <w:rsid w:val="0078142C"/>
    <w:rsid w:val="00782344"/>
    <w:rsid w:val="007A588E"/>
    <w:rsid w:val="007A5BFC"/>
    <w:rsid w:val="007B0D01"/>
    <w:rsid w:val="007B1F89"/>
    <w:rsid w:val="007B209E"/>
    <w:rsid w:val="007B711C"/>
    <w:rsid w:val="007C3D68"/>
    <w:rsid w:val="007C4FD5"/>
    <w:rsid w:val="007C573E"/>
    <w:rsid w:val="007C69B2"/>
    <w:rsid w:val="007E0C72"/>
    <w:rsid w:val="007E2221"/>
    <w:rsid w:val="007E4EC8"/>
    <w:rsid w:val="007E54B7"/>
    <w:rsid w:val="007E66E0"/>
    <w:rsid w:val="007F20A2"/>
    <w:rsid w:val="007F449F"/>
    <w:rsid w:val="007F53F9"/>
    <w:rsid w:val="00805843"/>
    <w:rsid w:val="0082432F"/>
    <w:rsid w:val="00826CEF"/>
    <w:rsid w:val="00831F7D"/>
    <w:rsid w:val="008325C2"/>
    <w:rsid w:val="00832B10"/>
    <w:rsid w:val="00840777"/>
    <w:rsid w:val="00840ABC"/>
    <w:rsid w:val="00844CA5"/>
    <w:rsid w:val="00845DA8"/>
    <w:rsid w:val="00847A6C"/>
    <w:rsid w:val="0085381A"/>
    <w:rsid w:val="008562F2"/>
    <w:rsid w:val="008610B8"/>
    <w:rsid w:val="008631E9"/>
    <w:rsid w:val="00866189"/>
    <w:rsid w:val="008713EC"/>
    <w:rsid w:val="0087205F"/>
    <w:rsid w:val="0087303A"/>
    <w:rsid w:val="00877099"/>
    <w:rsid w:val="008815DE"/>
    <w:rsid w:val="00882BF0"/>
    <w:rsid w:val="0089120F"/>
    <w:rsid w:val="00892E6C"/>
    <w:rsid w:val="00894EF1"/>
    <w:rsid w:val="008B1077"/>
    <w:rsid w:val="008B492F"/>
    <w:rsid w:val="008B6DEE"/>
    <w:rsid w:val="008B7A8A"/>
    <w:rsid w:val="008C0CBE"/>
    <w:rsid w:val="008C5EC2"/>
    <w:rsid w:val="008D29D5"/>
    <w:rsid w:val="008D41F8"/>
    <w:rsid w:val="008D7428"/>
    <w:rsid w:val="008E1E8C"/>
    <w:rsid w:val="008E5111"/>
    <w:rsid w:val="008F11A1"/>
    <w:rsid w:val="0090003C"/>
    <w:rsid w:val="00903E02"/>
    <w:rsid w:val="00906DA5"/>
    <w:rsid w:val="00907614"/>
    <w:rsid w:val="00907ADB"/>
    <w:rsid w:val="00907E06"/>
    <w:rsid w:val="0091366A"/>
    <w:rsid w:val="00914F5B"/>
    <w:rsid w:val="00915AA2"/>
    <w:rsid w:val="00925077"/>
    <w:rsid w:val="0092618C"/>
    <w:rsid w:val="00944172"/>
    <w:rsid w:val="0095444C"/>
    <w:rsid w:val="0095690C"/>
    <w:rsid w:val="00957107"/>
    <w:rsid w:val="00957633"/>
    <w:rsid w:val="009577CF"/>
    <w:rsid w:val="00959AF6"/>
    <w:rsid w:val="00961393"/>
    <w:rsid w:val="009617C3"/>
    <w:rsid w:val="00961D58"/>
    <w:rsid w:val="00962057"/>
    <w:rsid w:val="0096226A"/>
    <w:rsid w:val="009630E6"/>
    <w:rsid w:val="00964A16"/>
    <w:rsid w:val="0096779D"/>
    <w:rsid w:val="00970F5E"/>
    <w:rsid w:val="00971402"/>
    <w:rsid w:val="009715EB"/>
    <w:rsid w:val="009844E1"/>
    <w:rsid w:val="00987005"/>
    <w:rsid w:val="00991319"/>
    <w:rsid w:val="00995A71"/>
    <w:rsid w:val="009A0FD3"/>
    <w:rsid w:val="009A292C"/>
    <w:rsid w:val="009A2B37"/>
    <w:rsid w:val="009A3401"/>
    <w:rsid w:val="009A444C"/>
    <w:rsid w:val="009A68CA"/>
    <w:rsid w:val="009B0CE3"/>
    <w:rsid w:val="009B1090"/>
    <w:rsid w:val="009B2A7F"/>
    <w:rsid w:val="009B3EB0"/>
    <w:rsid w:val="009B66C5"/>
    <w:rsid w:val="009C300A"/>
    <w:rsid w:val="009D023E"/>
    <w:rsid w:val="009D24C5"/>
    <w:rsid w:val="009D53BB"/>
    <w:rsid w:val="009D6FD5"/>
    <w:rsid w:val="009D7E2B"/>
    <w:rsid w:val="009E3A2D"/>
    <w:rsid w:val="009E5AA1"/>
    <w:rsid w:val="009F2F97"/>
    <w:rsid w:val="00A02578"/>
    <w:rsid w:val="00A068F5"/>
    <w:rsid w:val="00A116C3"/>
    <w:rsid w:val="00A11A00"/>
    <w:rsid w:val="00A11AD0"/>
    <w:rsid w:val="00A1456E"/>
    <w:rsid w:val="00A16988"/>
    <w:rsid w:val="00A236B9"/>
    <w:rsid w:val="00A24771"/>
    <w:rsid w:val="00A27F7F"/>
    <w:rsid w:val="00A33C6E"/>
    <w:rsid w:val="00A345A9"/>
    <w:rsid w:val="00A43A07"/>
    <w:rsid w:val="00A44863"/>
    <w:rsid w:val="00A45B93"/>
    <w:rsid w:val="00A474CB"/>
    <w:rsid w:val="00A51B04"/>
    <w:rsid w:val="00A53B4F"/>
    <w:rsid w:val="00A570FF"/>
    <w:rsid w:val="00A658F2"/>
    <w:rsid w:val="00A7201F"/>
    <w:rsid w:val="00A751BE"/>
    <w:rsid w:val="00A75427"/>
    <w:rsid w:val="00A75987"/>
    <w:rsid w:val="00A7646E"/>
    <w:rsid w:val="00A806DF"/>
    <w:rsid w:val="00A852DF"/>
    <w:rsid w:val="00A8657A"/>
    <w:rsid w:val="00A96272"/>
    <w:rsid w:val="00A97E24"/>
    <w:rsid w:val="00AA5423"/>
    <w:rsid w:val="00AB1057"/>
    <w:rsid w:val="00AB6EB0"/>
    <w:rsid w:val="00AC20FD"/>
    <w:rsid w:val="00AC485C"/>
    <w:rsid w:val="00AC64A5"/>
    <w:rsid w:val="00AD1026"/>
    <w:rsid w:val="00AD6D63"/>
    <w:rsid w:val="00AD6DED"/>
    <w:rsid w:val="00AE0D5A"/>
    <w:rsid w:val="00AE2287"/>
    <w:rsid w:val="00AE4037"/>
    <w:rsid w:val="00AE5DEB"/>
    <w:rsid w:val="00AE6096"/>
    <w:rsid w:val="00B01119"/>
    <w:rsid w:val="00B028C0"/>
    <w:rsid w:val="00B0554A"/>
    <w:rsid w:val="00B05F39"/>
    <w:rsid w:val="00B10DBE"/>
    <w:rsid w:val="00B12FFF"/>
    <w:rsid w:val="00B1306A"/>
    <w:rsid w:val="00B1397E"/>
    <w:rsid w:val="00B22674"/>
    <w:rsid w:val="00B32760"/>
    <w:rsid w:val="00B446BF"/>
    <w:rsid w:val="00B4739A"/>
    <w:rsid w:val="00B54334"/>
    <w:rsid w:val="00B60723"/>
    <w:rsid w:val="00B65F12"/>
    <w:rsid w:val="00B674EE"/>
    <w:rsid w:val="00B70733"/>
    <w:rsid w:val="00B7598E"/>
    <w:rsid w:val="00B84C4F"/>
    <w:rsid w:val="00B85FBA"/>
    <w:rsid w:val="00B87FF9"/>
    <w:rsid w:val="00B9273C"/>
    <w:rsid w:val="00B9639A"/>
    <w:rsid w:val="00BA0416"/>
    <w:rsid w:val="00BA22DC"/>
    <w:rsid w:val="00BA2A9A"/>
    <w:rsid w:val="00BA339D"/>
    <w:rsid w:val="00BA4661"/>
    <w:rsid w:val="00BA5039"/>
    <w:rsid w:val="00BA510A"/>
    <w:rsid w:val="00BB6670"/>
    <w:rsid w:val="00BC2A46"/>
    <w:rsid w:val="00BC7052"/>
    <w:rsid w:val="00BD2B6D"/>
    <w:rsid w:val="00BD5691"/>
    <w:rsid w:val="00BE1366"/>
    <w:rsid w:val="00BE1465"/>
    <w:rsid w:val="00BF1ABA"/>
    <w:rsid w:val="00C00D72"/>
    <w:rsid w:val="00C06F43"/>
    <w:rsid w:val="00C07E8B"/>
    <w:rsid w:val="00C1726E"/>
    <w:rsid w:val="00C23637"/>
    <w:rsid w:val="00C279E1"/>
    <w:rsid w:val="00C27CDC"/>
    <w:rsid w:val="00C3010C"/>
    <w:rsid w:val="00C56B32"/>
    <w:rsid w:val="00C62498"/>
    <w:rsid w:val="00C663EC"/>
    <w:rsid w:val="00C6665E"/>
    <w:rsid w:val="00C67774"/>
    <w:rsid w:val="00C7295C"/>
    <w:rsid w:val="00C80002"/>
    <w:rsid w:val="00C8456F"/>
    <w:rsid w:val="00C857EE"/>
    <w:rsid w:val="00C86D3B"/>
    <w:rsid w:val="00C914F7"/>
    <w:rsid w:val="00C92E20"/>
    <w:rsid w:val="00C9448B"/>
    <w:rsid w:val="00C9479A"/>
    <w:rsid w:val="00C961AB"/>
    <w:rsid w:val="00CA3D55"/>
    <w:rsid w:val="00CA409C"/>
    <w:rsid w:val="00CA6A64"/>
    <w:rsid w:val="00CA79F1"/>
    <w:rsid w:val="00CB255E"/>
    <w:rsid w:val="00CB2E8D"/>
    <w:rsid w:val="00CB414E"/>
    <w:rsid w:val="00CC2A3C"/>
    <w:rsid w:val="00CC62CF"/>
    <w:rsid w:val="00CC69FF"/>
    <w:rsid w:val="00CD165F"/>
    <w:rsid w:val="00CD2C85"/>
    <w:rsid w:val="00CD2F0A"/>
    <w:rsid w:val="00CD3929"/>
    <w:rsid w:val="00CD4A68"/>
    <w:rsid w:val="00CD6B85"/>
    <w:rsid w:val="00CD7006"/>
    <w:rsid w:val="00CE3473"/>
    <w:rsid w:val="00CE50C3"/>
    <w:rsid w:val="00CE54F0"/>
    <w:rsid w:val="00CE6D27"/>
    <w:rsid w:val="00CF1C09"/>
    <w:rsid w:val="00CF5553"/>
    <w:rsid w:val="00D05369"/>
    <w:rsid w:val="00D15777"/>
    <w:rsid w:val="00D160AA"/>
    <w:rsid w:val="00D222E3"/>
    <w:rsid w:val="00D231EF"/>
    <w:rsid w:val="00D23BD2"/>
    <w:rsid w:val="00D26F03"/>
    <w:rsid w:val="00D31103"/>
    <w:rsid w:val="00D3464C"/>
    <w:rsid w:val="00D431D5"/>
    <w:rsid w:val="00D47CFF"/>
    <w:rsid w:val="00D55755"/>
    <w:rsid w:val="00D6086B"/>
    <w:rsid w:val="00D63FC5"/>
    <w:rsid w:val="00D645B8"/>
    <w:rsid w:val="00D64775"/>
    <w:rsid w:val="00D67F7E"/>
    <w:rsid w:val="00D70751"/>
    <w:rsid w:val="00D7322E"/>
    <w:rsid w:val="00D73C0A"/>
    <w:rsid w:val="00D74EA1"/>
    <w:rsid w:val="00D83372"/>
    <w:rsid w:val="00D86FC4"/>
    <w:rsid w:val="00D93063"/>
    <w:rsid w:val="00D95A65"/>
    <w:rsid w:val="00DA22D2"/>
    <w:rsid w:val="00DA48A3"/>
    <w:rsid w:val="00DB0B05"/>
    <w:rsid w:val="00DB15CF"/>
    <w:rsid w:val="00DB19FD"/>
    <w:rsid w:val="00DB5CC6"/>
    <w:rsid w:val="00DB66E6"/>
    <w:rsid w:val="00DB6CFD"/>
    <w:rsid w:val="00DB789E"/>
    <w:rsid w:val="00DC0274"/>
    <w:rsid w:val="00DC0F45"/>
    <w:rsid w:val="00DC1C07"/>
    <w:rsid w:val="00DC20CB"/>
    <w:rsid w:val="00DC6F95"/>
    <w:rsid w:val="00DD00E4"/>
    <w:rsid w:val="00DD68A5"/>
    <w:rsid w:val="00DD7928"/>
    <w:rsid w:val="00DE07C5"/>
    <w:rsid w:val="00DE7033"/>
    <w:rsid w:val="00DE7430"/>
    <w:rsid w:val="00DF473B"/>
    <w:rsid w:val="00DF6B60"/>
    <w:rsid w:val="00E0248C"/>
    <w:rsid w:val="00E05513"/>
    <w:rsid w:val="00E117AB"/>
    <w:rsid w:val="00E122EC"/>
    <w:rsid w:val="00E12B09"/>
    <w:rsid w:val="00E144DD"/>
    <w:rsid w:val="00E15336"/>
    <w:rsid w:val="00E176BE"/>
    <w:rsid w:val="00E17962"/>
    <w:rsid w:val="00E2344C"/>
    <w:rsid w:val="00E239E6"/>
    <w:rsid w:val="00E23DE3"/>
    <w:rsid w:val="00E25617"/>
    <w:rsid w:val="00E25843"/>
    <w:rsid w:val="00E31C59"/>
    <w:rsid w:val="00E33C7D"/>
    <w:rsid w:val="00E3408F"/>
    <w:rsid w:val="00E42EAB"/>
    <w:rsid w:val="00E45D2C"/>
    <w:rsid w:val="00E46193"/>
    <w:rsid w:val="00E47002"/>
    <w:rsid w:val="00E6017C"/>
    <w:rsid w:val="00E648F7"/>
    <w:rsid w:val="00E6718D"/>
    <w:rsid w:val="00E67DA6"/>
    <w:rsid w:val="00E81B34"/>
    <w:rsid w:val="00E869F6"/>
    <w:rsid w:val="00E924CD"/>
    <w:rsid w:val="00E9261B"/>
    <w:rsid w:val="00E9402A"/>
    <w:rsid w:val="00EA46F4"/>
    <w:rsid w:val="00EB0FCB"/>
    <w:rsid w:val="00EB17BC"/>
    <w:rsid w:val="00EB1F0D"/>
    <w:rsid w:val="00ED034E"/>
    <w:rsid w:val="00ED1D2C"/>
    <w:rsid w:val="00EE116D"/>
    <w:rsid w:val="00EE2379"/>
    <w:rsid w:val="00EE4B97"/>
    <w:rsid w:val="00EE4CED"/>
    <w:rsid w:val="00EE52EC"/>
    <w:rsid w:val="00EE5F80"/>
    <w:rsid w:val="00EE64CD"/>
    <w:rsid w:val="00EE6B5D"/>
    <w:rsid w:val="00F00CF2"/>
    <w:rsid w:val="00F019F1"/>
    <w:rsid w:val="00F02EB0"/>
    <w:rsid w:val="00F03941"/>
    <w:rsid w:val="00F10709"/>
    <w:rsid w:val="00F11073"/>
    <w:rsid w:val="00F131A5"/>
    <w:rsid w:val="00F141BF"/>
    <w:rsid w:val="00F21461"/>
    <w:rsid w:val="00F21736"/>
    <w:rsid w:val="00F25654"/>
    <w:rsid w:val="00F26E8D"/>
    <w:rsid w:val="00F35525"/>
    <w:rsid w:val="00F36610"/>
    <w:rsid w:val="00F414B0"/>
    <w:rsid w:val="00F47F76"/>
    <w:rsid w:val="00F5118F"/>
    <w:rsid w:val="00F54274"/>
    <w:rsid w:val="00F55067"/>
    <w:rsid w:val="00F672C2"/>
    <w:rsid w:val="00F74C4C"/>
    <w:rsid w:val="00F75B89"/>
    <w:rsid w:val="00F77B5D"/>
    <w:rsid w:val="00F818C8"/>
    <w:rsid w:val="00F81958"/>
    <w:rsid w:val="00F90A19"/>
    <w:rsid w:val="00F90E75"/>
    <w:rsid w:val="00F91486"/>
    <w:rsid w:val="00F968F3"/>
    <w:rsid w:val="00F969DD"/>
    <w:rsid w:val="00FA0C6E"/>
    <w:rsid w:val="00FA0FB0"/>
    <w:rsid w:val="00FA1D55"/>
    <w:rsid w:val="00FA2FAF"/>
    <w:rsid w:val="00FA4F8E"/>
    <w:rsid w:val="00FA7D18"/>
    <w:rsid w:val="00FB070C"/>
    <w:rsid w:val="00FB2D31"/>
    <w:rsid w:val="00FB2E3C"/>
    <w:rsid w:val="00FC06EE"/>
    <w:rsid w:val="00FC0FA1"/>
    <w:rsid w:val="00FC28BA"/>
    <w:rsid w:val="00FC3839"/>
    <w:rsid w:val="00FC45FE"/>
    <w:rsid w:val="00FC56F8"/>
    <w:rsid w:val="00FC7AD7"/>
    <w:rsid w:val="00FD37FF"/>
    <w:rsid w:val="00FD3F18"/>
    <w:rsid w:val="00FE0FDE"/>
    <w:rsid w:val="00FE1960"/>
    <w:rsid w:val="00FE311E"/>
    <w:rsid w:val="00FE39BC"/>
    <w:rsid w:val="00FE7C60"/>
    <w:rsid w:val="00FF1101"/>
    <w:rsid w:val="00FF1B37"/>
    <w:rsid w:val="00FF6892"/>
    <w:rsid w:val="00FF754E"/>
    <w:rsid w:val="01D013BB"/>
    <w:rsid w:val="06A34582"/>
    <w:rsid w:val="0702CD5E"/>
    <w:rsid w:val="083F15E3"/>
    <w:rsid w:val="0893C822"/>
    <w:rsid w:val="0944C7E5"/>
    <w:rsid w:val="1E034566"/>
    <w:rsid w:val="232B68C8"/>
    <w:rsid w:val="26741EA8"/>
    <w:rsid w:val="27021A3E"/>
    <w:rsid w:val="34E54A79"/>
    <w:rsid w:val="3C8281C2"/>
    <w:rsid w:val="48B8F75C"/>
    <w:rsid w:val="4A1375DF"/>
    <w:rsid w:val="4B409D2A"/>
    <w:rsid w:val="4BAF4640"/>
    <w:rsid w:val="4F74292F"/>
    <w:rsid w:val="53B5338D"/>
    <w:rsid w:val="65FB7CFE"/>
    <w:rsid w:val="6EF4AA5F"/>
    <w:rsid w:val="6F45BBBE"/>
    <w:rsid w:val="71A1F89C"/>
    <w:rsid w:val="7513DBA2"/>
    <w:rsid w:val="78686D71"/>
    <w:rsid w:val="7A043DD2"/>
    <w:rsid w:val="7BE67F1A"/>
    <w:rsid w:val="7EB1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2F3D"/>
  <w14:defaultImageDpi w14:val="32767"/>
  <w15:chartTrackingRefBased/>
  <w15:docId w15:val="{E9C71E06-10AE-46FA-9F3E-E3101F34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4DD4"/>
    <w:pPr>
      <w:spacing w:before="120" w:after="120" w:line="288" w:lineRule="auto"/>
    </w:pPr>
    <w:rPr>
      <w:rFonts w:ascii="Arial" w:hAnsi="Arial"/>
      <w:szCs w:val="22"/>
    </w:rPr>
  </w:style>
  <w:style w:type="paragraph" w:styleId="Heading1">
    <w:name w:val="heading 1"/>
    <w:basedOn w:val="ICFTItlePageTItleWhite"/>
    <w:next w:val="ICFTextwithspace"/>
    <w:link w:val="Heading1Char"/>
    <w:uiPriority w:val="9"/>
    <w:qFormat/>
    <w:rsid w:val="0040369E"/>
    <w:pPr>
      <w:spacing w:line="240" w:lineRule="auto"/>
      <w:jc w:val="center"/>
      <w:outlineLvl w:val="0"/>
    </w:pPr>
    <w:rPr>
      <w:rFonts w:ascii="Calibri" w:hAnsi="Calibri" w:cs="Calibri"/>
      <w:color w:val="3396C0" w:themeColor="text2"/>
      <w:sz w:val="52"/>
      <w:szCs w:val="52"/>
    </w:rPr>
  </w:style>
  <w:style w:type="paragraph" w:styleId="Heading2">
    <w:name w:val="heading 2"/>
    <w:basedOn w:val="ICFHeading1"/>
    <w:next w:val="ICFTextwithspace"/>
    <w:link w:val="Heading2Char"/>
    <w:uiPriority w:val="9"/>
    <w:unhideWhenUsed/>
    <w:qFormat/>
    <w:rsid w:val="0040369E"/>
    <w:pPr>
      <w:outlineLvl w:val="1"/>
    </w:pPr>
    <w:rPr>
      <w:rFonts w:ascii="Calibri" w:hAnsi="Calibri" w:cs="Calibri"/>
    </w:rPr>
  </w:style>
  <w:style w:type="paragraph" w:styleId="Heading3">
    <w:name w:val="heading 3"/>
    <w:basedOn w:val="ICFHeading2"/>
    <w:next w:val="ICFTextwithspace"/>
    <w:link w:val="Heading3Char"/>
    <w:uiPriority w:val="9"/>
    <w:unhideWhenUsed/>
    <w:qFormat/>
    <w:rsid w:val="0040369E"/>
    <w:pPr>
      <w:ind w:right="360"/>
      <w:outlineLvl w:val="2"/>
    </w:pPr>
    <w:rPr>
      <w:rFonts w:ascii="Calibri" w:hAnsi="Calibri" w:cs="Calibri"/>
    </w:rPr>
  </w:style>
  <w:style w:type="paragraph" w:styleId="Heading4">
    <w:name w:val="heading 4"/>
    <w:basedOn w:val="ICFHeading3"/>
    <w:next w:val="ICFTextwithspace"/>
    <w:link w:val="Heading4Char"/>
    <w:uiPriority w:val="9"/>
    <w:unhideWhenUsed/>
    <w:qFormat/>
    <w:rsid w:val="0040369E"/>
    <w:pPr>
      <w:outlineLvl w:val="3"/>
    </w:pPr>
    <w:rPr>
      <w:rFonts w:ascii="Calibri" w:hAnsi="Calibri" w:cs="Calibri"/>
    </w:rPr>
  </w:style>
  <w:style w:type="paragraph" w:styleId="Heading5">
    <w:name w:val="heading 5"/>
    <w:basedOn w:val="ICFTextwithspace"/>
    <w:next w:val="ICFTextwithspace"/>
    <w:link w:val="Heading5Char"/>
    <w:uiPriority w:val="9"/>
    <w:unhideWhenUsed/>
    <w:qFormat/>
    <w:rsid w:val="003E44D0"/>
    <w:pPr>
      <w:keepNext/>
      <w:keepLines/>
      <w:numPr>
        <w:ilvl w:val="4"/>
        <w:numId w:val="2"/>
      </w:numPr>
      <w:spacing w:after="20"/>
      <w:outlineLvl w:val="4"/>
    </w:pPr>
    <w:rPr>
      <w:rFonts w:eastAsiaTheme="majorEastAsia" w:cstheme="majorBidi"/>
      <w:b/>
      <w:bCs/>
      <w:color w:val="F69B11" w:themeColor="text1"/>
    </w:rPr>
  </w:style>
  <w:style w:type="paragraph" w:styleId="Heading6">
    <w:name w:val="heading 6"/>
    <w:basedOn w:val="ICFTextwithspace"/>
    <w:next w:val="ICFTextwithspace"/>
    <w:link w:val="Heading6Char"/>
    <w:uiPriority w:val="9"/>
    <w:unhideWhenUsed/>
    <w:qFormat/>
    <w:rsid w:val="003E44D0"/>
    <w:pPr>
      <w:keepNext/>
      <w:keepLines/>
      <w:numPr>
        <w:ilvl w:val="5"/>
        <w:numId w:val="2"/>
      </w:numPr>
      <w:spacing w:after="20"/>
      <w:outlineLvl w:val="5"/>
    </w:pPr>
    <w:rPr>
      <w:rFonts w:eastAsiaTheme="majorEastAsia" w:cstheme="majorBidi"/>
      <w:b/>
      <w:bCs/>
      <w:color w:val="F69B11" w:themeColor="text1"/>
    </w:rPr>
  </w:style>
  <w:style w:type="paragraph" w:styleId="Heading7">
    <w:name w:val="heading 7"/>
    <w:basedOn w:val="Normal"/>
    <w:next w:val="Normal"/>
    <w:link w:val="Heading7Char"/>
    <w:uiPriority w:val="9"/>
    <w:semiHidden/>
    <w:unhideWhenUsed/>
    <w:qFormat/>
    <w:rsid w:val="00F00CF2"/>
    <w:pPr>
      <w:keepNext/>
      <w:keepLines/>
      <w:numPr>
        <w:ilvl w:val="6"/>
        <w:numId w:val="2"/>
      </w:numPr>
      <w:spacing w:before="40"/>
      <w:outlineLvl w:val="6"/>
    </w:pPr>
    <w:rPr>
      <w:rFonts w:asciiTheme="majorHAnsi" w:eastAsiaTheme="majorEastAsia" w:hAnsiTheme="majorHAnsi" w:cstheme="majorBidi"/>
      <w:i/>
      <w:iCs/>
      <w:color w:val="F69B11" w:themeColor="text1"/>
    </w:rPr>
  </w:style>
  <w:style w:type="paragraph" w:styleId="Heading8">
    <w:name w:val="heading 8"/>
    <w:basedOn w:val="Normal"/>
    <w:next w:val="Normal"/>
    <w:link w:val="Heading8Char"/>
    <w:uiPriority w:val="9"/>
    <w:semiHidden/>
    <w:unhideWhenUsed/>
    <w:qFormat/>
    <w:rsid w:val="00FE7C60"/>
    <w:pPr>
      <w:keepNext/>
      <w:keepLines/>
      <w:numPr>
        <w:ilvl w:val="7"/>
        <w:numId w:val="2"/>
      </w:numPr>
      <w:spacing w:before="40"/>
      <w:outlineLvl w:val="7"/>
    </w:pPr>
    <w:rPr>
      <w:rFonts w:asciiTheme="majorHAnsi" w:eastAsiaTheme="majorEastAsia" w:hAnsiTheme="majorHAnsi" w:cstheme="majorBidi"/>
      <w:color w:val="F7A935" w:themeColor="text1" w:themeTint="D8"/>
      <w:sz w:val="21"/>
      <w:szCs w:val="21"/>
    </w:rPr>
  </w:style>
  <w:style w:type="paragraph" w:styleId="Heading9">
    <w:name w:val="heading 9"/>
    <w:basedOn w:val="Normal"/>
    <w:next w:val="Normal"/>
    <w:link w:val="Heading9Char"/>
    <w:uiPriority w:val="9"/>
    <w:semiHidden/>
    <w:unhideWhenUsed/>
    <w:qFormat/>
    <w:rsid w:val="00FE7C60"/>
    <w:pPr>
      <w:keepNext/>
      <w:keepLines/>
      <w:numPr>
        <w:ilvl w:val="8"/>
        <w:numId w:val="2"/>
      </w:numPr>
      <w:spacing w:before="40"/>
      <w:outlineLvl w:val="8"/>
    </w:pPr>
    <w:rPr>
      <w:rFonts w:asciiTheme="majorHAnsi" w:eastAsiaTheme="majorEastAsia" w:hAnsiTheme="majorHAnsi" w:cstheme="majorBidi"/>
      <w:i/>
      <w:iCs/>
      <w:color w:val="F7A93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D01"/>
    <w:pPr>
      <w:tabs>
        <w:tab w:val="center" w:pos="4680"/>
        <w:tab w:val="right" w:pos="9360"/>
      </w:tabs>
    </w:pPr>
  </w:style>
  <w:style w:type="character" w:customStyle="1" w:styleId="HeaderChar">
    <w:name w:val="Header Char"/>
    <w:basedOn w:val="DefaultParagraphFont"/>
    <w:link w:val="Header"/>
    <w:uiPriority w:val="99"/>
    <w:rsid w:val="007B0D01"/>
  </w:style>
  <w:style w:type="paragraph" w:styleId="Footer">
    <w:name w:val="footer"/>
    <w:basedOn w:val="Normal"/>
    <w:link w:val="FooterChar"/>
    <w:uiPriority w:val="99"/>
    <w:unhideWhenUsed/>
    <w:rsid w:val="00AE2287"/>
    <w:pPr>
      <w:tabs>
        <w:tab w:val="right" w:pos="10224"/>
      </w:tabs>
      <w:spacing w:line="240" w:lineRule="auto"/>
    </w:pPr>
    <w:rPr>
      <w:color w:val="44A92E" w:themeColor="background2"/>
      <w:sz w:val="11"/>
      <w:szCs w:val="11"/>
    </w:rPr>
  </w:style>
  <w:style w:type="character" w:customStyle="1" w:styleId="FooterChar">
    <w:name w:val="Footer Char"/>
    <w:basedOn w:val="DefaultParagraphFont"/>
    <w:link w:val="Footer"/>
    <w:uiPriority w:val="99"/>
    <w:rsid w:val="00AE2287"/>
    <w:rPr>
      <w:color w:val="44A92E" w:themeColor="background2"/>
      <w:sz w:val="11"/>
      <w:szCs w:val="11"/>
    </w:rPr>
  </w:style>
  <w:style w:type="table" w:styleId="TableGrid">
    <w:name w:val="Table Grid"/>
    <w:basedOn w:val="TableNormal"/>
    <w:uiPriority w:val="39"/>
    <w:rsid w:val="007B1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spacing">
    <w:name w:val="Text no spacing"/>
    <w:basedOn w:val="Normal"/>
    <w:link w:val="TextnospacingChar"/>
    <w:qFormat/>
    <w:rsid w:val="000A3022"/>
    <w:pPr>
      <w:spacing w:before="0" w:after="0" w:line="264" w:lineRule="auto"/>
    </w:pPr>
    <w:rPr>
      <w:rFonts w:cs="Times New Roman (Body CS)"/>
      <w:szCs w:val="20"/>
    </w:rPr>
  </w:style>
  <w:style w:type="paragraph" w:customStyle="1" w:styleId="ICFQuote">
    <w:name w:val="ICF Quote"/>
    <w:basedOn w:val="Textnospacing"/>
    <w:qFormat/>
    <w:rsid w:val="008B6DEE"/>
    <w:rPr>
      <w:i/>
      <w:iCs/>
      <w:color w:val="D0E8DF" w:themeColor="accent5"/>
      <w:sz w:val="30"/>
      <w:szCs w:val="30"/>
    </w:rPr>
  </w:style>
  <w:style w:type="character" w:customStyle="1" w:styleId="Heading1Char">
    <w:name w:val="Heading 1 Char"/>
    <w:basedOn w:val="DefaultParagraphFont"/>
    <w:link w:val="Heading1"/>
    <w:uiPriority w:val="9"/>
    <w:rsid w:val="0040369E"/>
    <w:rPr>
      <w:rFonts w:ascii="Calibri" w:hAnsi="Calibri" w:cs="Calibri"/>
      <w:b/>
      <w:bCs/>
      <w:color w:val="3396C0" w:themeColor="text2"/>
      <w:sz w:val="52"/>
      <w:szCs w:val="52"/>
    </w:rPr>
  </w:style>
  <w:style w:type="paragraph" w:customStyle="1" w:styleId="ICFHeading1">
    <w:name w:val="ICF Heading 1"/>
    <w:basedOn w:val="ICFTextwithspace"/>
    <w:next w:val="Normal"/>
    <w:qFormat/>
    <w:rsid w:val="00714F2F"/>
    <w:pPr>
      <w:keepNext/>
      <w:keepLines/>
    </w:pPr>
    <w:rPr>
      <w:b/>
      <w:bCs/>
      <w:color w:val="1A468C" w:themeColor="accent6"/>
      <w:sz w:val="36"/>
      <w:szCs w:val="32"/>
    </w:rPr>
  </w:style>
  <w:style w:type="character" w:customStyle="1" w:styleId="Heading2Char">
    <w:name w:val="Heading 2 Char"/>
    <w:basedOn w:val="DefaultParagraphFont"/>
    <w:link w:val="Heading2"/>
    <w:uiPriority w:val="9"/>
    <w:rsid w:val="0040369E"/>
    <w:rPr>
      <w:rFonts w:ascii="Calibri" w:hAnsi="Calibri" w:cs="Calibri"/>
      <w:b/>
      <w:bCs/>
      <w:color w:val="1A468C" w:themeColor="accent6"/>
      <w:sz w:val="36"/>
      <w:szCs w:val="32"/>
    </w:rPr>
  </w:style>
  <w:style w:type="character" w:customStyle="1" w:styleId="Heading3Char">
    <w:name w:val="Heading 3 Char"/>
    <w:basedOn w:val="DefaultParagraphFont"/>
    <w:link w:val="Heading3"/>
    <w:uiPriority w:val="9"/>
    <w:rsid w:val="0040369E"/>
    <w:rPr>
      <w:rFonts w:ascii="Calibri" w:hAnsi="Calibri" w:cs="Calibri"/>
      <w:b/>
      <w:bCs/>
      <w:color w:val="3396C0" w:themeColor="text2"/>
      <w:sz w:val="32"/>
      <w:szCs w:val="28"/>
    </w:rPr>
  </w:style>
  <w:style w:type="character" w:customStyle="1" w:styleId="Heading4Char">
    <w:name w:val="Heading 4 Char"/>
    <w:basedOn w:val="DefaultParagraphFont"/>
    <w:link w:val="Heading4"/>
    <w:uiPriority w:val="9"/>
    <w:rsid w:val="0040369E"/>
    <w:rPr>
      <w:rFonts w:ascii="Calibri" w:hAnsi="Calibri" w:cs="Calibri"/>
      <w:b/>
      <w:bCs/>
      <w:color w:val="44A92E" w:themeColor="background2"/>
      <w:sz w:val="28"/>
    </w:rPr>
  </w:style>
  <w:style w:type="character" w:customStyle="1" w:styleId="Heading5Char">
    <w:name w:val="Heading 5 Char"/>
    <w:basedOn w:val="DefaultParagraphFont"/>
    <w:link w:val="Heading5"/>
    <w:uiPriority w:val="9"/>
    <w:rsid w:val="003E44D0"/>
    <w:rPr>
      <w:rFonts w:ascii="Arial" w:eastAsiaTheme="majorEastAsia" w:hAnsi="Arial" w:cstheme="majorBidi"/>
      <w:b/>
      <w:bCs/>
      <w:color w:val="F69B11" w:themeColor="text1"/>
      <w:szCs w:val="20"/>
    </w:rPr>
  </w:style>
  <w:style w:type="character" w:customStyle="1" w:styleId="Heading6Char">
    <w:name w:val="Heading 6 Char"/>
    <w:basedOn w:val="DefaultParagraphFont"/>
    <w:link w:val="Heading6"/>
    <w:uiPriority w:val="9"/>
    <w:rsid w:val="003E44D0"/>
    <w:rPr>
      <w:rFonts w:ascii="Arial" w:eastAsiaTheme="majorEastAsia" w:hAnsi="Arial" w:cstheme="majorBidi"/>
      <w:b/>
      <w:bCs/>
      <w:color w:val="F69B11" w:themeColor="text1"/>
      <w:szCs w:val="20"/>
    </w:rPr>
  </w:style>
  <w:style w:type="character" w:customStyle="1" w:styleId="Heading7Char">
    <w:name w:val="Heading 7 Char"/>
    <w:basedOn w:val="DefaultParagraphFont"/>
    <w:link w:val="Heading7"/>
    <w:uiPriority w:val="9"/>
    <w:semiHidden/>
    <w:rsid w:val="00F00CF2"/>
    <w:rPr>
      <w:rFonts w:asciiTheme="majorHAnsi" w:eastAsiaTheme="majorEastAsia" w:hAnsiTheme="majorHAnsi" w:cstheme="majorBidi"/>
      <w:i/>
      <w:iCs/>
      <w:color w:val="F69B11" w:themeColor="text1"/>
      <w:szCs w:val="22"/>
    </w:rPr>
  </w:style>
  <w:style w:type="character" w:customStyle="1" w:styleId="Heading8Char">
    <w:name w:val="Heading 8 Char"/>
    <w:basedOn w:val="DefaultParagraphFont"/>
    <w:link w:val="Heading8"/>
    <w:uiPriority w:val="9"/>
    <w:semiHidden/>
    <w:rsid w:val="00FE7C60"/>
    <w:rPr>
      <w:rFonts w:asciiTheme="majorHAnsi" w:eastAsiaTheme="majorEastAsia" w:hAnsiTheme="majorHAnsi" w:cstheme="majorBidi"/>
      <w:color w:val="F7A935" w:themeColor="text1" w:themeTint="D8"/>
      <w:sz w:val="21"/>
      <w:szCs w:val="21"/>
    </w:rPr>
  </w:style>
  <w:style w:type="character" w:customStyle="1" w:styleId="Heading9Char">
    <w:name w:val="Heading 9 Char"/>
    <w:basedOn w:val="DefaultParagraphFont"/>
    <w:link w:val="Heading9"/>
    <w:uiPriority w:val="9"/>
    <w:semiHidden/>
    <w:rsid w:val="00FE7C60"/>
    <w:rPr>
      <w:rFonts w:asciiTheme="majorHAnsi" w:eastAsiaTheme="majorEastAsia" w:hAnsiTheme="majorHAnsi" w:cstheme="majorBidi"/>
      <w:i/>
      <w:iCs/>
      <w:color w:val="F7A935" w:themeColor="text1" w:themeTint="D8"/>
      <w:sz w:val="21"/>
      <w:szCs w:val="21"/>
    </w:rPr>
  </w:style>
  <w:style w:type="paragraph" w:customStyle="1" w:styleId="ICFHeading2">
    <w:name w:val="ICF Heading 2"/>
    <w:basedOn w:val="ICFTextwithspace"/>
    <w:next w:val="Normal"/>
    <w:qFormat/>
    <w:rsid w:val="00971402"/>
    <w:pPr>
      <w:keepNext/>
      <w:keepLines/>
      <w:spacing w:line="240" w:lineRule="auto"/>
    </w:pPr>
    <w:rPr>
      <w:b/>
      <w:bCs/>
      <w:color w:val="3396C0" w:themeColor="text2"/>
      <w:sz w:val="32"/>
      <w:szCs w:val="28"/>
    </w:rPr>
  </w:style>
  <w:style w:type="paragraph" w:customStyle="1" w:styleId="ICFHeading3">
    <w:name w:val="ICF Heading 3"/>
    <w:basedOn w:val="ICFTextwithspace"/>
    <w:next w:val="Normal"/>
    <w:qFormat/>
    <w:rsid w:val="00714F2F"/>
    <w:pPr>
      <w:keepNext/>
      <w:keepLines/>
      <w:snapToGrid w:val="0"/>
      <w:spacing w:after="60"/>
    </w:pPr>
    <w:rPr>
      <w:b/>
      <w:bCs/>
      <w:color w:val="44A92E" w:themeColor="background2"/>
      <w:sz w:val="28"/>
      <w:szCs w:val="24"/>
    </w:rPr>
  </w:style>
  <w:style w:type="paragraph" w:customStyle="1" w:styleId="ICFHeading4">
    <w:name w:val="ICF Heading 4"/>
    <w:basedOn w:val="ICFTextwithspace"/>
    <w:next w:val="Normal"/>
    <w:qFormat/>
    <w:rsid w:val="00714F2F"/>
    <w:pPr>
      <w:keepNext/>
      <w:keepLines/>
      <w:spacing w:after="40"/>
    </w:pPr>
    <w:rPr>
      <w:b/>
      <w:bCs/>
      <w:color w:val="000000"/>
      <w:szCs w:val="22"/>
    </w:rPr>
  </w:style>
  <w:style w:type="paragraph" w:customStyle="1" w:styleId="ICFHeading5">
    <w:name w:val="ICF Heading 5"/>
    <w:basedOn w:val="ICFTextwithspace"/>
    <w:next w:val="ICFTextwithspace"/>
    <w:rsid w:val="00A474CB"/>
    <w:pPr>
      <w:keepNext/>
      <w:keepLines/>
      <w:spacing w:after="20"/>
    </w:pPr>
    <w:rPr>
      <w:b/>
      <w:bCs/>
      <w:color w:val="F69B11" w:themeColor="text1"/>
    </w:rPr>
  </w:style>
  <w:style w:type="paragraph" w:styleId="TOC1">
    <w:name w:val="toc 1"/>
    <w:basedOn w:val="Normal"/>
    <w:next w:val="Normal"/>
    <w:autoRedefine/>
    <w:uiPriority w:val="39"/>
    <w:unhideWhenUsed/>
    <w:rsid w:val="0002323A"/>
    <w:pPr>
      <w:spacing w:after="100"/>
    </w:pPr>
  </w:style>
  <w:style w:type="paragraph" w:styleId="TOC2">
    <w:name w:val="toc 2"/>
    <w:basedOn w:val="TOC1"/>
    <w:next w:val="Normal"/>
    <w:autoRedefine/>
    <w:uiPriority w:val="39"/>
    <w:unhideWhenUsed/>
    <w:rsid w:val="0002323A"/>
    <w:pPr>
      <w:ind w:left="220"/>
    </w:pPr>
  </w:style>
  <w:style w:type="paragraph" w:styleId="TOC3">
    <w:name w:val="toc 3"/>
    <w:basedOn w:val="TOC1"/>
    <w:next w:val="Normal"/>
    <w:autoRedefine/>
    <w:uiPriority w:val="39"/>
    <w:unhideWhenUsed/>
    <w:rsid w:val="00180406"/>
    <w:pPr>
      <w:ind w:left="440"/>
    </w:pPr>
  </w:style>
  <w:style w:type="paragraph" w:styleId="TOC4">
    <w:name w:val="toc 4"/>
    <w:basedOn w:val="TOC1"/>
    <w:next w:val="Normal"/>
    <w:autoRedefine/>
    <w:uiPriority w:val="39"/>
    <w:unhideWhenUsed/>
    <w:rsid w:val="00180406"/>
    <w:pPr>
      <w:ind w:left="660"/>
    </w:pPr>
  </w:style>
  <w:style w:type="paragraph" w:styleId="TOC5">
    <w:name w:val="toc 5"/>
    <w:basedOn w:val="TOC1"/>
    <w:next w:val="Normal"/>
    <w:autoRedefine/>
    <w:uiPriority w:val="39"/>
    <w:unhideWhenUsed/>
    <w:rsid w:val="00180406"/>
    <w:pPr>
      <w:ind w:left="880"/>
    </w:pPr>
  </w:style>
  <w:style w:type="paragraph" w:styleId="TOC6">
    <w:name w:val="toc 6"/>
    <w:basedOn w:val="TOC1"/>
    <w:next w:val="Normal"/>
    <w:autoRedefine/>
    <w:uiPriority w:val="39"/>
    <w:unhideWhenUsed/>
    <w:rsid w:val="00180406"/>
    <w:pPr>
      <w:ind w:left="1100"/>
    </w:pPr>
  </w:style>
  <w:style w:type="character" w:styleId="Hyperlink">
    <w:name w:val="Hyperlink"/>
    <w:basedOn w:val="DefaultParagraphFont"/>
    <w:uiPriority w:val="99"/>
    <w:unhideWhenUsed/>
    <w:rsid w:val="00180406"/>
    <w:rPr>
      <w:color w:val="1A468C" w:themeColor="hyperlink"/>
      <w:u w:val="single"/>
    </w:rPr>
  </w:style>
  <w:style w:type="paragraph" w:customStyle="1" w:styleId="ICFBullet1">
    <w:name w:val="ICF Bullet 1"/>
    <w:basedOn w:val="Textnospacing"/>
    <w:link w:val="ICFBullet1Char"/>
    <w:qFormat/>
    <w:rsid w:val="003268C5"/>
    <w:pPr>
      <w:numPr>
        <w:numId w:val="3"/>
      </w:numPr>
      <w:spacing w:line="288" w:lineRule="auto"/>
    </w:pPr>
  </w:style>
  <w:style w:type="paragraph" w:customStyle="1" w:styleId="ICFBullet2">
    <w:name w:val="ICF Bullet 2"/>
    <w:basedOn w:val="ICFBullet1"/>
    <w:rsid w:val="004859EA"/>
    <w:pPr>
      <w:ind w:left="576"/>
    </w:pPr>
  </w:style>
  <w:style w:type="paragraph" w:customStyle="1" w:styleId="ICFBullet3">
    <w:name w:val="ICF Bullet 3"/>
    <w:basedOn w:val="ICFBullet1"/>
    <w:rsid w:val="004859EA"/>
    <w:pPr>
      <w:ind w:left="864"/>
    </w:pPr>
  </w:style>
  <w:style w:type="character" w:styleId="PageNumber">
    <w:name w:val="page number"/>
    <w:basedOn w:val="DefaultParagraphFont"/>
    <w:uiPriority w:val="99"/>
    <w:semiHidden/>
    <w:unhideWhenUsed/>
    <w:rsid w:val="00125D28"/>
  </w:style>
  <w:style w:type="paragraph" w:customStyle="1" w:styleId="ICFSidebarTItle">
    <w:name w:val="ICF Sidebar TItle"/>
    <w:basedOn w:val="ICFTextwithspace"/>
    <w:next w:val="Normal"/>
    <w:qFormat/>
    <w:rsid w:val="00003E97"/>
    <w:pPr>
      <w:framePr w:hSpace="180" w:wrap="around" w:vAnchor="text" w:hAnchor="text" w:x="6610" w:y="1"/>
      <w:adjustRightInd w:val="0"/>
      <w:snapToGrid w:val="0"/>
      <w:spacing w:after="60"/>
      <w:suppressOverlap/>
    </w:pPr>
    <w:rPr>
      <w:b/>
      <w:bCs/>
      <w:color w:val="F69B11" w:themeColor="text1"/>
    </w:rPr>
  </w:style>
  <w:style w:type="paragraph" w:customStyle="1" w:styleId="ICFHeading6">
    <w:name w:val="ICF Heading 6"/>
    <w:basedOn w:val="ICFTextwithspace"/>
    <w:next w:val="ICFTextwithspace"/>
    <w:rsid w:val="00A474CB"/>
    <w:pPr>
      <w:keepNext/>
      <w:spacing w:after="20"/>
    </w:pPr>
    <w:rPr>
      <w:b/>
      <w:bCs/>
    </w:rPr>
  </w:style>
  <w:style w:type="paragraph" w:customStyle="1" w:styleId="ICFIndentQuote">
    <w:name w:val="ICF Indent Quote"/>
    <w:basedOn w:val="Textnospacing"/>
    <w:qFormat/>
    <w:rsid w:val="002B6CA6"/>
    <w:pPr>
      <w:ind w:left="720" w:right="1008"/>
    </w:pPr>
    <w:rPr>
      <w:i/>
      <w:iCs/>
      <w:color w:val="D0E8DF" w:themeColor="accent5"/>
      <w:szCs w:val="24"/>
    </w:rPr>
  </w:style>
  <w:style w:type="table" w:customStyle="1" w:styleId="ICFBlueStyle1">
    <w:name w:val="ICF Blue Style 1"/>
    <w:basedOn w:val="TableNormal"/>
    <w:uiPriority w:val="99"/>
    <w:rsid w:val="00C92E20"/>
    <w:rPr>
      <w:sz w:val="20"/>
      <w:szCs w:val="22"/>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bottom w:w="14" w:type="dxa"/>
      </w:tblCellMar>
    </w:tblPr>
    <w:trPr>
      <w:cantSplit/>
    </w:trPr>
    <w:tblStylePr w:type="firstRow">
      <w:pPr>
        <w:wordWrap/>
        <w:spacing w:beforeLines="0" w:before="0" w:beforeAutospacing="0" w:afterLines="0" w:after="0" w:afterAutospacing="0" w:line="240" w:lineRule="auto"/>
        <w:jc w:val="center"/>
      </w:pPr>
      <w:rPr>
        <w:rFonts w:asciiTheme="minorHAnsi" w:hAnsiTheme="minorHAnsi"/>
        <w:b w:val="0"/>
        <w:color w:val="FFFFFF" w:themeColor="background1"/>
        <w:sz w:val="20"/>
      </w:rPr>
      <w:tblPr/>
      <w:trPr>
        <w:cantSplit w:val="0"/>
      </w:trPr>
      <w:tcPr>
        <w:shd w:val="clear" w:color="auto" w:fill="0785F2"/>
        <w:vAlign w:val="bottom"/>
      </w:tcPr>
    </w:tblStylePr>
    <w:tblStylePr w:type="firstCol">
      <w:rPr>
        <w:rFonts w:asciiTheme="minorHAnsi" w:hAnsiTheme="minorHAnsi"/>
        <w:sz w:val="20"/>
      </w:rPr>
      <w:tblPr/>
      <w:trPr>
        <w:cantSplit w:val="0"/>
      </w:trPr>
      <w:tcPr>
        <w:vAlign w:val="center"/>
      </w:tcPr>
    </w:tblStylePr>
    <w:tblStylePr w:type="band1Horz">
      <w:rPr>
        <w:rFonts w:asciiTheme="minorHAnsi" w:hAnsiTheme="minorHAnsi"/>
        <w:sz w:val="20"/>
      </w:rPr>
      <w:tblPr/>
      <w:trPr>
        <w:cantSplit w:val="0"/>
      </w:trPr>
      <w:tcPr>
        <w:vAlign w:val="center"/>
      </w:tcPr>
    </w:tblStylePr>
    <w:tblStylePr w:type="band2Horz">
      <w:rPr>
        <w:rFonts w:asciiTheme="minorHAnsi" w:hAnsiTheme="minorHAnsi"/>
        <w:sz w:val="20"/>
      </w:rPr>
      <w:tblPr/>
      <w:trPr>
        <w:cantSplit w:val="0"/>
      </w:trPr>
      <w:tcPr>
        <w:shd w:val="clear" w:color="auto" w:fill="F2F2F2" w:themeFill="background1" w:themeFillShade="F2"/>
        <w:vAlign w:val="center"/>
      </w:tcPr>
    </w:tblStylePr>
  </w:style>
  <w:style w:type="paragraph" w:styleId="FootnoteText">
    <w:name w:val="footnote text"/>
    <w:basedOn w:val="Normal"/>
    <w:link w:val="FootnoteTextChar"/>
    <w:uiPriority w:val="99"/>
    <w:semiHidden/>
    <w:unhideWhenUsed/>
    <w:rsid w:val="00FF754E"/>
    <w:pPr>
      <w:spacing w:line="240" w:lineRule="auto"/>
    </w:pPr>
    <w:rPr>
      <w:szCs w:val="20"/>
    </w:rPr>
  </w:style>
  <w:style w:type="character" w:customStyle="1" w:styleId="FootnoteTextChar">
    <w:name w:val="Footnote Text Char"/>
    <w:basedOn w:val="DefaultParagraphFont"/>
    <w:link w:val="FootnoteText"/>
    <w:uiPriority w:val="99"/>
    <w:semiHidden/>
    <w:rsid w:val="00FF754E"/>
    <w:rPr>
      <w:rFonts w:ascii="Arial" w:hAnsi="Arial"/>
      <w:sz w:val="20"/>
      <w:szCs w:val="20"/>
    </w:rPr>
  </w:style>
  <w:style w:type="character" w:styleId="FootnoteReference">
    <w:name w:val="footnote reference"/>
    <w:basedOn w:val="DefaultParagraphFont"/>
    <w:uiPriority w:val="99"/>
    <w:semiHidden/>
    <w:unhideWhenUsed/>
    <w:rsid w:val="00FF754E"/>
    <w:rPr>
      <w:vertAlign w:val="superscript"/>
    </w:rPr>
  </w:style>
  <w:style w:type="paragraph" w:customStyle="1" w:styleId="ICFExhibitTItle">
    <w:name w:val="ICF Exhibit TItle"/>
    <w:basedOn w:val="Textnospacing"/>
    <w:qFormat/>
    <w:rsid w:val="00F968F3"/>
    <w:pPr>
      <w:keepNext/>
      <w:keepLines/>
    </w:pPr>
    <w:rPr>
      <w:b/>
      <w:bCs/>
    </w:rPr>
  </w:style>
  <w:style w:type="paragraph" w:customStyle="1" w:styleId="ICFTitlePageTitleBlack">
    <w:name w:val="ICF Title Page Title Black"/>
    <w:basedOn w:val="Textnospacing"/>
    <w:qFormat/>
    <w:rsid w:val="00A345A9"/>
    <w:pPr>
      <w:spacing w:line="216" w:lineRule="auto"/>
    </w:pPr>
    <w:rPr>
      <w:b/>
      <w:bCs/>
      <w:color w:val="F69B11" w:themeColor="text1"/>
      <w:sz w:val="60"/>
      <w:szCs w:val="60"/>
    </w:rPr>
  </w:style>
  <w:style w:type="paragraph" w:customStyle="1" w:styleId="ICFTitlePagesubtitleWhite">
    <w:name w:val="ICF Title Page subtitle White"/>
    <w:basedOn w:val="ICFTitlePageTitleBlack"/>
    <w:qFormat/>
    <w:rsid w:val="00A345A9"/>
    <w:rPr>
      <w:color w:val="FFFFFF" w:themeColor="background1"/>
      <w:sz w:val="40"/>
      <w:szCs w:val="40"/>
    </w:rPr>
  </w:style>
  <w:style w:type="paragraph" w:customStyle="1" w:styleId="ICFLegalText">
    <w:name w:val="ICF Legal Text"/>
    <w:basedOn w:val="Textnospacing"/>
    <w:qFormat/>
    <w:rsid w:val="00E6718D"/>
    <w:rPr>
      <w:sz w:val="14"/>
      <w:szCs w:val="14"/>
    </w:rPr>
  </w:style>
  <w:style w:type="paragraph" w:customStyle="1" w:styleId="ICFTabletext">
    <w:name w:val="ICF Table text"/>
    <w:basedOn w:val="Textnospacing"/>
    <w:qFormat/>
    <w:rsid w:val="00421B5B"/>
    <w:pPr>
      <w:jc w:val="center"/>
    </w:pPr>
  </w:style>
  <w:style w:type="table" w:customStyle="1" w:styleId="ICFBlue">
    <w:name w:val="ICF Blue"/>
    <w:basedOn w:val="TableNormal"/>
    <w:uiPriority w:val="99"/>
    <w:rsid w:val="001C03C0"/>
    <w:tblPr/>
    <w:tblStylePr w:type="firstRow">
      <w:rPr>
        <w:rFonts w:asciiTheme="minorHAnsi" w:hAnsiTheme="minorHAnsi"/>
        <w:b/>
        <w:sz w:val="20"/>
      </w:rPr>
    </w:tblStylePr>
    <w:tblStylePr w:type="lastRow">
      <w:rPr>
        <w:rFonts w:asciiTheme="minorHAnsi" w:hAnsiTheme="minorHAnsi"/>
        <w:sz w:val="20"/>
      </w:rPr>
    </w:tblStylePr>
  </w:style>
  <w:style w:type="paragraph" w:customStyle="1" w:styleId="ICFSidebarTitleBlue">
    <w:name w:val="ICF Sidebar Title Blue"/>
    <w:basedOn w:val="ICFSidebarTItle"/>
    <w:next w:val="ICFTextwithspace"/>
    <w:qFormat/>
    <w:rsid w:val="00003E97"/>
    <w:pPr>
      <w:framePr w:wrap="around" w:vAnchor="margin" w:hAnchor="margin" w:xAlign="right" w:y="50"/>
    </w:pPr>
    <w:rPr>
      <w:color w:val="D0E8DF" w:themeColor="accent5"/>
    </w:rPr>
  </w:style>
  <w:style w:type="paragraph" w:customStyle="1" w:styleId="ICFRFPInfo">
    <w:name w:val="ICF RFP Info"/>
    <w:basedOn w:val="Footer"/>
    <w:qFormat/>
    <w:rsid w:val="00D63FC5"/>
    <w:pPr>
      <w:pBdr>
        <w:bottom w:val="single" w:sz="4" w:space="6" w:color="44A92E" w:themeColor="background2"/>
      </w:pBdr>
    </w:pPr>
    <w:rPr>
      <w:b/>
      <w:bCs/>
      <w:szCs w:val="16"/>
    </w:rPr>
  </w:style>
  <w:style w:type="paragraph" w:customStyle="1" w:styleId="ICFTextwithspace">
    <w:name w:val="ICF Text with space"/>
    <w:basedOn w:val="Textnospacing"/>
    <w:qFormat/>
    <w:rsid w:val="006D2ACE"/>
  </w:style>
  <w:style w:type="paragraph" w:customStyle="1" w:styleId="ICFIndentQuoter">
    <w:name w:val="ICF Indent Quoter"/>
    <w:basedOn w:val="Textnospacing"/>
    <w:qFormat/>
    <w:rsid w:val="00BA0416"/>
    <w:pPr>
      <w:ind w:left="720" w:right="738"/>
    </w:pPr>
    <w:rPr>
      <w:color w:val="44A92E" w:themeColor="background2"/>
    </w:rPr>
  </w:style>
  <w:style w:type="paragraph" w:customStyle="1" w:styleId="ICFLine">
    <w:name w:val="ICF Line"/>
    <w:basedOn w:val="Textnospacing"/>
    <w:qFormat/>
    <w:rsid w:val="007E54B7"/>
    <w:pPr>
      <w:pBdr>
        <w:bottom w:val="single" w:sz="4" w:space="1" w:color="44A92E" w:themeColor="background2"/>
      </w:pBdr>
      <w:spacing w:after="200"/>
    </w:pPr>
    <w:rPr>
      <w:sz w:val="16"/>
      <w:szCs w:val="16"/>
    </w:rPr>
  </w:style>
  <w:style w:type="paragraph" w:customStyle="1" w:styleId="ICFTableHeadings">
    <w:name w:val="ICF Table Headings"/>
    <w:basedOn w:val="Textnospacing"/>
    <w:qFormat/>
    <w:rsid w:val="003E44D0"/>
    <w:pPr>
      <w:adjustRightInd w:val="0"/>
      <w:snapToGrid w:val="0"/>
      <w:spacing w:line="216" w:lineRule="auto"/>
      <w:jc w:val="center"/>
    </w:pPr>
    <w:rPr>
      <w:rFonts w:cstheme="minorHAnsi"/>
      <w:b/>
      <w:bCs/>
      <w:color w:val="FFFFFF" w:themeColor="background1"/>
    </w:rPr>
  </w:style>
  <w:style w:type="table" w:styleId="GridTable4-Accent5">
    <w:name w:val="Grid Table 4 Accent 5"/>
    <w:basedOn w:val="TableNormal"/>
    <w:uiPriority w:val="49"/>
    <w:rsid w:val="004D3111"/>
    <w:tblPr>
      <w:tblStyleRowBandSize w:val="1"/>
      <w:tblStyleColBandSize w:val="1"/>
      <w:tblBorders>
        <w:top w:val="single" w:sz="4" w:space="0" w:color="E2F1EB" w:themeColor="accent5" w:themeTint="99"/>
        <w:left w:val="single" w:sz="4" w:space="0" w:color="E2F1EB" w:themeColor="accent5" w:themeTint="99"/>
        <w:bottom w:val="single" w:sz="4" w:space="0" w:color="E2F1EB" w:themeColor="accent5" w:themeTint="99"/>
        <w:right w:val="single" w:sz="4" w:space="0" w:color="E2F1EB" w:themeColor="accent5" w:themeTint="99"/>
        <w:insideH w:val="single" w:sz="4" w:space="0" w:color="E2F1EB" w:themeColor="accent5" w:themeTint="99"/>
        <w:insideV w:val="single" w:sz="4" w:space="0" w:color="E2F1EB" w:themeColor="accent5" w:themeTint="99"/>
      </w:tblBorders>
    </w:tblPr>
    <w:tblStylePr w:type="firstRow">
      <w:rPr>
        <w:b/>
        <w:bCs/>
        <w:color w:val="FFFFFF" w:themeColor="background1"/>
      </w:rPr>
      <w:tblPr/>
      <w:tcPr>
        <w:tcBorders>
          <w:top w:val="single" w:sz="4" w:space="0" w:color="D0E8DF" w:themeColor="accent5"/>
          <w:left w:val="single" w:sz="4" w:space="0" w:color="D0E8DF" w:themeColor="accent5"/>
          <w:bottom w:val="single" w:sz="4" w:space="0" w:color="D0E8DF" w:themeColor="accent5"/>
          <w:right w:val="single" w:sz="4" w:space="0" w:color="D0E8DF" w:themeColor="accent5"/>
          <w:insideH w:val="nil"/>
          <w:insideV w:val="nil"/>
        </w:tcBorders>
        <w:shd w:val="clear" w:color="auto" w:fill="D0E8DF" w:themeFill="accent5"/>
      </w:tcPr>
    </w:tblStylePr>
    <w:tblStylePr w:type="lastRow">
      <w:rPr>
        <w:b/>
        <w:bCs/>
      </w:rPr>
      <w:tblPr/>
      <w:tcPr>
        <w:tcBorders>
          <w:top w:val="double" w:sz="4" w:space="0" w:color="D0E8DF" w:themeColor="accent5"/>
        </w:tcBorders>
      </w:tcPr>
    </w:tblStylePr>
    <w:tblStylePr w:type="firstCol">
      <w:rPr>
        <w:b/>
        <w:bCs/>
      </w:rPr>
    </w:tblStylePr>
    <w:tblStylePr w:type="lastCol">
      <w:rPr>
        <w:b/>
        <w:bCs/>
      </w:rPr>
    </w:tblStylePr>
    <w:tblStylePr w:type="band1Vert">
      <w:tblPr/>
      <w:tcPr>
        <w:shd w:val="clear" w:color="auto" w:fill="F5FAF8" w:themeFill="accent5" w:themeFillTint="33"/>
      </w:tcPr>
    </w:tblStylePr>
    <w:tblStylePr w:type="band1Horz">
      <w:tblPr/>
      <w:tcPr>
        <w:shd w:val="clear" w:color="auto" w:fill="F5FAF8" w:themeFill="accent5" w:themeFillTint="33"/>
      </w:tcPr>
    </w:tblStylePr>
  </w:style>
  <w:style w:type="table" w:styleId="GridTable4-Accent6">
    <w:name w:val="Grid Table 4 Accent 6"/>
    <w:basedOn w:val="TableNormal"/>
    <w:uiPriority w:val="49"/>
    <w:rsid w:val="00FC56F8"/>
    <w:rPr>
      <w:rFonts w:cs="Times New Roman (Body CS)"/>
      <w:sz w:val="20"/>
    </w:rPr>
    <w:tblPr>
      <w:tblStyleRowBandSize w:val="1"/>
      <w:tblStyleColBandSize w:val="1"/>
      <w:tblBorders>
        <w:top w:val="single" w:sz="4" w:space="0" w:color="5087DE" w:themeColor="accent6" w:themeTint="99"/>
        <w:left w:val="single" w:sz="4" w:space="0" w:color="5087DE" w:themeColor="accent6" w:themeTint="99"/>
        <w:bottom w:val="single" w:sz="4" w:space="0" w:color="5087DE" w:themeColor="accent6" w:themeTint="99"/>
        <w:right w:val="single" w:sz="4" w:space="0" w:color="5087DE" w:themeColor="accent6" w:themeTint="99"/>
        <w:insideH w:val="single" w:sz="4" w:space="0" w:color="5087DE" w:themeColor="accent6" w:themeTint="99"/>
        <w:insideV w:val="single" w:sz="4" w:space="0" w:color="5087DE" w:themeColor="accent6" w:themeTint="99"/>
      </w:tblBorders>
    </w:tblPr>
    <w:tblStylePr w:type="firstRow">
      <w:rPr>
        <w:rFonts w:asciiTheme="minorHAnsi" w:hAnsiTheme="minorHAnsi"/>
        <w:b/>
        <w:bCs/>
        <w:color w:val="FFFFFF" w:themeColor="background1"/>
        <w:sz w:val="20"/>
      </w:rPr>
      <w:tblPr/>
      <w:trPr>
        <w:tblHeader/>
      </w:trPr>
      <w:tcPr>
        <w:shd w:val="clear" w:color="auto" w:fill="0785F2"/>
        <w:vAlign w:val="bottom"/>
      </w:tcPr>
    </w:tblStylePr>
    <w:tblStylePr w:type="lastRow">
      <w:rPr>
        <w:b w:val="0"/>
        <w:bCs/>
      </w:rPr>
      <w:tblPr/>
      <w:tcPr>
        <w:tcBorders>
          <w:top w:val="double" w:sz="4" w:space="0" w:color="1A468C" w:themeColor="accent6"/>
        </w:tcBorders>
        <w:vAlign w:val="center"/>
      </w:tcPr>
    </w:tblStylePr>
    <w:tblStylePr w:type="firstCol">
      <w:rPr>
        <w:b w:val="0"/>
        <w:bCs/>
      </w:rPr>
      <w:tblPr/>
      <w:tcPr>
        <w:vAlign w:val="center"/>
      </w:tcPr>
    </w:tblStylePr>
    <w:tblStylePr w:type="lastCol">
      <w:rPr>
        <w:b w:val="0"/>
        <w:bCs/>
      </w:rPr>
    </w:tblStylePr>
    <w:tblStylePr w:type="band1Vert">
      <w:tblPr/>
      <w:tcPr>
        <w:shd w:val="clear" w:color="auto" w:fill="C4D6F4" w:themeFill="accent6" w:themeFillTint="33"/>
      </w:tcPr>
    </w:tblStylePr>
    <w:tblStylePr w:type="band1Horz">
      <w:tblPr/>
      <w:tcPr>
        <w:shd w:val="clear" w:color="auto" w:fill="C4D6F4" w:themeFill="accent6" w:themeFillTint="33"/>
        <w:vAlign w:val="center"/>
      </w:tcPr>
    </w:tblStylePr>
    <w:tblStylePr w:type="band2Horz">
      <w:tblPr/>
      <w:tcPr>
        <w:vAlign w:val="center"/>
      </w:tcPr>
    </w:tblStylePr>
  </w:style>
  <w:style w:type="paragraph" w:customStyle="1" w:styleId="ICFSecBreakBlk">
    <w:name w:val="ICF Sec Break Blk"/>
    <w:basedOn w:val="Textnospacing"/>
    <w:qFormat/>
    <w:rsid w:val="00582D41"/>
    <w:pPr>
      <w:spacing w:line="204" w:lineRule="auto"/>
      <w:jc w:val="right"/>
    </w:pPr>
    <w:rPr>
      <w:b/>
      <w:bCs/>
      <w:sz w:val="144"/>
      <w:szCs w:val="144"/>
    </w:rPr>
  </w:style>
  <w:style w:type="paragraph" w:customStyle="1" w:styleId="ICFSecBreakWhite">
    <w:name w:val="ICF Sec Break White"/>
    <w:basedOn w:val="ICFSecBreakBlk"/>
    <w:qFormat/>
    <w:rsid w:val="00582D41"/>
    <w:rPr>
      <w:color w:val="FFFFFF" w:themeColor="background1"/>
    </w:rPr>
  </w:style>
  <w:style w:type="paragraph" w:customStyle="1" w:styleId="ICFSectionBreakArrow">
    <w:name w:val="ICF Section Break Arrow"/>
    <w:basedOn w:val="Textnospacing"/>
    <w:qFormat/>
    <w:rsid w:val="00582D41"/>
    <w:pPr>
      <w:keepLines/>
      <w:spacing w:after="720"/>
      <w:jc w:val="right"/>
    </w:pPr>
    <w:rPr>
      <w:sz w:val="72"/>
      <w:szCs w:val="72"/>
    </w:rPr>
  </w:style>
  <w:style w:type="paragraph" w:customStyle="1" w:styleId="ICFQuoteLrgWh">
    <w:name w:val="ICF Quote Lrg Wh"/>
    <w:basedOn w:val="Textnospacing"/>
    <w:qFormat/>
    <w:rsid w:val="00AB6EB0"/>
    <w:pPr>
      <w:spacing w:line="288" w:lineRule="auto"/>
      <w:ind w:left="2880"/>
    </w:pPr>
    <w:rPr>
      <w:b/>
      <w:bCs/>
      <w:color w:val="FFFFFF" w:themeColor="background1"/>
      <w:sz w:val="36"/>
      <w:szCs w:val="36"/>
    </w:rPr>
  </w:style>
  <w:style w:type="paragraph" w:customStyle="1" w:styleId="ICFTItlePageDateSectorWhite">
    <w:name w:val="ICF TItle Page Date/Sector White"/>
    <w:basedOn w:val="ICFTitlePagesubtitleWhite"/>
    <w:qFormat/>
    <w:rsid w:val="003C7E68"/>
    <w:rPr>
      <w:sz w:val="28"/>
      <w:szCs w:val="28"/>
    </w:rPr>
  </w:style>
  <w:style w:type="paragraph" w:customStyle="1" w:styleId="ICFBullet1Lastwspace">
    <w:name w:val="ICF Bullet 1 Last w space"/>
    <w:basedOn w:val="ICFBullet1"/>
    <w:link w:val="ICFBullet1LastwspaceChar"/>
    <w:qFormat/>
    <w:rsid w:val="00F131A5"/>
  </w:style>
  <w:style w:type="paragraph" w:customStyle="1" w:styleId="ICFBullet2Lastwspace">
    <w:name w:val="ICF Bullet 2 Last w space"/>
    <w:basedOn w:val="ICFBullet2"/>
    <w:rsid w:val="00DE7430"/>
  </w:style>
  <w:style w:type="paragraph" w:customStyle="1" w:styleId="ICFBullet3Lastwspace">
    <w:name w:val="ICF Bullet 3 Last w space"/>
    <w:basedOn w:val="ICFBullet3"/>
    <w:rsid w:val="00DE7430"/>
  </w:style>
  <w:style w:type="table" w:styleId="GridTable6Colorful-Accent2">
    <w:name w:val="Grid Table 6 Colorful Accent 2"/>
    <w:basedOn w:val="TableNormal"/>
    <w:uiPriority w:val="51"/>
    <w:rsid w:val="00FC56F8"/>
    <w:rPr>
      <w:color w:val="AF0C0C" w:themeColor="accent2" w:themeShade="BF"/>
    </w:rPr>
    <w:tblPr>
      <w:tblStyleRowBandSize w:val="1"/>
      <w:tblStyleColBandSize w:val="1"/>
      <w:tblBorders>
        <w:top w:val="single" w:sz="4" w:space="0" w:color="F56C6D" w:themeColor="accent2" w:themeTint="99"/>
        <w:left w:val="single" w:sz="4" w:space="0" w:color="F56C6D" w:themeColor="accent2" w:themeTint="99"/>
        <w:bottom w:val="single" w:sz="4" w:space="0" w:color="F56C6D" w:themeColor="accent2" w:themeTint="99"/>
        <w:right w:val="single" w:sz="4" w:space="0" w:color="F56C6D" w:themeColor="accent2" w:themeTint="99"/>
        <w:insideH w:val="single" w:sz="4" w:space="0" w:color="F56C6D" w:themeColor="accent2" w:themeTint="99"/>
        <w:insideV w:val="single" w:sz="4" w:space="0" w:color="F56C6D" w:themeColor="accent2" w:themeTint="99"/>
      </w:tblBorders>
    </w:tblPr>
    <w:tblStylePr w:type="firstRow">
      <w:rPr>
        <w:b/>
        <w:bCs/>
      </w:rPr>
      <w:tblPr/>
      <w:tcPr>
        <w:tcBorders>
          <w:bottom w:val="single" w:sz="12" w:space="0" w:color="F56C6D" w:themeColor="accent2" w:themeTint="99"/>
        </w:tcBorders>
      </w:tcPr>
    </w:tblStylePr>
    <w:tblStylePr w:type="lastRow">
      <w:rPr>
        <w:b/>
        <w:bCs/>
      </w:rPr>
      <w:tblPr/>
      <w:tcPr>
        <w:tcBorders>
          <w:top w:val="double" w:sz="4" w:space="0" w:color="F56C6D" w:themeColor="accent2" w:themeTint="99"/>
        </w:tcBorders>
      </w:tcPr>
    </w:tblStylePr>
    <w:tblStylePr w:type="firstCol">
      <w:rPr>
        <w:b/>
        <w:bCs/>
      </w:rPr>
    </w:tblStylePr>
    <w:tblStylePr w:type="lastCol">
      <w:rPr>
        <w:b/>
        <w:bCs/>
      </w:rPr>
    </w:tblStylePr>
    <w:tblStylePr w:type="band1Vert">
      <w:tblPr/>
      <w:tcPr>
        <w:shd w:val="clear" w:color="auto" w:fill="FBCECE" w:themeFill="accent2" w:themeFillTint="33"/>
      </w:tcPr>
    </w:tblStylePr>
    <w:tblStylePr w:type="band1Horz">
      <w:tblPr/>
      <w:tcPr>
        <w:shd w:val="clear" w:color="auto" w:fill="FBCECE" w:themeFill="accent2" w:themeFillTint="33"/>
      </w:tcPr>
    </w:tblStylePr>
  </w:style>
  <w:style w:type="table" w:styleId="GridTable5Dark-Accent5">
    <w:name w:val="Grid Table 5 Dark Accent 5"/>
    <w:basedOn w:val="TableNormal"/>
    <w:uiPriority w:val="50"/>
    <w:rsid w:val="00FC56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A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E8D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E8D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E8D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E8DF" w:themeFill="accent5"/>
      </w:tcPr>
    </w:tblStylePr>
    <w:tblStylePr w:type="band1Vert">
      <w:tblPr/>
      <w:tcPr>
        <w:shd w:val="clear" w:color="auto" w:fill="ECF5F2" w:themeFill="accent5" w:themeFillTint="66"/>
      </w:tcPr>
    </w:tblStylePr>
    <w:tblStylePr w:type="band1Horz">
      <w:tblPr/>
      <w:tcPr>
        <w:shd w:val="clear" w:color="auto" w:fill="ECF5F2" w:themeFill="accent5" w:themeFillTint="66"/>
      </w:tcPr>
    </w:tblStylePr>
  </w:style>
  <w:style w:type="table" w:styleId="GridTable4">
    <w:name w:val="Grid Table 4"/>
    <w:basedOn w:val="TableNormal"/>
    <w:uiPriority w:val="49"/>
    <w:rsid w:val="00F54274"/>
    <w:tblPr>
      <w:tblStyleRowBandSize w:val="1"/>
      <w:tblStyleColBandSize w:val="1"/>
      <w:tblBorders>
        <w:top w:val="single" w:sz="4" w:space="0" w:color="F9C270" w:themeColor="text1" w:themeTint="99"/>
        <w:left w:val="single" w:sz="4" w:space="0" w:color="F9C270" w:themeColor="text1" w:themeTint="99"/>
        <w:bottom w:val="single" w:sz="4" w:space="0" w:color="F9C270" w:themeColor="text1" w:themeTint="99"/>
        <w:right w:val="single" w:sz="4" w:space="0" w:color="F9C270" w:themeColor="text1" w:themeTint="99"/>
        <w:insideH w:val="single" w:sz="4" w:space="0" w:color="F9C270" w:themeColor="text1" w:themeTint="99"/>
        <w:insideV w:val="single" w:sz="4" w:space="0" w:color="F9C270" w:themeColor="text1" w:themeTint="99"/>
      </w:tblBorders>
    </w:tblPr>
    <w:tblStylePr w:type="firstRow">
      <w:rPr>
        <w:b/>
        <w:bCs/>
        <w:color w:val="FFFFFF" w:themeColor="background1"/>
      </w:rPr>
      <w:tblPr/>
      <w:tcPr>
        <w:tcBorders>
          <w:top w:val="single" w:sz="4" w:space="0" w:color="F69B11" w:themeColor="text1"/>
          <w:left w:val="single" w:sz="4" w:space="0" w:color="F69B11" w:themeColor="text1"/>
          <w:bottom w:val="single" w:sz="4" w:space="0" w:color="F69B11" w:themeColor="text1"/>
          <w:right w:val="single" w:sz="4" w:space="0" w:color="F69B11" w:themeColor="text1"/>
          <w:insideH w:val="nil"/>
          <w:insideV w:val="nil"/>
        </w:tcBorders>
        <w:shd w:val="clear" w:color="auto" w:fill="F69B11" w:themeFill="text1"/>
      </w:tcPr>
    </w:tblStylePr>
    <w:tblStylePr w:type="lastRow">
      <w:rPr>
        <w:b/>
        <w:bCs/>
      </w:rPr>
      <w:tblPr/>
      <w:tcPr>
        <w:tcBorders>
          <w:top w:val="double" w:sz="4" w:space="0" w:color="F69B11" w:themeColor="text1"/>
        </w:tcBorders>
      </w:tcPr>
    </w:tblStylePr>
    <w:tblStylePr w:type="firstCol">
      <w:rPr>
        <w:b/>
        <w:bCs/>
      </w:rPr>
    </w:tblStylePr>
    <w:tblStylePr w:type="lastCol">
      <w:rPr>
        <w:b/>
        <w:bCs/>
      </w:rPr>
    </w:tblStylePr>
    <w:tblStylePr w:type="band1Vert">
      <w:tblPr/>
      <w:tcPr>
        <w:shd w:val="clear" w:color="auto" w:fill="FDEACF" w:themeFill="text1" w:themeFillTint="33"/>
      </w:tcPr>
    </w:tblStylePr>
    <w:tblStylePr w:type="band1Horz">
      <w:tblPr/>
      <w:tcPr>
        <w:shd w:val="clear" w:color="auto" w:fill="FDEACF" w:themeFill="text1" w:themeFillTint="33"/>
      </w:tcPr>
    </w:tblStylePr>
  </w:style>
  <w:style w:type="paragraph" w:customStyle="1" w:styleId="ICFCaption">
    <w:name w:val="ICF Caption"/>
    <w:basedOn w:val="ICFTextwithspace"/>
    <w:qFormat/>
    <w:rsid w:val="00B84C4F"/>
    <w:rPr>
      <w:i/>
      <w:iCs/>
    </w:rPr>
  </w:style>
  <w:style w:type="table" w:customStyle="1" w:styleId="ICFBlackTexttable">
    <w:name w:val="ICF Black Text table"/>
    <w:basedOn w:val="TableNormal"/>
    <w:uiPriority w:val="99"/>
    <w:rsid w:val="00C92E20"/>
    <w:rPr>
      <w:sz w:val="20"/>
    </w:rPr>
    <w:tblPr>
      <w:tblStyleRowBandSize w:val="1"/>
      <w:tblBorders>
        <w:top w:val="single" w:sz="4" w:space="0" w:color="FACC87" w:themeColor="text1" w:themeTint="80"/>
        <w:left w:val="single" w:sz="4" w:space="0" w:color="FACC87" w:themeColor="text1" w:themeTint="80"/>
        <w:bottom w:val="single" w:sz="4" w:space="0" w:color="FACC87" w:themeColor="text1" w:themeTint="80"/>
        <w:right w:val="single" w:sz="4" w:space="0" w:color="FACC87" w:themeColor="text1" w:themeTint="80"/>
        <w:insideH w:val="single" w:sz="4" w:space="0" w:color="FACC87" w:themeColor="text1" w:themeTint="80"/>
        <w:insideV w:val="single" w:sz="4" w:space="0" w:color="FACC87" w:themeColor="text1" w:themeTint="80"/>
      </w:tblBorders>
      <w:tblCellMar>
        <w:top w:w="14" w:type="dxa"/>
        <w:bottom w:w="14" w:type="dxa"/>
      </w:tblCellMar>
    </w:tblPr>
    <w:tcPr>
      <w:vAlign w:val="center"/>
    </w:tcPr>
    <w:tblStylePr w:type="firstRow">
      <w:rPr>
        <w:rFonts w:asciiTheme="minorHAnsi" w:hAnsiTheme="minorHAnsi"/>
        <w:b/>
        <w:color w:val="FFFFFF" w:themeColor="background1"/>
        <w:sz w:val="20"/>
      </w:rPr>
      <w:tblPr>
        <w:jc w:val="center"/>
      </w:tblPr>
      <w:trPr>
        <w:jc w:val="center"/>
      </w:trPr>
      <w:tcPr>
        <w:shd w:val="clear" w:color="auto" w:fill="F69B11" w:themeFill="text1"/>
        <w:vAlign w:val="center"/>
      </w:tcPr>
    </w:tblStylePr>
    <w:tblStylePr w:type="firstCol">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StylePr>
  </w:style>
  <w:style w:type="paragraph" w:customStyle="1" w:styleId="ICFQuoteName">
    <w:name w:val="ICF Quote Name"/>
    <w:basedOn w:val="Textnospacing"/>
    <w:qFormat/>
    <w:rsid w:val="00172446"/>
    <w:pPr>
      <w:ind w:left="2880"/>
    </w:pPr>
    <w:rPr>
      <w:b/>
      <w:bCs/>
      <w:color w:val="FFFFFF" w:themeColor="background1"/>
    </w:rPr>
  </w:style>
  <w:style w:type="paragraph" w:customStyle="1" w:styleId="ICFQuoteTitle">
    <w:name w:val="ICF Quote Title"/>
    <w:basedOn w:val="Textnospacing"/>
    <w:qFormat/>
    <w:rsid w:val="00172446"/>
    <w:pPr>
      <w:ind w:left="2880"/>
    </w:pPr>
    <w:rPr>
      <w:color w:val="FFFFFF" w:themeColor="background1"/>
    </w:rPr>
  </w:style>
  <w:style w:type="paragraph" w:customStyle="1" w:styleId="Style1">
    <w:name w:val="Style1"/>
    <w:basedOn w:val="ICFQuoteName"/>
    <w:qFormat/>
    <w:rsid w:val="00582D41"/>
  </w:style>
  <w:style w:type="paragraph" w:customStyle="1" w:styleId="ICFFooterText">
    <w:name w:val="ICF Footer Text"/>
    <w:basedOn w:val="Textnospacing"/>
    <w:qFormat/>
    <w:rsid w:val="00A751BE"/>
    <w:pPr>
      <w:spacing w:line="240" w:lineRule="auto"/>
      <w:jc w:val="right"/>
    </w:pPr>
    <w:rPr>
      <w:color w:val="44A92E" w:themeColor="background2"/>
      <w:sz w:val="11"/>
      <w:szCs w:val="11"/>
      <w14:textOutline w14:w="9525" w14:cap="rnd" w14:cmpd="sng" w14:algn="ctr">
        <w14:noFill/>
        <w14:prstDash w14:val="solid"/>
        <w14:bevel/>
      </w14:textOutline>
    </w:rPr>
  </w:style>
  <w:style w:type="paragraph" w:customStyle="1" w:styleId="ICFTItlePageTItleWhite">
    <w:name w:val="ICF TItle Page TItle White"/>
    <w:basedOn w:val="ICFTitlePageTitleBlack"/>
    <w:qFormat/>
    <w:rsid w:val="00A345A9"/>
    <w:rPr>
      <w:color w:val="FFFFFF" w:themeColor="background1"/>
    </w:rPr>
  </w:style>
  <w:style w:type="paragraph" w:customStyle="1" w:styleId="ICFTitlePageDateSectorBlack">
    <w:name w:val="ICF Title Page Date/Sector Black"/>
    <w:basedOn w:val="ICFTItlePageDateSectorWhite"/>
    <w:qFormat/>
    <w:rsid w:val="00A345A9"/>
    <w:rPr>
      <w:color w:val="F69B11" w:themeColor="text1"/>
    </w:rPr>
  </w:style>
  <w:style w:type="paragraph" w:customStyle="1" w:styleId="ICFTitlePagesubtitleBlack">
    <w:name w:val="ICF Title Page subtitle Black"/>
    <w:basedOn w:val="ICFTitlePagesubtitleWhite"/>
    <w:qFormat/>
    <w:rsid w:val="009C300A"/>
    <w:pPr>
      <w:spacing w:line="240" w:lineRule="auto"/>
    </w:pPr>
    <w:rPr>
      <w:color w:val="F69B11" w:themeColor="text1"/>
    </w:rPr>
  </w:style>
  <w:style w:type="paragraph" w:customStyle="1" w:styleId="Bullets">
    <w:name w:val="Bullets"/>
    <w:basedOn w:val="Normal"/>
    <w:link w:val="BulletsChar"/>
    <w:qFormat/>
    <w:rsid w:val="003268C5"/>
    <w:pPr>
      <w:numPr>
        <w:numId w:val="4"/>
      </w:numPr>
    </w:pPr>
  </w:style>
  <w:style w:type="character" w:customStyle="1" w:styleId="BulletsChar">
    <w:name w:val="Bullets Char"/>
    <w:basedOn w:val="DefaultParagraphFont"/>
    <w:link w:val="Bullets"/>
    <w:rsid w:val="008815DE"/>
    <w:rPr>
      <w:rFonts w:ascii="Arial" w:hAnsi="Arial"/>
      <w:szCs w:val="22"/>
    </w:rPr>
  </w:style>
  <w:style w:type="paragraph" w:styleId="TOCHeading">
    <w:name w:val="TOC Heading"/>
    <w:basedOn w:val="Heading1"/>
    <w:next w:val="Normal"/>
    <w:uiPriority w:val="39"/>
    <w:unhideWhenUsed/>
    <w:qFormat/>
    <w:rsid w:val="00C23637"/>
    <w:pPr>
      <w:spacing w:before="240" w:line="259" w:lineRule="auto"/>
      <w:outlineLvl w:val="9"/>
    </w:pPr>
    <w:rPr>
      <w:rFonts w:asciiTheme="majorHAnsi" w:hAnsiTheme="majorHAnsi"/>
      <w:b w:val="0"/>
      <w:color w:val="BD7407" w:themeColor="accent1" w:themeShade="BF"/>
    </w:rPr>
  </w:style>
  <w:style w:type="paragraph" w:customStyle="1" w:styleId="icfbullet20">
    <w:name w:val="icf bullet 2"/>
    <w:basedOn w:val="ICFBullet1Lastwspace"/>
    <w:link w:val="icfbullet2Char"/>
    <w:qFormat/>
    <w:rsid w:val="00892E6C"/>
    <w:pPr>
      <w:ind w:left="360"/>
    </w:pPr>
    <w:rPr>
      <w:sz w:val="22"/>
      <w:szCs w:val="18"/>
    </w:rPr>
  </w:style>
  <w:style w:type="character" w:customStyle="1" w:styleId="TextnospacingChar">
    <w:name w:val="Text no spacing Char"/>
    <w:basedOn w:val="DefaultParagraphFont"/>
    <w:link w:val="Textnospacing"/>
    <w:rsid w:val="000A3022"/>
    <w:rPr>
      <w:rFonts w:ascii="Arial" w:hAnsi="Arial" w:cs="Times New Roman (Body CS)"/>
      <w:szCs w:val="20"/>
    </w:rPr>
  </w:style>
  <w:style w:type="character" w:customStyle="1" w:styleId="ICFBullet1Char">
    <w:name w:val="ICF Bullet 1 Char"/>
    <w:basedOn w:val="TextnospacingChar"/>
    <w:link w:val="ICFBullet1"/>
    <w:rsid w:val="00323472"/>
    <w:rPr>
      <w:rFonts w:ascii="Arial" w:hAnsi="Arial" w:cs="Times New Roman (Body CS)"/>
      <w:szCs w:val="20"/>
    </w:rPr>
  </w:style>
  <w:style w:type="character" w:customStyle="1" w:styleId="ICFBullet1LastwspaceChar">
    <w:name w:val="ICF Bullet 1 Last w space Char"/>
    <w:basedOn w:val="ICFBullet1Char"/>
    <w:link w:val="ICFBullet1Lastwspace"/>
    <w:rsid w:val="00323472"/>
    <w:rPr>
      <w:rFonts w:ascii="Arial" w:hAnsi="Arial" w:cs="Times New Roman (Body CS)"/>
      <w:szCs w:val="20"/>
    </w:rPr>
  </w:style>
  <w:style w:type="character" w:customStyle="1" w:styleId="icfbullet2Char">
    <w:name w:val="icf bullet 2 Char"/>
    <w:basedOn w:val="ICFBullet1LastwspaceChar"/>
    <w:link w:val="icfbullet20"/>
    <w:rsid w:val="00892E6C"/>
    <w:rPr>
      <w:rFonts w:ascii="Arial" w:hAnsi="Arial" w:cs="Times New Roman (Body CS)"/>
      <w:sz w:val="22"/>
      <w:szCs w:val="18"/>
    </w:rPr>
  </w:style>
  <w:style w:type="table" w:styleId="GridTable4-Accent1">
    <w:name w:val="Grid Table 4 Accent 1"/>
    <w:basedOn w:val="TableNormal"/>
    <w:uiPriority w:val="49"/>
    <w:rsid w:val="00FC45FE"/>
    <w:rPr>
      <w:sz w:val="22"/>
      <w:szCs w:val="22"/>
    </w:rPr>
    <w:tblPr>
      <w:tblStyleRowBandSize w:val="1"/>
      <w:tblStyleColBandSize w:val="1"/>
      <w:tblBorders>
        <w:top w:val="single" w:sz="4" w:space="0" w:color="F9C270" w:themeColor="accent1" w:themeTint="99"/>
        <w:left w:val="single" w:sz="4" w:space="0" w:color="F9C270" w:themeColor="accent1" w:themeTint="99"/>
        <w:bottom w:val="single" w:sz="4" w:space="0" w:color="F9C270" w:themeColor="accent1" w:themeTint="99"/>
        <w:right w:val="single" w:sz="4" w:space="0" w:color="F9C270" w:themeColor="accent1" w:themeTint="99"/>
        <w:insideH w:val="single" w:sz="4" w:space="0" w:color="F9C270" w:themeColor="accent1" w:themeTint="99"/>
        <w:insideV w:val="single" w:sz="4" w:space="0" w:color="F9C270" w:themeColor="accent1" w:themeTint="99"/>
      </w:tblBorders>
    </w:tblPr>
    <w:tblStylePr w:type="firstRow">
      <w:rPr>
        <w:b/>
        <w:bCs/>
        <w:color w:val="FFFFFF" w:themeColor="background1"/>
      </w:rPr>
      <w:tblPr/>
      <w:tcPr>
        <w:tcBorders>
          <w:top w:val="single" w:sz="4" w:space="0" w:color="F69B11" w:themeColor="accent1"/>
          <w:left w:val="single" w:sz="4" w:space="0" w:color="F69B11" w:themeColor="accent1"/>
          <w:bottom w:val="single" w:sz="4" w:space="0" w:color="F69B11" w:themeColor="accent1"/>
          <w:right w:val="single" w:sz="4" w:space="0" w:color="F69B11" w:themeColor="accent1"/>
          <w:insideH w:val="nil"/>
          <w:insideV w:val="nil"/>
        </w:tcBorders>
        <w:shd w:val="clear" w:color="auto" w:fill="F69B11" w:themeFill="accent1"/>
      </w:tcPr>
    </w:tblStylePr>
    <w:tblStylePr w:type="lastRow">
      <w:rPr>
        <w:b/>
        <w:bCs/>
      </w:rPr>
      <w:tblPr/>
      <w:tcPr>
        <w:tcBorders>
          <w:top w:val="double" w:sz="4" w:space="0" w:color="F69B11" w:themeColor="accent1"/>
        </w:tcBorders>
      </w:tcPr>
    </w:tblStylePr>
    <w:tblStylePr w:type="firstCol">
      <w:rPr>
        <w:b/>
        <w:bCs/>
      </w:rPr>
    </w:tblStylePr>
    <w:tblStylePr w:type="lastCol">
      <w:rPr>
        <w:b/>
        <w:bCs/>
      </w:rPr>
    </w:tblStylePr>
    <w:tblStylePr w:type="band1Vert">
      <w:tblPr/>
      <w:tcPr>
        <w:shd w:val="clear" w:color="auto" w:fill="FDEACF" w:themeFill="accent1" w:themeFillTint="33"/>
      </w:tcPr>
    </w:tblStylePr>
    <w:tblStylePr w:type="band1Horz">
      <w:tblPr/>
      <w:tcPr>
        <w:shd w:val="clear" w:color="auto" w:fill="FDEACF" w:themeFill="accent1" w:themeFillTint="33"/>
      </w:tcPr>
    </w:tblStylePr>
  </w:style>
  <w:style w:type="table" w:customStyle="1" w:styleId="TableGrid1">
    <w:name w:val="Table Grid1"/>
    <w:basedOn w:val="TableNormal"/>
    <w:next w:val="TableGrid"/>
    <w:uiPriority w:val="39"/>
    <w:rsid w:val="000E7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3930"/>
    <w:rPr>
      <w:sz w:val="16"/>
      <w:szCs w:val="16"/>
    </w:rPr>
  </w:style>
  <w:style w:type="paragraph" w:styleId="CommentText">
    <w:name w:val="annotation text"/>
    <w:basedOn w:val="Normal"/>
    <w:link w:val="CommentTextChar"/>
    <w:uiPriority w:val="99"/>
    <w:unhideWhenUsed/>
    <w:rsid w:val="00583930"/>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83930"/>
    <w:rPr>
      <w:sz w:val="20"/>
      <w:szCs w:val="20"/>
    </w:rPr>
  </w:style>
  <w:style w:type="paragraph" w:styleId="ListParagraph">
    <w:name w:val="List Paragraph"/>
    <w:basedOn w:val="Normal"/>
    <w:uiPriority w:val="34"/>
    <w:qFormat/>
    <w:rsid w:val="00DC0F45"/>
    <w:pPr>
      <w:ind w:left="720"/>
      <w:contextualSpacing/>
    </w:pPr>
  </w:style>
  <w:style w:type="paragraph" w:customStyle="1" w:styleId="TableParagraph">
    <w:name w:val="Table Paragraph"/>
    <w:basedOn w:val="Normal"/>
    <w:uiPriority w:val="1"/>
    <w:qFormat/>
    <w:rsid w:val="00BC7052"/>
    <w:pPr>
      <w:widowControl w:val="0"/>
      <w:autoSpaceDE w:val="0"/>
      <w:autoSpaceDN w:val="0"/>
      <w:spacing w:before="0" w:after="0" w:line="240" w:lineRule="auto"/>
    </w:pPr>
    <w:rPr>
      <w:rFonts w:ascii="Calibri" w:eastAsia="Calibri" w:hAnsi="Calibri" w:cs="Calibri"/>
      <w:sz w:val="22"/>
    </w:rPr>
  </w:style>
  <w:style w:type="paragraph" w:styleId="BodyText">
    <w:name w:val="Body Text"/>
    <w:basedOn w:val="Normal"/>
    <w:link w:val="BodyTextChar"/>
    <w:uiPriority w:val="1"/>
    <w:qFormat/>
    <w:rsid w:val="00B01119"/>
    <w:pPr>
      <w:widowControl w:val="0"/>
      <w:autoSpaceDE w:val="0"/>
      <w:autoSpaceDN w:val="0"/>
      <w:spacing w:before="0"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B01119"/>
    <w:rPr>
      <w:rFonts w:ascii="Times New Roman" w:eastAsia="Times New Roman" w:hAnsi="Times New Roman" w:cs="Times New Roman"/>
      <w:sz w:val="23"/>
      <w:szCs w:val="23"/>
    </w:rPr>
  </w:style>
  <w:style w:type="paragraph" w:styleId="Revision">
    <w:name w:val="Revision"/>
    <w:hidden/>
    <w:uiPriority w:val="99"/>
    <w:semiHidden/>
    <w:rsid w:val="000432FE"/>
    <w:rPr>
      <w:rFonts w:ascii="Arial" w:hAnsi="Arial"/>
      <w:szCs w:val="22"/>
    </w:rPr>
  </w:style>
  <w:style w:type="paragraph" w:styleId="CommentSubject">
    <w:name w:val="annotation subject"/>
    <w:basedOn w:val="CommentText"/>
    <w:next w:val="CommentText"/>
    <w:link w:val="CommentSubjectChar"/>
    <w:uiPriority w:val="99"/>
    <w:semiHidden/>
    <w:unhideWhenUsed/>
    <w:rsid w:val="00E46193"/>
    <w:pPr>
      <w:spacing w:before="120" w:after="120"/>
    </w:pPr>
    <w:rPr>
      <w:rFonts w:ascii="Arial" w:hAnsi="Arial"/>
      <w:b/>
      <w:bCs/>
    </w:rPr>
  </w:style>
  <w:style w:type="character" w:customStyle="1" w:styleId="CommentSubjectChar">
    <w:name w:val="Comment Subject Char"/>
    <w:basedOn w:val="CommentTextChar"/>
    <w:link w:val="CommentSubject"/>
    <w:uiPriority w:val="99"/>
    <w:semiHidden/>
    <w:rsid w:val="00E46193"/>
    <w:rPr>
      <w:rFonts w:ascii="Arial" w:hAnsi="Arial"/>
      <w:b/>
      <w:bCs/>
      <w:sz w:val="20"/>
      <w:szCs w:val="20"/>
    </w:rPr>
  </w:style>
  <w:style w:type="character" w:customStyle="1" w:styleId="ui-provider">
    <w:name w:val="ui-provider"/>
    <w:basedOn w:val="DefaultParagraphFont"/>
    <w:rsid w:val="00766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754\OneDrive%20-%20ICF\Brand\NEW%20BRAND\Documents\ICF%20Report%20Template%20ltr%20DMSans%20document.dotx" TargetMode="External"/></Relationships>
</file>

<file path=word/theme/theme1.xml><?xml version="1.0" encoding="utf-8"?>
<a:theme xmlns:a="http://schemas.openxmlformats.org/drawingml/2006/main" name="Office Theme">
  <a:themeElements>
    <a:clrScheme name="Custom 14">
      <a:dk1>
        <a:srgbClr val="F69B11"/>
      </a:dk1>
      <a:lt1>
        <a:srgbClr val="FFFFFF"/>
      </a:lt1>
      <a:dk2>
        <a:srgbClr val="3396C0"/>
      </a:dk2>
      <a:lt2>
        <a:srgbClr val="44A92E"/>
      </a:lt2>
      <a:accent1>
        <a:srgbClr val="F69B11"/>
      </a:accent1>
      <a:accent2>
        <a:srgbClr val="EA1011"/>
      </a:accent2>
      <a:accent3>
        <a:srgbClr val="B4C142"/>
      </a:accent3>
      <a:accent4>
        <a:srgbClr val="F8F518"/>
      </a:accent4>
      <a:accent5>
        <a:srgbClr val="D0E8DF"/>
      </a:accent5>
      <a:accent6>
        <a:srgbClr val="1A468C"/>
      </a:accent6>
      <a:hlink>
        <a:srgbClr val="1A468C"/>
      </a:hlink>
      <a:folHlink>
        <a:srgbClr val="800080"/>
      </a:folHlink>
    </a:clrScheme>
    <a:fontScheme name="ICF 2021">
      <a:majorFont>
        <a:latin typeface="DM Sans Bold"/>
        <a:ea typeface=""/>
        <a:cs typeface=""/>
      </a:majorFont>
      <a:minorFont>
        <a:latin typeface="DM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76C6B5A819A41AF6AB4C0C98E7A92" ma:contentTypeVersion="18" ma:contentTypeDescription="Create a new document." ma:contentTypeScope="" ma:versionID="58eea287fe3e08c2acd6a09bc108db8c">
  <xsd:schema xmlns:xsd="http://www.w3.org/2001/XMLSchema" xmlns:xs="http://www.w3.org/2001/XMLSchema" xmlns:p="http://schemas.microsoft.com/office/2006/metadata/properties" xmlns:ns1="http://schemas.microsoft.com/sharepoint/v3" xmlns:ns2="56f38a8a-f240-48b6-a4c8-b5c495f2beb0" xmlns:ns3="46c250f9-933f-4101-9465-b4c6ef62d68c" targetNamespace="http://schemas.microsoft.com/office/2006/metadata/properties" ma:root="true" ma:fieldsID="7111f2fd49cd1625061ff7163a6dd18a" ns1:_="" ns2:_="" ns3:_="">
    <xsd:import namespace="http://schemas.microsoft.com/sharepoint/v3"/>
    <xsd:import namespace="56f38a8a-f240-48b6-a4c8-b5c495f2beb0"/>
    <xsd:import namespace="46c250f9-933f-4101-9465-b4c6ef62d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8a8a-f240-48b6-a4c8-b5c495f2b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otes" ma:index="18" nillable="true" ma:displayName="Notes" ma:description="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250f9-933f-4101-9465-b4c6ef62d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7e91ec-f161-423e-83b1-6a5ad929eef8}" ma:internalName="TaxCatchAll" ma:showField="CatchAllData" ma:web="46c250f9-933f-4101-9465-b4c6ef62d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56f38a8a-f240-48b6-a4c8-b5c495f2beb0" xsi:nil="true"/>
    <_ip_UnifiedCompliancePolicyUIAction xmlns="http://schemas.microsoft.com/sharepoint/v3" xsi:nil="true"/>
    <_ip_UnifiedCompliancePolicyProperties xmlns="http://schemas.microsoft.com/sharepoint/v3" xsi:nil="true"/>
    <TaxCatchAll xmlns="46c250f9-933f-4101-9465-b4c6ef62d68c" xsi:nil="true"/>
    <lcf76f155ced4ddcb4097134ff3c332f xmlns="56f38a8a-f240-48b6-a4c8-b5c495f2beb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9437C-2928-4D25-9660-BDE96208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f38a8a-f240-48b6-a4c8-b5c495f2beb0"/>
    <ds:schemaRef ds:uri="46c250f9-933f-4101-9465-b4c6ef62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CCAAE9-0FFD-4095-9F5E-757924562555}">
  <ds:schemaRefs>
    <ds:schemaRef ds:uri="http://schemas.microsoft.com/sharepoint/v3/contenttype/forms"/>
  </ds:schemaRefs>
</ds:datastoreItem>
</file>

<file path=customXml/itemProps3.xml><?xml version="1.0" encoding="utf-8"?>
<ds:datastoreItem xmlns:ds="http://schemas.openxmlformats.org/officeDocument/2006/customXml" ds:itemID="{21FB5553-BCF1-481C-93F2-0A85B03B1B0B}">
  <ds:schemaRefs>
    <ds:schemaRef ds:uri="http://schemas.microsoft.com/office/2006/metadata/properties"/>
    <ds:schemaRef ds:uri="http://schemas.microsoft.com/office/infopath/2007/PartnerControls"/>
    <ds:schemaRef ds:uri="56f38a8a-f240-48b6-a4c8-b5c495f2beb0"/>
    <ds:schemaRef ds:uri="http://schemas.microsoft.com/sharepoint/v3"/>
    <ds:schemaRef ds:uri="46c250f9-933f-4101-9465-b4c6ef62d68c"/>
  </ds:schemaRefs>
</ds:datastoreItem>
</file>

<file path=customXml/itemProps4.xml><?xml version="1.0" encoding="utf-8"?>
<ds:datastoreItem xmlns:ds="http://schemas.openxmlformats.org/officeDocument/2006/customXml" ds:itemID="{A7667037-9C79-4E17-90BC-2C937F2E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ICF Report Template ltr DMSans document</Template>
  <TotalTime>54</TotalTime>
  <Pages>12</Pages>
  <Words>3174</Words>
  <Characters>18092</Characters>
  <Application>Microsoft Office Word</Application>
  <DocSecurity>0</DocSecurity>
  <Lines>150</Lines>
  <Paragraphs>42</Paragraphs>
  <ScaleCrop>false</ScaleCrop>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Angle, Kathleen</dc:creator>
  <cp:keywords/>
  <dc:description/>
  <cp:lastModifiedBy>Meyer, Jeremy@HCD</cp:lastModifiedBy>
  <cp:revision>164</cp:revision>
  <cp:lastPrinted>2021-08-20T02:10:00Z</cp:lastPrinted>
  <dcterms:created xsi:type="dcterms:W3CDTF">2022-07-29T21:04:00Z</dcterms:created>
  <dcterms:modified xsi:type="dcterms:W3CDTF">2023-10-18T21:51:00Z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0x010100F6176C6B5A819A41AF6AB4C0C98E7A92</vt:lpwstr>
  </property>
  <property fmtid="{D5CDD505-2E9C-101B-9397-08002B2CF9AE}" pid="3" name="_dlc_DocIdItemGuid">
    <vt:lpwstr>bd061aea-43dc-48f0-94ce-0f2951c3a9e1</vt:lpwstr>
  </property>
  <property fmtid="{D5CDD505-2E9C-101B-9397-08002B2CF9AE}" pid="4" name="Order">
    <vt:r8>110800</vt:r8>
  </property>
  <property fmtid="{D5CDD505-2E9C-101B-9397-08002B2CF9AE}" pid="5" name="_ExtendedDescription">
    <vt:lpwstr/>
  </property>
  <property fmtid="{D5CDD505-2E9C-101B-9397-08002B2CF9AE}" pid="6" name="MediaServiceImageTags">
    <vt:lpwstr/>
  </property>
</Properties>
</file>