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9B4FD" w14:textId="77777777" w:rsidR="00F72BFE" w:rsidRDefault="00D07DE0">
      <w:pPr>
        <w:pStyle w:val="Heading1"/>
        <w:spacing w:line="263" w:lineRule="exact"/>
        <w:ind w:left="3013" w:right="2990"/>
      </w:pPr>
      <w:r>
        <w:rPr>
          <w:noProof/>
        </w:rPr>
        <w:drawing>
          <wp:anchor distT="0" distB="0" distL="0" distR="0" simplePos="0" relativeHeight="251658240" behindDoc="0" locked="0" layoutInCell="1" allowOverlap="1" wp14:anchorId="7E19B566" wp14:editId="407EC43D">
            <wp:simplePos x="0" y="0"/>
            <wp:positionH relativeFrom="page">
              <wp:posOffset>342900</wp:posOffset>
            </wp:positionH>
            <wp:positionV relativeFrom="page">
              <wp:posOffset>196212</wp:posOffset>
            </wp:positionV>
            <wp:extent cx="1194554" cy="1206499"/>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194554" cy="1206499"/>
                    </a:xfrm>
                    <a:prstGeom prst="rect">
                      <a:avLst/>
                    </a:prstGeom>
                  </pic:spPr>
                </pic:pic>
              </a:graphicData>
            </a:graphic>
          </wp:anchor>
        </w:drawing>
      </w:r>
      <w:r>
        <w:rPr>
          <w:spacing w:val="-3"/>
        </w:rPr>
        <w:t>FORM</w:t>
      </w:r>
      <w:r>
        <w:rPr>
          <w:spacing w:val="-12"/>
        </w:rPr>
        <w:t xml:space="preserve"> </w:t>
      </w:r>
      <w:r>
        <w:rPr>
          <w:spacing w:val="-3"/>
        </w:rPr>
        <w:t>1</w:t>
      </w:r>
      <w:r>
        <w:rPr>
          <w:spacing w:val="-10"/>
        </w:rPr>
        <w:t xml:space="preserve"> </w:t>
      </w:r>
      <w:r>
        <w:rPr>
          <w:spacing w:val="-3"/>
        </w:rPr>
        <w:t>–</w:t>
      </w:r>
      <w:r>
        <w:rPr>
          <w:spacing w:val="-10"/>
        </w:rPr>
        <w:t xml:space="preserve"> </w:t>
      </w:r>
      <w:r>
        <w:rPr>
          <w:spacing w:val="-3"/>
        </w:rPr>
        <w:t>SECTION</w:t>
      </w:r>
      <w:r>
        <w:rPr>
          <w:spacing w:val="-17"/>
        </w:rPr>
        <w:t xml:space="preserve"> </w:t>
      </w:r>
      <w:r>
        <w:rPr>
          <w:spacing w:val="-3"/>
        </w:rPr>
        <w:t>3</w:t>
      </w:r>
      <w:r>
        <w:rPr>
          <w:spacing w:val="-19"/>
        </w:rPr>
        <w:t xml:space="preserve"> </w:t>
      </w:r>
      <w:r>
        <w:rPr>
          <w:spacing w:val="-3"/>
        </w:rPr>
        <w:t>ASSESSMENT</w:t>
      </w:r>
      <w:r>
        <w:rPr>
          <w:spacing w:val="-11"/>
        </w:rPr>
        <w:t xml:space="preserve"> </w:t>
      </w:r>
      <w:r>
        <w:rPr>
          <w:spacing w:val="-2"/>
        </w:rPr>
        <w:t>AND</w:t>
      </w:r>
      <w:r>
        <w:rPr>
          <w:spacing w:val="-11"/>
        </w:rPr>
        <w:t xml:space="preserve"> </w:t>
      </w:r>
      <w:r>
        <w:rPr>
          <w:spacing w:val="-2"/>
        </w:rPr>
        <w:t>CERTIFICATIONS</w:t>
      </w:r>
    </w:p>
    <w:p w14:paraId="7E19B4FE" w14:textId="77777777" w:rsidR="00F72BFE" w:rsidRDefault="00F72BFE">
      <w:pPr>
        <w:pStyle w:val="BodyText"/>
        <w:rPr>
          <w:sz w:val="24"/>
        </w:rPr>
      </w:pPr>
    </w:p>
    <w:p w14:paraId="7E19B4FF" w14:textId="77777777" w:rsidR="00F72BFE" w:rsidRDefault="00F72BFE">
      <w:pPr>
        <w:pStyle w:val="BodyText"/>
        <w:rPr>
          <w:sz w:val="24"/>
        </w:rPr>
      </w:pPr>
    </w:p>
    <w:p w14:paraId="7E19B500" w14:textId="77777777" w:rsidR="00F72BFE" w:rsidRDefault="00F72BFE">
      <w:pPr>
        <w:pStyle w:val="BodyText"/>
        <w:rPr>
          <w:sz w:val="24"/>
        </w:rPr>
      </w:pPr>
    </w:p>
    <w:p w14:paraId="7E19B501" w14:textId="77777777" w:rsidR="00F72BFE" w:rsidRDefault="00F72BFE">
      <w:pPr>
        <w:pStyle w:val="BodyText"/>
        <w:spacing w:before="6"/>
      </w:pPr>
    </w:p>
    <w:p w14:paraId="7E19B502" w14:textId="18F43FF4" w:rsidR="00F72BFE" w:rsidRDefault="00D07DE0">
      <w:pPr>
        <w:pStyle w:val="BodyText"/>
        <w:ind w:left="196"/>
      </w:pPr>
      <w:r>
        <w:t>This</w:t>
      </w:r>
      <w:r>
        <w:rPr>
          <w:spacing w:val="-6"/>
        </w:rPr>
        <w:t xml:space="preserve"> </w:t>
      </w:r>
      <w:r>
        <w:t>form</w:t>
      </w:r>
      <w:r>
        <w:rPr>
          <w:spacing w:val="-4"/>
        </w:rPr>
        <w:t xml:space="preserve"> </w:t>
      </w:r>
      <w:r>
        <w:t>is</w:t>
      </w:r>
      <w:r>
        <w:rPr>
          <w:spacing w:val="-5"/>
        </w:rPr>
        <w:t xml:space="preserve"> </w:t>
      </w:r>
      <w:r>
        <w:t>required</w:t>
      </w:r>
      <w:r>
        <w:rPr>
          <w:spacing w:val="-5"/>
        </w:rPr>
        <w:t xml:space="preserve"> </w:t>
      </w:r>
      <w:r>
        <w:t>for</w:t>
      </w:r>
      <w:r>
        <w:rPr>
          <w:spacing w:val="-6"/>
        </w:rPr>
        <w:t xml:space="preserve"> </w:t>
      </w:r>
      <w:r>
        <w:rPr>
          <w:u w:val="single"/>
        </w:rPr>
        <w:t>ALL</w:t>
      </w:r>
      <w:r>
        <w:rPr>
          <w:spacing w:val="-3"/>
        </w:rPr>
        <w:t xml:space="preserve"> </w:t>
      </w:r>
      <w:r>
        <w:t>projects</w:t>
      </w:r>
      <w:r>
        <w:rPr>
          <w:spacing w:val="-2"/>
        </w:rPr>
        <w:t xml:space="preserve"> </w:t>
      </w:r>
      <w:r>
        <w:t>and</w:t>
      </w:r>
      <w:r>
        <w:rPr>
          <w:spacing w:val="-6"/>
        </w:rPr>
        <w:t xml:space="preserve"> </w:t>
      </w:r>
      <w:r>
        <w:t>must</w:t>
      </w:r>
      <w:r>
        <w:rPr>
          <w:spacing w:val="-7"/>
        </w:rPr>
        <w:t xml:space="preserve"> </w:t>
      </w:r>
      <w:r>
        <w:t>be</w:t>
      </w:r>
      <w:r>
        <w:rPr>
          <w:spacing w:val="-4"/>
        </w:rPr>
        <w:t xml:space="preserve"> </w:t>
      </w:r>
      <w:r>
        <w:t>submitted</w:t>
      </w:r>
      <w:r>
        <w:rPr>
          <w:spacing w:val="-1"/>
        </w:rPr>
        <w:t xml:space="preserve"> </w:t>
      </w:r>
      <w:r>
        <w:t>with</w:t>
      </w:r>
      <w:r>
        <w:rPr>
          <w:spacing w:val="-4"/>
        </w:rPr>
        <w:t xml:space="preserve"> </w:t>
      </w:r>
      <w:r>
        <w:t>bid</w:t>
      </w:r>
      <w:r>
        <w:rPr>
          <w:spacing w:val="-4"/>
        </w:rPr>
        <w:t xml:space="preserve"> </w:t>
      </w:r>
      <w:r>
        <w:t>or application</w:t>
      </w:r>
      <w:r>
        <w:rPr>
          <w:spacing w:val="-1"/>
        </w:rPr>
        <w:t xml:space="preserve"> </w:t>
      </w:r>
      <w:r>
        <w:t>for</w:t>
      </w:r>
      <w:r>
        <w:rPr>
          <w:spacing w:val="-6"/>
        </w:rPr>
        <w:t xml:space="preserve"> </w:t>
      </w:r>
      <w:r>
        <w:t>funding.</w:t>
      </w:r>
      <w:r w:rsidR="00D00B0F">
        <w:t xml:space="preserve"> </w:t>
      </w:r>
      <w:r w:rsidR="002C44EA">
        <w:t xml:space="preserve">Instructions to complete this form are </w:t>
      </w:r>
      <w:r w:rsidR="00BB39B5">
        <w:t>included</w:t>
      </w:r>
      <w:r w:rsidR="002C44EA">
        <w:t xml:space="preserve"> at the end of the form.</w:t>
      </w:r>
    </w:p>
    <w:p w14:paraId="692FDD1D" w14:textId="77777777" w:rsidR="004629E2" w:rsidRDefault="004629E2">
      <w:pPr>
        <w:pStyle w:val="BodyText"/>
        <w:ind w:left="196"/>
      </w:pPr>
    </w:p>
    <w:p w14:paraId="7E19B504" w14:textId="77777777" w:rsidR="00F72BFE" w:rsidRDefault="00D07DE0">
      <w:pPr>
        <w:pStyle w:val="BodyText"/>
        <w:spacing w:before="57"/>
        <w:ind w:left="196"/>
      </w:pPr>
      <w:r>
        <w:rPr>
          <w:spacing w:val="-2"/>
        </w:rPr>
        <w:t>Project</w:t>
      </w:r>
      <w:r>
        <w:rPr>
          <w:spacing w:val="-14"/>
        </w:rPr>
        <w:t xml:space="preserve"> </w:t>
      </w:r>
      <w:r>
        <w:rPr>
          <w:spacing w:val="-1"/>
        </w:rPr>
        <w:t>Information</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80"/>
      </w:tblGrid>
      <w:tr w:rsidR="00F72BFE" w14:paraId="7E19B506" w14:textId="77777777">
        <w:trPr>
          <w:trHeight w:val="373"/>
        </w:trPr>
        <w:tc>
          <w:tcPr>
            <w:tcW w:w="10980" w:type="dxa"/>
          </w:tcPr>
          <w:p w14:paraId="7E19B505" w14:textId="5AD06A5A" w:rsidR="00F72BFE" w:rsidRDefault="00D07DE0">
            <w:pPr>
              <w:pStyle w:val="TableParagraph"/>
              <w:spacing w:before="52"/>
              <w:ind w:left="112"/>
            </w:pPr>
            <w:r>
              <w:t>Project</w:t>
            </w:r>
            <w:r>
              <w:rPr>
                <w:spacing w:val="-6"/>
              </w:rPr>
              <w:t xml:space="preserve"> </w:t>
            </w:r>
            <w:r>
              <w:t>Name:</w:t>
            </w:r>
            <w:r w:rsidR="00CD7D6A">
              <w:t xml:space="preserve"> Provide the name of the project if applicable or indicate the nature of the construction.</w:t>
            </w:r>
          </w:p>
        </w:tc>
      </w:tr>
      <w:tr w:rsidR="00F72BFE" w14:paraId="7E19B508" w14:textId="77777777">
        <w:trPr>
          <w:trHeight w:val="376"/>
        </w:trPr>
        <w:tc>
          <w:tcPr>
            <w:tcW w:w="10980" w:type="dxa"/>
          </w:tcPr>
          <w:p w14:paraId="7E19B507" w14:textId="0C4ED060" w:rsidR="00F72BFE" w:rsidRDefault="00D07DE0">
            <w:pPr>
              <w:pStyle w:val="TableParagraph"/>
              <w:spacing w:before="52"/>
              <w:ind w:left="112"/>
            </w:pPr>
            <w:r>
              <w:t>Project</w:t>
            </w:r>
            <w:r>
              <w:rPr>
                <w:spacing w:val="-7"/>
              </w:rPr>
              <w:t xml:space="preserve"> </w:t>
            </w:r>
            <w:r>
              <w:t>Location</w:t>
            </w:r>
            <w:r>
              <w:rPr>
                <w:spacing w:val="-3"/>
              </w:rPr>
              <w:t xml:space="preserve"> </w:t>
            </w:r>
            <w:r>
              <w:t>or</w:t>
            </w:r>
            <w:r>
              <w:rPr>
                <w:spacing w:val="-3"/>
              </w:rPr>
              <w:t xml:space="preserve"> </w:t>
            </w:r>
            <w:r>
              <w:t>Address(es):</w:t>
            </w:r>
            <w:r w:rsidR="00CD7D6A">
              <w:t xml:space="preserve"> Provide the location(s) </w:t>
            </w:r>
            <w:r w:rsidR="0047567B">
              <w:t>of construction</w:t>
            </w:r>
            <w:r w:rsidR="00F73F15">
              <w:t xml:space="preserve"> sites</w:t>
            </w:r>
            <w:r w:rsidR="0048766D">
              <w:t>.</w:t>
            </w:r>
          </w:p>
        </w:tc>
      </w:tr>
    </w:tbl>
    <w:p w14:paraId="7E19B509" w14:textId="77777777" w:rsidR="00F72BFE" w:rsidRDefault="00D07DE0">
      <w:pPr>
        <w:pStyle w:val="BodyText"/>
        <w:spacing w:before="194"/>
        <w:ind w:left="196"/>
      </w:pPr>
      <w:r>
        <w:rPr>
          <w:spacing w:val="-2"/>
        </w:rPr>
        <w:t>Developer/Contactor</w:t>
      </w:r>
      <w:r>
        <w:rPr>
          <w:spacing w:val="-13"/>
        </w:rPr>
        <w:t xml:space="preserve"> </w:t>
      </w:r>
      <w:r>
        <w:rPr>
          <w:spacing w:val="-2"/>
        </w:rPr>
        <w:t>Information:</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1"/>
        <w:gridCol w:w="5489"/>
      </w:tblGrid>
      <w:tr w:rsidR="00F72BFE" w14:paraId="7E19B50C" w14:textId="77777777">
        <w:trPr>
          <w:trHeight w:val="371"/>
        </w:trPr>
        <w:tc>
          <w:tcPr>
            <w:tcW w:w="5491" w:type="dxa"/>
          </w:tcPr>
          <w:p w14:paraId="7E19B50A" w14:textId="77777777" w:rsidR="00F72BFE" w:rsidRDefault="00D07DE0">
            <w:pPr>
              <w:pStyle w:val="TableParagraph"/>
              <w:spacing w:before="49"/>
              <w:ind w:left="112"/>
            </w:pPr>
            <w:r>
              <w:t>Name</w:t>
            </w:r>
            <w:r>
              <w:rPr>
                <w:spacing w:val="-2"/>
              </w:rPr>
              <w:t xml:space="preserve"> </w:t>
            </w:r>
            <w:r>
              <w:t>of</w:t>
            </w:r>
            <w:r>
              <w:rPr>
                <w:spacing w:val="-1"/>
              </w:rPr>
              <w:t xml:space="preserve"> </w:t>
            </w:r>
            <w:r>
              <w:t>Firm:</w:t>
            </w:r>
          </w:p>
        </w:tc>
        <w:tc>
          <w:tcPr>
            <w:tcW w:w="5489" w:type="dxa"/>
          </w:tcPr>
          <w:p w14:paraId="7E19B50B" w14:textId="77777777" w:rsidR="00F72BFE" w:rsidRDefault="00D07DE0">
            <w:pPr>
              <w:pStyle w:val="TableParagraph"/>
              <w:spacing w:before="49"/>
              <w:ind w:left="110"/>
            </w:pPr>
            <w:r>
              <w:t>Address:</w:t>
            </w:r>
          </w:p>
        </w:tc>
      </w:tr>
      <w:tr w:rsidR="00F72BFE" w14:paraId="7E19B50F" w14:textId="77777777">
        <w:trPr>
          <w:trHeight w:val="374"/>
        </w:trPr>
        <w:tc>
          <w:tcPr>
            <w:tcW w:w="5491" w:type="dxa"/>
          </w:tcPr>
          <w:p w14:paraId="7E19B50D" w14:textId="71B46116" w:rsidR="00F72BFE" w:rsidRDefault="00D07DE0">
            <w:pPr>
              <w:pStyle w:val="TableParagraph"/>
              <w:spacing w:before="52"/>
              <w:ind w:left="112"/>
            </w:pPr>
            <w:r>
              <w:t>Authorized</w:t>
            </w:r>
            <w:r>
              <w:rPr>
                <w:spacing w:val="-8"/>
              </w:rPr>
              <w:t xml:space="preserve"> </w:t>
            </w:r>
            <w:r>
              <w:t>Representative:</w:t>
            </w:r>
            <w:r w:rsidR="00856961">
              <w:t xml:space="preserve"> Identify point of contact for Section 3</w:t>
            </w:r>
          </w:p>
        </w:tc>
        <w:tc>
          <w:tcPr>
            <w:tcW w:w="5489" w:type="dxa"/>
          </w:tcPr>
          <w:p w14:paraId="7E19B50E" w14:textId="77777777" w:rsidR="00F72BFE" w:rsidRDefault="00D07DE0">
            <w:pPr>
              <w:pStyle w:val="TableParagraph"/>
              <w:spacing w:before="52"/>
              <w:ind w:left="110"/>
            </w:pPr>
            <w:r>
              <w:t>Title:</w:t>
            </w:r>
          </w:p>
        </w:tc>
      </w:tr>
      <w:tr w:rsidR="00F72BFE" w14:paraId="7E19B512" w14:textId="77777777">
        <w:trPr>
          <w:trHeight w:val="374"/>
        </w:trPr>
        <w:tc>
          <w:tcPr>
            <w:tcW w:w="5491" w:type="dxa"/>
          </w:tcPr>
          <w:p w14:paraId="7E19B510" w14:textId="77777777" w:rsidR="00F72BFE" w:rsidRDefault="00D07DE0">
            <w:pPr>
              <w:pStyle w:val="TableParagraph"/>
              <w:spacing w:before="49"/>
              <w:ind w:left="112"/>
            </w:pPr>
            <w:r>
              <w:t>Phone:</w:t>
            </w:r>
          </w:p>
        </w:tc>
        <w:tc>
          <w:tcPr>
            <w:tcW w:w="5489" w:type="dxa"/>
          </w:tcPr>
          <w:p w14:paraId="7E19B511" w14:textId="77777777" w:rsidR="00F72BFE" w:rsidRDefault="00D07DE0">
            <w:pPr>
              <w:pStyle w:val="TableParagraph"/>
              <w:spacing w:before="49"/>
              <w:ind w:left="110"/>
            </w:pPr>
            <w:r>
              <w:t>Email:</w:t>
            </w:r>
          </w:p>
        </w:tc>
      </w:tr>
    </w:tbl>
    <w:p w14:paraId="7E19B513" w14:textId="77777777" w:rsidR="00F72BFE" w:rsidRDefault="00D07DE0">
      <w:pPr>
        <w:pStyle w:val="ListParagraph"/>
        <w:numPr>
          <w:ilvl w:val="0"/>
          <w:numId w:val="1"/>
        </w:numPr>
        <w:tabs>
          <w:tab w:val="left" w:pos="468"/>
        </w:tabs>
        <w:spacing w:before="194"/>
      </w:pPr>
      <w:r>
        <w:t>Check</w:t>
      </w:r>
      <w:r>
        <w:rPr>
          <w:spacing w:val="-1"/>
        </w:rPr>
        <w:t xml:space="preserve"> </w:t>
      </w:r>
      <w:r>
        <w:t>all</w:t>
      </w:r>
      <w:r>
        <w:rPr>
          <w:spacing w:val="-3"/>
        </w:rPr>
        <w:t xml:space="preserve"> </w:t>
      </w:r>
      <w:r>
        <w:t>that</w:t>
      </w:r>
      <w:r>
        <w:rPr>
          <w:spacing w:val="-1"/>
        </w:rPr>
        <w:t xml:space="preserve"> </w:t>
      </w:r>
      <w:r>
        <w:t>apply</w:t>
      </w:r>
      <w:r>
        <w:rPr>
          <w:spacing w:val="-2"/>
        </w:rPr>
        <w:t xml:space="preserve"> </w:t>
      </w:r>
      <w:r>
        <w:t>to</w:t>
      </w:r>
      <w:r>
        <w:rPr>
          <w:spacing w:val="-6"/>
        </w:rPr>
        <w:t xml:space="preserve"> </w:t>
      </w:r>
      <w:r>
        <w:t>your</w:t>
      </w:r>
      <w:r>
        <w:rPr>
          <w:spacing w:val="-7"/>
        </w:rPr>
        <w:t xml:space="preserve"> </w:t>
      </w:r>
      <w:r>
        <w:t>business:</w:t>
      </w:r>
    </w:p>
    <w:p w14:paraId="7E19B514" w14:textId="77777777" w:rsidR="00F72BFE" w:rsidRDefault="00D07DE0">
      <w:pPr>
        <w:pStyle w:val="ListParagraph"/>
        <w:numPr>
          <w:ilvl w:val="1"/>
          <w:numId w:val="1"/>
        </w:numPr>
        <w:tabs>
          <w:tab w:val="left" w:pos="1188"/>
        </w:tabs>
        <w:spacing w:before="57"/>
        <w:ind w:hanging="361"/>
      </w:pPr>
      <w:r>
        <w:t>Your</w:t>
      </w:r>
      <w:r>
        <w:rPr>
          <w:spacing w:val="-4"/>
        </w:rPr>
        <w:t xml:space="preserve"> </w:t>
      </w:r>
      <w:r>
        <w:t>business</w:t>
      </w:r>
      <w:r>
        <w:rPr>
          <w:spacing w:val="-2"/>
        </w:rPr>
        <w:t xml:space="preserve"> </w:t>
      </w:r>
      <w:r>
        <w:t>is</w:t>
      </w:r>
      <w:r>
        <w:rPr>
          <w:spacing w:val="-1"/>
        </w:rPr>
        <w:t xml:space="preserve"> </w:t>
      </w:r>
      <w:r>
        <w:t>at</w:t>
      </w:r>
      <w:r>
        <w:rPr>
          <w:spacing w:val="-1"/>
        </w:rPr>
        <w:t xml:space="preserve"> </w:t>
      </w:r>
      <w:r>
        <w:t>least</w:t>
      </w:r>
      <w:r>
        <w:rPr>
          <w:spacing w:val="-5"/>
        </w:rPr>
        <w:t xml:space="preserve"> </w:t>
      </w:r>
      <w:r>
        <w:t>51%</w:t>
      </w:r>
      <w:r>
        <w:rPr>
          <w:spacing w:val="-1"/>
        </w:rPr>
        <w:t xml:space="preserve"> </w:t>
      </w:r>
      <w:r>
        <w:t>owned</w:t>
      </w:r>
      <w:r>
        <w:rPr>
          <w:spacing w:val="-1"/>
        </w:rPr>
        <w:t xml:space="preserve"> </w:t>
      </w:r>
      <w:r>
        <w:t>and controlled</w:t>
      </w:r>
      <w:r>
        <w:rPr>
          <w:spacing w:val="-1"/>
        </w:rPr>
        <w:t xml:space="preserve"> </w:t>
      </w:r>
      <w:r>
        <w:t>by</w:t>
      </w:r>
      <w:r>
        <w:rPr>
          <w:spacing w:val="-2"/>
        </w:rPr>
        <w:t xml:space="preserve"> </w:t>
      </w:r>
      <w:r>
        <w:t>low-</w:t>
      </w:r>
      <w:r>
        <w:rPr>
          <w:spacing w:val="-1"/>
        </w:rPr>
        <w:t xml:space="preserve"> </w:t>
      </w:r>
      <w:r>
        <w:t>or</w:t>
      </w:r>
      <w:r>
        <w:rPr>
          <w:spacing w:val="-4"/>
        </w:rPr>
        <w:t xml:space="preserve"> </w:t>
      </w:r>
      <w:r>
        <w:t>very low-income</w:t>
      </w:r>
      <w:r>
        <w:rPr>
          <w:spacing w:val="-3"/>
        </w:rPr>
        <w:t xml:space="preserve"> </w:t>
      </w:r>
      <w:r>
        <w:t>persons</w:t>
      </w:r>
    </w:p>
    <w:p w14:paraId="7E19B515" w14:textId="77777777" w:rsidR="00F72BFE" w:rsidRDefault="00D07DE0">
      <w:pPr>
        <w:pStyle w:val="ListParagraph"/>
        <w:numPr>
          <w:ilvl w:val="1"/>
          <w:numId w:val="1"/>
        </w:numPr>
        <w:tabs>
          <w:tab w:val="left" w:pos="1188"/>
        </w:tabs>
        <w:spacing w:before="56"/>
        <w:ind w:right="284"/>
      </w:pPr>
      <w:r>
        <w:t>Over 75% of the labor hours performed for your business over the past three-month period were performed by</w:t>
      </w:r>
      <w:r>
        <w:rPr>
          <w:spacing w:val="-47"/>
        </w:rPr>
        <w:t xml:space="preserve"> </w:t>
      </w:r>
      <w:r>
        <w:t>Section</w:t>
      </w:r>
      <w:r>
        <w:rPr>
          <w:spacing w:val="-2"/>
        </w:rPr>
        <w:t xml:space="preserve"> </w:t>
      </w:r>
      <w:r>
        <w:t>3</w:t>
      </w:r>
      <w:r>
        <w:rPr>
          <w:spacing w:val="-1"/>
        </w:rPr>
        <w:t xml:space="preserve"> </w:t>
      </w:r>
      <w:r>
        <w:t>workers</w:t>
      </w:r>
    </w:p>
    <w:p w14:paraId="7E19B516" w14:textId="77777777" w:rsidR="00F72BFE" w:rsidRDefault="00D07DE0">
      <w:pPr>
        <w:pStyle w:val="ListParagraph"/>
        <w:numPr>
          <w:ilvl w:val="1"/>
          <w:numId w:val="1"/>
        </w:numPr>
        <w:tabs>
          <w:tab w:val="left" w:pos="1188"/>
        </w:tabs>
        <w:spacing w:before="58"/>
        <w:ind w:right="922" w:hanging="361"/>
      </w:pPr>
      <w:r>
        <w:t>Your business is at least 51% owned and controlled by current public housing residents or residents who</w:t>
      </w:r>
      <w:r>
        <w:rPr>
          <w:spacing w:val="-47"/>
        </w:rPr>
        <w:t xml:space="preserve"> </w:t>
      </w:r>
      <w:r>
        <w:t>currently</w:t>
      </w:r>
      <w:r>
        <w:rPr>
          <w:spacing w:val="-2"/>
        </w:rPr>
        <w:t xml:space="preserve"> </w:t>
      </w:r>
      <w:r>
        <w:t>live</w:t>
      </w:r>
      <w:r>
        <w:rPr>
          <w:spacing w:val="1"/>
        </w:rPr>
        <w:t xml:space="preserve"> </w:t>
      </w:r>
      <w:r>
        <w:t>in</w:t>
      </w:r>
      <w:r>
        <w:rPr>
          <w:spacing w:val="-2"/>
        </w:rPr>
        <w:t xml:space="preserve"> </w:t>
      </w:r>
      <w:r>
        <w:t>Section</w:t>
      </w:r>
      <w:r>
        <w:rPr>
          <w:spacing w:val="-2"/>
        </w:rPr>
        <w:t xml:space="preserve"> </w:t>
      </w:r>
      <w:r>
        <w:t>8-assisted</w:t>
      </w:r>
      <w:r>
        <w:rPr>
          <w:spacing w:val="-2"/>
        </w:rPr>
        <w:t xml:space="preserve"> </w:t>
      </w:r>
      <w:r>
        <w:t>housing</w:t>
      </w:r>
    </w:p>
    <w:p w14:paraId="7E19B517" w14:textId="77777777" w:rsidR="00F72BFE" w:rsidRDefault="00D07DE0">
      <w:pPr>
        <w:pStyle w:val="ListParagraph"/>
        <w:numPr>
          <w:ilvl w:val="1"/>
          <w:numId w:val="1"/>
        </w:numPr>
        <w:tabs>
          <w:tab w:val="left" w:pos="1188"/>
        </w:tabs>
        <w:spacing w:before="58"/>
        <w:ind w:hanging="361"/>
      </w:pPr>
      <w:r>
        <w:t>None</w:t>
      </w:r>
      <w:r>
        <w:rPr>
          <w:spacing w:val="-1"/>
        </w:rPr>
        <w:t xml:space="preserve"> </w:t>
      </w:r>
      <w:r>
        <w:t>of</w:t>
      </w:r>
      <w:r>
        <w:rPr>
          <w:spacing w:val="-1"/>
        </w:rPr>
        <w:t xml:space="preserve"> </w:t>
      </w:r>
      <w:r>
        <w:t>the</w:t>
      </w:r>
      <w:r>
        <w:rPr>
          <w:spacing w:val="-1"/>
        </w:rPr>
        <w:t xml:space="preserve"> </w:t>
      </w:r>
      <w:r>
        <w:t>above</w:t>
      </w:r>
    </w:p>
    <w:p w14:paraId="7E19B518" w14:textId="77777777" w:rsidR="00F72BFE" w:rsidRDefault="00D07DE0">
      <w:pPr>
        <w:pStyle w:val="ListParagraph"/>
        <w:numPr>
          <w:ilvl w:val="0"/>
          <w:numId w:val="1"/>
        </w:numPr>
        <w:tabs>
          <w:tab w:val="left" w:pos="468"/>
          <w:tab w:val="left" w:pos="10006"/>
        </w:tabs>
        <w:ind w:hanging="275"/>
      </w:pPr>
      <w:r>
        <w:t>Will</w:t>
      </w:r>
      <w:r>
        <w:rPr>
          <w:spacing w:val="-2"/>
        </w:rPr>
        <w:t xml:space="preserve"> </w:t>
      </w:r>
      <w:r>
        <w:t>you</w:t>
      </w:r>
      <w:r>
        <w:rPr>
          <w:spacing w:val="-3"/>
        </w:rPr>
        <w:t xml:space="preserve"> </w:t>
      </w:r>
      <w:r>
        <w:t>be</w:t>
      </w:r>
      <w:r>
        <w:rPr>
          <w:spacing w:val="-2"/>
        </w:rPr>
        <w:t xml:space="preserve"> </w:t>
      </w:r>
      <w:r>
        <w:t>hiring</w:t>
      </w:r>
      <w:r>
        <w:rPr>
          <w:spacing w:val="-4"/>
        </w:rPr>
        <w:t xml:space="preserve"> </w:t>
      </w:r>
      <w:r>
        <w:t>new</w:t>
      </w:r>
      <w:r>
        <w:rPr>
          <w:spacing w:val="-4"/>
        </w:rPr>
        <w:t xml:space="preserve"> </w:t>
      </w:r>
      <w:r>
        <w:t>employees</w:t>
      </w:r>
      <w:r>
        <w:rPr>
          <w:spacing w:val="-2"/>
        </w:rPr>
        <w:t xml:space="preserve"> </w:t>
      </w:r>
      <w:r>
        <w:t>or</w:t>
      </w:r>
      <w:r>
        <w:rPr>
          <w:spacing w:val="-2"/>
        </w:rPr>
        <w:t xml:space="preserve"> </w:t>
      </w:r>
      <w:r>
        <w:t>providing</w:t>
      </w:r>
      <w:r>
        <w:rPr>
          <w:spacing w:val="-1"/>
        </w:rPr>
        <w:t xml:space="preserve"> </w:t>
      </w:r>
      <w:r>
        <w:t>new</w:t>
      </w:r>
      <w:r>
        <w:rPr>
          <w:spacing w:val="-1"/>
        </w:rPr>
        <w:t xml:space="preserve"> </w:t>
      </w:r>
      <w:r>
        <w:t>training</w:t>
      </w:r>
      <w:r>
        <w:rPr>
          <w:spacing w:val="-1"/>
        </w:rPr>
        <w:t xml:space="preserve"> </w:t>
      </w:r>
      <w:r>
        <w:t>opportunities</w:t>
      </w:r>
      <w:r>
        <w:rPr>
          <w:spacing w:val="-2"/>
        </w:rPr>
        <w:t xml:space="preserve"> </w:t>
      </w:r>
      <w:r>
        <w:t>because</w:t>
      </w:r>
      <w:r>
        <w:rPr>
          <w:spacing w:val="-2"/>
        </w:rPr>
        <w:t xml:space="preserve"> </w:t>
      </w:r>
      <w:r>
        <w:t>of this contract?</w:t>
      </w:r>
      <w:r>
        <w:tab/>
      </w:r>
      <w:r>
        <w:rPr>
          <w:rFonts w:ascii="Wingdings" w:hAnsi="Wingdings"/>
        </w:rPr>
        <w:t></w:t>
      </w:r>
      <w:r>
        <w:rPr>
          <w:rFonts w:ascii="Times New Roman" w:hAnsi="Times New Roman"/>
          <w:spacing w:val="-4"/>
        </w:rPr>
        <w:t xml:space="preserve"> </w:t>
      </w:r>
      <w:r>
        <w:t>Yes</w:t>
      </w:r>
      <w:r>
        <w:rPr>
          <w:spacing w:val="98"/>
        </w:rPr>
        <w:t xml:space="preserve"> </w:t>
      </w:r>
      <w:r>
        <w:rPr>
          <w:rFonts w:ascii="Wingdings" w:hAnsi="Wingdings"/>
        </w:rPr>
        <w:t></w:t>
      </w:r>
      <w:r>
        <w:rPr>
          <w:rFonts w:ascii="Times New Roman" w:hAnsi="Times New Roman"/>
          <w:spacing w:val="-5"/>
        </w:rPr>
        <w:t xml:space="preserve"> </w:t>
      </w:r>
      <w:r>
        <w:t>No</w:t>
      </w:r>
    </w:p>
    <w:p w14:paraId="7E19B519" w14:textId="77777777" w:rsidR="00F72BFE" w:rsidRDefault="00D07DE0">
      <w:pPr>
        <w:pStyle w:val="ListParagraph"/>
        <w:numPr>
          <w:ilvl w:val="0"/>
          <w:numId w:val="1"/>
        </w:numPr>
        <w:tabs>
          <w:tab w:val="left" w:pos="468"/>
          <w:tab w:val="left" w:pos="10006"/>
        </w:tabs>
        <w:ind w:hanging="275"/>
      </w:pPr>
      <w:r>
        <w:t>Will</w:t>
      </w:r>
      <w:r>
        <w:rPr>
          <w:spacing w:val="-3"/>
        </w:rPr>
        <w:t xml:space="preserve"> </w:t>
      </w:r>
      <w:r>
        <w:t>you</w:t>
      </w:r>
      <w:r>
        <w:rPr>
          <w:spacing w:val="-3"/>
        </w:rPr>
        <w:t xml:space="preserve"> </w:t>
      </w:r>
      <w:r>
        <w:t>be</w:t>
      </w:r>
      <w:r>
        <w:rPr>
          <w:spacing w:val="-3"/>
        </w:rPr>
        <w:t xml:space="preserve"> </w:t>
      </w:r>
      <w:r>
        <w:t>using</w:t>
      </w:r>
      <w:r>
        <w:rPr>
          <w:spacing w:val="-4"/>
        </w:rPr>
        <w:t xml:space="preserve"> </w:t>
      </w:r>
      <w:r>
        <w:t>subcontractors</w:t>
      </w:r>
      <w:r>
        <w:rPr>
          <w:spacing w:val="-1"/>
        </w:rPr>
        <w:t xml:space="preserve"> </w:t>
      </w:r>
      <w:r>
        <w:t>to</w:t>
      </w:r>
      <w:r>
        <w:rPr>
          <w:spacing w:val="-3"/>
        </w:rPr>
        <w:t xml:space="preserve"> </w:t>
      </w:r>
      <w:r>
        <w:t>complete</w:t>
      </w:r>
      <w:r>
        <w:rPr>
          <w:spacing w:val="-1"/>
        </w:rPr>
        <w:t xml:space="preserve"> </w:t>
      </w:r>
      <w:r>
        <w:t>this project?</w:t>
      </w:r>
      <w:r>
        <w:tab/>
      </w:r>
      <w:r>
        <w:rPr>
          <w:rFonts w:ascii="Wingdings" w:hAnsi="Wingdings"/>
        </w:rPr>
        <w:t></w:t>
      </w:r>
      <w:r>
        <w:rPr>
          <w:rFonts w:ascii="Times New Roman" w:hAnsi="Times New Roman"/>
          <w:spacing w:val="-5"/>
        </w:rPr>
        <w:t xml:space="preserve"> </w:t>
      </w:r>
      <w:r>
        <w:t>Yes</w:t>
      </w:r>
      <w:r>
        <w:rPr>
          <w:spacing w:val="98"/>
        </w:rPr>
        <w:t xml:space="preserve"> </w:t>
      </w:r>
      <w:r>
        <w:rPr>
          <w:rFonts w:ascii="Wingdings" w:hAnsi="Wingdings"/>
        </w:rPr>
        <w:t></w:t>
      </w:r>
      <w:r>
        <w:rPr>
          <w:rFonts w:ascii="Times New Roman" w:hAnsi="Times New Roman"/>
          <w:spacing w:val="-4"/>
        </w:rPr>
        <w:t xml:space="preserve"> </w:t>
      </w:r>
      <w:r>
        <w:t>No</w:t>
      </w:r>
    </w:p>
    <w:p w14:paraId="7E19B51A" w14:textId="5618DA31" w:rsidR="00F72BFE" w:rsidRDefault="000858E1">
      <w:pPr>
        <w:pStyle w:val="ListParagraph"/>
        <w:numPr>
          <w:ilvl w:val="0"/>
          <w:numId w:val="1"/>
        </w:numPr>
        <w:tabs>
          <w:tab w:val="left" w:pos="468"/>
          <w:tab w:val="left" w:pos="10006"/>
        </w:tabs>
        <w:spacing w:before="56"/>
        <w:ind w:hanging="268"/>
      </w:pPr>
      <w:r w:rsidRPr="00C8454A">
        <w:t>Is</w:t>
      </w:r>
      <w:r w:rsidRPr="00C8454A">
        <w:rPr>
          <w:spacing w:val="-3"/>
        </w:rPr>
        <w:t xml:space="preserve"> </w:t>
      </w:r>
      <w:r>
        <w:t>your</w:t>
      </w:r>
      <w:r>
        <w:rPr>
          <w:spacing w:val="-3"/>
        </w:rPr>
        <w:t xml:space="preserve"> bid/contract amount greater than $200,000?</w:t>
      </w:r>
      <w:r w:rsidR="00D07DE0">
        <w:tab/>
      </w:r>
      <w:r w:rsidR="00D07DE0">
        <w:rPr>
          <w:rFonts w:ascii="Wingdings" w:hAnsi="Wingdings"/>
        </w:rPr>
        <w:t></w:t>
      </w:r>
      <w:r w:rsidR="00D07DE0">
        <w:rPr>
          <w:rFonts w:ascii="Times New Roman" w:hAnsi="Times New Roman"/>
          <w:spacing w:val="-4"/>
        </w:rPr>
        <w:t xml:space="preserve"> </w:t>
      </w:r>
      <w:r w:rsidR="00D07DE0">
        <w:t>Yes</w:t>
      </w:r>
      <w:r w:rsidR="00D07DE0">
        <w:rPr>
          <w:spacing w:val="98"/>
        </w:rPr>
        <w:t xml:space="preserve"> </w:t>
      </w:r>
      <w:r w:rsidR="00D07DE0">
        <w:rPr>
          <w:rFonts w:ascii="Wingdings" w:hAnsi="Wingdings"/>
        </w:rPr>
        <w:t></w:t>
      </w:r>
      <w:r w:rsidR="00D07DE0">
        <w:rPr>
          <w:rFonts w:ascii="Times New Roman" w:hAnsi="Times New Roman"/>
          <w:spacing w:val="-5"/>
        </w:rPr>
        <w:t xml:space="preserve"> </w:t>
      </w:r>
      <w:r w:rsidR="00D07DE0">
        <w:t>No</w:t>
      </w:r>
    </w:p>
    <w:p w14:paraId="20550731" w14:textId="0B61EC3D" w:rsidR="00B05DFD" w:rsidRDefault="00943A54">
      <w:pPr>
        <w:pStyle w:val="BodyText"/>
        <w:spacing w:before="122"/>
        <w:ind w:left="466" w:right="251"/>
      </w:pPr>
      <w:r>
        <w:t xml:space="preserve">The Section 3 threshold </w:t>
      </w:r>
      <w:r w:rsidR="00195C39">
        <w:t xml:space="preserve">is </w:t>
      </w:r>
      <w:r w:rsidR="00CD1B98">
        <w:t>triggered if total</w:t>
      </w:r>
      <w:r w:rsidR="008706A4">
        <w:t xml:space="preserve"> HUD</w:t>
      </w:r>
      <w:r w:rsidR="00380D37">
        <w:t xml:space="preserve"> program</w:t>
      </w:r>
      <w:r w:rsidR="008706A4">
        <w:t xml:space="preserve"> funding assistance to the project exceeds</w:t>
      </w:r>
      <w:r w:rsidR="0075506B">
        <w:t xml:space="preserve"> $200,000</w:t>
      </w:r>
      <w:r w:rsidR="00CD1B98">
        <w:t xml:space="preserve"> and the project meets the definition of a Section 3 covered project.</w:t>
      </w:r>
      <w:r w:rsidR="000858E1">
        <w:t xml:space="preserve"> </w:t>
      </w:r>
      <w:r w:rsidR="000B3AB9">
        <w:t xml:space="preserve">A project is determined to be a </w:t>
      </w:r>
      <w:r w:rsidR="00461D6E">
        <w:t xml:space="preserve">Section 3 covered project on </w:t>
      </w:r>
      <w:r w:rsidR="00AC081F">
        <w:t>the basis</w:t>
      </w:r>
      <w:r w:rsidR="00461D6E">
        <w:t xml:space="preserve"> of total HUD assistance</w:t>
      </w:r>
      <w:r w:rsidR="00AC081F">
        <w:t xml:space="preserve"> to the project</w:t>
      </w:r>
      <w:r w:rsidR="00461D6E">
        <w:t xml:space="preserve"> </w:t>
      </w:r>
      <w:r w:rsidR="00EF62C1">
        <w:t>rather than a contract award basis.</w:t>
      </w:r>
      <w:r w:rsidR="00AC081F">
        <w:t xml:space="preserve"> There may be more than one contract awarded to a project</w:t>
      </w:r>
      <w:r w:rsidR="00EC23B0" w:rsidRPr="00EC23B0">
        <w:t xml:space="preserve">, and there may be more than one project on a contract. </w:t>
      </w:r>
    </w:p>
    <w:p w14:paraId="7E19B51B" w14:textId="23CAB33B" w:rsidR="00F72BFE" w:rsidRDefault="00D07DE0">
      <w:pPr>
        <w:pStyle w:val="BodyText"/>
        <w:spacing w:before="122"/>
        <w:ind w:left="466" w:right="251"/>
      </w:pPr>
      <w:r>
        <w:t xml:space="preserve">If response to item 4 above is </w:t>
      </w:r>
      <w:r w:rsidRPr="78C3462C">
        <w:rPr>
          <w:b/>
          <w:bCs/>
        </w:rPr>
        <w:t>YES</w:t>
      </w:r>
      <w:r w:rsidRPr="00EC23B0">
        <w:t>,</w:t>
      </w:r>
      <w:r>
        <w:t xml:space="preserve"> Section 3 requirements </w:t>
      </w:r>
      <w:r w:rsidR="00F70E68">
        <w:t xml:space="preserve">will be </w:t>
      </w:r>
      <w:r>
        <w:t>enforced on this project. Failure to comply may</w:t>
      </w:r>
      <w:r w:rsidR="00053706">
        <w:t xml:space="preserve"> </w:t>
      </w:r>
      <w:r>
        <w:t>result in the suspension of</w:t>
      </w:r>
      <w:r w:rsidR="00907E42">
        <w:t xml:space="preserve"> </w:t>
      </w:r>
      <w:r>
        <w:rPr>
          <w:spacing w:val="1"/>
        </w:rPr>
        <w:t>funding. Please complete the certifications below and submit FORMS 1-</w:t>
      </w:r>
      <w:r w:rsidR="00F70E68">
        <w:rPr>
          <w:spacing w:val="1"/>
        </w:rPr>
        <w:t xml:space="preserve">4 </w:t>
      </w:r>
      <w:r>
        <w:rPr>
          <w:spacing w:val="1"/>
        </w:rPr>
        <w:t>with your bid or</w:t>
      </w:r>
      <w:r>
        <w:t xml:space="preserve"> </w:t>
      </w:r>
      <w:r>
        <w:rPr>
          <w:spacing w:val="-3"/>
        </w:rPr>
        <w:t>application</w:t>
      </w:r>
      <w:r>
        <w:t xml:space="preserve"> </w:t>
      </w:r>
      <w:r>
        <w:rPr>
          <w:spacing w:val="-4"/>
        </w:rPr>
        <w:t>for</w:t>
      </w:r>
      <w:r>
        <w:t xml:space="preserve"> funding.</w:t>
      </w:r>
    </w:p>
    <w:p w14:paraId="7E19B51C" w14:textId="2B29E689" w:rsidR="00F72BFE" w:rsidRDefault="00D07DE0">
      <w:pPr>
        <w:pStyle w:val="BodyText"/>
        <w:spacing w:before="194"/>
        <w:ind w:left="467" w:right="607"/>
        <w:jc w:val="both"/>
      </w:pPr>
      <w:r>
        <w:t xml:space="preserve">If </w:t>
      </w:r>
      <w:r w:rsidRPr="00EC23B0">
        <w:rPr>
          <w:b/>
        </w:rPr>
        <w:t>NO</w:t>
      </w:r>
      <w:r>
        <w:t>,</w:t>
      </w:r>
      <w:r w:rsidR="00A7298C">
        <w:t xml:space="preserve"> and the total amount of </w:t>
      </w:r>
      <w:r w:rsidR="005D18EB">
        <w:t>HUD</w:t>
      </w:r>
      <w:r w:rsidR="00A7298C">
        <w:t xml:space="preserve"> </w:t>
      </w:r>
      <w:r w:rsidR="002C5E2A">
        <w:t xml:space="preserve">financial </w:t>
      </w:r>
      <w:r w:rsidR="00A7298C">
        <w:t>assistance to the project does not exceed $200,000,</w:t>
      </w:r>
      <w:r>
        <w:t xml:space="preserve"> Section 3 participation is strongly encouraged but not required. Please attempt to meet the Section 3 goals to</w:t>
      </w:r>
      <w:r>
        <w:rPr>
          <w:spacing w:val="-47"/>
        </w:rPr>
        <w:t xml:space="preserve"> </w:t>
      </w:r>
      <w:r>
        <w:rPr>
          <w:spacing w:val="-1"/>
        </w:rPr>
        <w:t>the</w:t>
      </w:r>
      <w:r>
        <w:rPr>
          <w:spacing w:val="-6"/>
        </w:rPr>
        <w:t xml:space="preserve"> </w:t>
      </w:r>
      <w:r>
        <w:rPr>
          <w:spacing w:val="-1"/>
        </w:rPr>
        <w:t>greatest</w:t>
      </w:r>
      <w:r>
        <w:rPr>
          <w:spacing w:val="-10"/>
        </w:rPr>
        <w:t xml:space="preserve"> </w:t>
      </w:r>
      <w:r>
        <w:rPr>
          <w:spacing w:val="-1"/>
        </w:rPr>
        <w:t>extent</w:t>
      </w:r>
      <w:r>
        <w:rPr>
          <w:spacing w:val="-12"/>
        </w:rPr>
        <w:t xml:space="preserve"> </w:t>
      </w:r>
      <w:r>
        <w:rPr>
          <w:spacing w:val="-1"/>
        </w:rPr>
        <w:t>feasible.</w:t>
      </w:r>
      <w:r>
        <w:rPr>
          <w:spacing w:val="39"/>
        </w:rPr>
        <w:t xml:space="preserve"> </w:t>
      </w:r>
      <w:r>
        <w:rPr>
          <w:spacing w:val="-1"/>
          <w:u w:val="single"/>
        </w:rPr>
        <w:t>You</w:t>
      </w:r>
      <w:r>
        <w:rPr>
          <w:spacing w:val="-11"/>
          <w:u w:val="single"/>
        </w:rPr>
        <w:t xml:space="preserve"> </w:t>
      </w:r>
      <w:r>
        <w:rPr>
          <w:spacing w:val="-1"/>
          <w:u w:val="single"/>
        </w:rPr>
        <w:t>must</w:t>
      </w:r>
      <w:r>
        <w:rPr>
          <w:spacing w:val="-7"/>
          <w:u w:val="single"/>
        </w:rPr>
        <w:t xml:space="preserve"> </w:t>
      </w:r>
      <w:r>
        <w:rPr>
          <w:spacing w:val="-1"/>
          <w:u w:val="single"/>
        </w:rPr>
        <w:t>still</w:t>
      </w:r>
      <w:r>
        <w:rPr>
          <w:spacing w:val="-12"/>
          <w:u w:val="single"/>
        </w:rPr>
        <w:t xml:space="preserve"> </w:t>
      </w:r>
      <w:r>
        <w:rPr>
          <w:spacing w:val="-1"/>
          <w:u w:val="single"/>
        </w:rPr>
        <w:t>complete</w:t>
      </w:r>
      <w:r>
        <w:rPr>
          <w:spacing w:val="-6"/>
          <w:u w:val="single"/>
        </w:rPr>
        <w:t xml:space="preserve"> </w:t>
      </w:r>
      <w:r>
        <w:rPr>
          <w:spacing w:val="-1"/>
          <w:u w:val="single"/>
        </w:rPr>
        <w:t>the</w:t>
      </w:r>
      <w:r>
        <w:rPr>
          <w:spacing w:val="-8"/>
          <w:u w:val="single"/>
        </w:rPr>
        <w:t xml:space="preserve"> </w:t>
      </w:r>
      <w:r>
        <w:rPr>
          <w:u w:val="single"/>
        </w:rPr>
        <w:t>certifications</w:t>
      </w:r>
      <w:r>
        <w:rPr>
          <w:spacing w:val="-11"/>
          <w:u w:val="single"/>
        </w:rPr>
        <w:t xml:space="preserve"> </w:t>
      </w:r>
      <w:r>
        <w:rPr>
          <w:u w:val="single"/>
        </w:rPr>
        <w:t>below</w:t>
      </w:r>
      <w:r>
        <w:rPr>
          <w:spacing w:val="-13"/>
          <w:u w:val="single"/>
        </w:rPr>
        <w:t xml:space="preserve"> </w:t>
      </w:r>
      <w:r>
        <w:rPr>
          <w:u w:val="single"/>
        </w:rPr>
        <w:t>as</w:t>
      </w:r>
      <w:r>
        <w:rPr>
          <w:spacing w:val="-8"/>
          <w:u w:val="single"/>
        </w:rPr>
        <w:t xml:space="preserve"> </w:t>
      </w:r>
      <w:r>
        <w:rPr>
          <w:u w:val="single"/>
        </w:rPr>
        <w:t>applicable</w:t>
      </w:r>
      <w:r>
        <w:rPr>
          <w:spacing w:val="-8"/>
          <w:u w:val="single"/>
        </w:rPr>
        <w:t xml:space="preserve"> </w:t>
      </w:r>
      <w:r>
        <w:rPr>
          <w:u w:val="single"/>
        </w:rPr>
        <w:t>and</w:t>
      </w:r>
      <w:r>
        <w:rPr>
          <w:spacing w:val="-9"/>
          <w:u w:val="single"/>
        </w:rPr>
        <w:t xml:space="preserve"> </w:t>
      </w:r>
      <w:r>
        <w:rPr>
          <w:u w:val="single"/>
        </w:rPr>
        <w:t>return</w:t>
      </w:r>
      <w:r>
        <w:rPr>
          <w:spacing w:val="-9"/>
          <w:u w:val="single"/>
        </w:rPr>
        <w:t xml:space="preserve"> </w:t>
      </w:r>
      <w:r>
        <w:rPr>
          <w:u w:val="single"/>
        </w:rPr>
        <w:t>FORMS</w:t>
      </w:r>
      <w:r>
        <w:rPr>
          <w:spacing w:val="-11"/>
          <w:u w:val="single"/>
        </w:rPr>
        <w:t xml:space="preserve"> </w:t>
      </w:r>
      <w:r>
        <w:rPr>
          <w:u w:val="single"/>
        </w:rPr>
        <w:t>1</w:t>
      </w:r>
      <w:r>
        <w:rPr>
          <w:spacing w:val="-11"/>
          <w:u w:val="single"/>
        </w:rPr>
        <w:t xml:space="preserve"> </w:t>
      </w:r>
      <w:r>
        <w:rPr>
          <w:u w:val="single"/>
        </w:rPr>
        <w:t>and</w:t>
      </w:r>
      <w:r>
        <w:rPr>
          <w:spacing w:val="-23"/>
          <w:u w:val="single"/>
        </w:rPr>
        <w:t xml:space="preserve"> </w:t>
      </w:r>
      <w:r>
        <w:rPr>
          <w:u w:val="single"/>
        </w:rPr>
        <w:t>2</w:t>
      </w:r>
      <w:r>
        <w:rPr>
          <w:spacing w:val="1"/>
        </w:rPr>
        <w:t xml:space="preserve"> </w:t>
      </w:r>
      <w:r>
        <w:rPr>
          <w:u w:val="single"/>
        </w:rPr>
        <w:t>with your</w:t>
      </w:r>
      <w:r>
        <w:rPr>
          <w:spacing w:val="-6"/>
          <w:u w:val="single"/>
        </w:rPr>
        <w:t xml:space="preserve"> </w:t>
      </w:r>
      <w:r>
        <w:rPr>
          <w:u w:val="single"/>
        </w:rPr>
        <w:t>bid</w:t>
      </w:r>
      <w:r>
        <w:rPr>
          <w:spacing w:val="-4"/>
          <w:u w:val="single"/>
        </w:rPr>
        <w:t xml:space="preserve"> </w:t>
      </w:r>
      <w:r>
        <w:rPr>
          <w:u w:val="single"/>
        </w:rPr>
        <w:t>or</w:t>
      </w:r>
      <w:r>
        <w:rPr>
          <w:spacing w:val="-4"/>
          <w:u w:val="single"/>
        </w:rPr>
        <w:t xml:space="preserve"> </w:t>
      </w:r>
      <w:r>
        <w:rPr>
          <w:u w:val="single"/>
        </w:rPr>
        <w:t>application</w:t>
      </w:r>
      <w:r>
        <w:rPr>
          <w:spacing w:val="-4"/>
          <w:u w:val="single"/>
        </w:rPr>
        <w:t xml:space="preserve"> </w:t>
      </w:r>
      <w:r>
        <w:rPr>
          <w:u w:val="single"/>
        </w:rPr>
        <w:t>for</w:t>
      </w:r>
      <w:r>
        <w:rPr>
          <w:spacing w:val="-4"/>
          <w:u w:val="single"/>
        </w:rPr>
        <w:t xml:space="preserve"> </w:t>
      </w:r>
      <w:r>
        <w:rPr>
          <w:u w:val="single"/>
        </w:rPr>
        <w:t>funding.</w:t>
      </w:r>
    </w:p>
    <w:p w14:paraId="7E19B51D" w14:textId="77777777" w:rsidR="00F72BFE" w:rsidRDefault="00F72BFE">
      <w:pPr>
        <w:jc w:val="both"/>
        <w:sectPr w:rsidR="00F72BF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960" w:right="380" w:bottom="640" w:left="540" w:header="437" w:footer="450" w:gutter="0"/>
          <w:pgNumType w:start="2"/>
          <w:cols w:space="720"/>
        </w:sectPr>
      </w:pPr>
    </w:p>
    <w:p w14:paraId="7E19B51E" w14:textId="77777777" w:rsidR="00F72BFE" w:rsidRDefault="00F72BFE">
      <w:pPr>
        <w:pStyle w:val="BodyText"/>
        <w:rPr>
          <w:sz w:val="20"/>
        </w:rPr>
      </w:pPr>
    </w:p>
    <w:p w14:paraId="7E19B51F" w14:textId="77777777" w:rsidR="00F72BFE" w:rsidRDefault="00D07DE0">
      <w:pPr>
        <w:pStyle w:val="Heading1"/>
        <w:spacing w:before="184"/>
        <w:ind w:left="3017" w:right="2887"/>
      </w:pPr>
      <w:bookmarkStart w:id="0" w:name="Section_3_Project_Implementation_Plan_Te"/>
      <w:bookmarkEnd w:id="0"/>
      <w:r>
        <w:rPr>
          <w:spacing w:val="-4"/>
        </w:rPr>
        <w:t>FORM</w:t>
      </w:r>
      <w:r>
        <w:rPr>
          <w:spacing w:val="-16"/>
        </w:rPr>
        <w:t xml:space="preserve"> </w:t>
      </w:r>
      <w:r>
        <w:rPr>
          <w:spacing w:val="-4"/>
        </w:rPr>
        <w:t>1</w:t>
      </w:r>
      <w:r>
        <w:rPr>
          <w:spacing w:val="-20"/>
        </w:rPr>
        <w:t xml:space="preserve"> </w:t>
      </w:r>
      <w:r>
        <w:rPr>
          <w:spacing w:val="-4"/>
        </w:rPr>
        <w:t>-</w:t>
      </w:r>
      <w:r>
        <w:rPr>
          <w:spacing w:val="-19"/>
        </w:rPr>
        <w:t xml:space="preserve"> </w:t>
      </w:r>
      <w:r>
        <w:rPr>
          <w:spacing w:val="-4"/>
        </w:rPr>
        <w:t>SECTION</w:t>
      </w:r>
      <w:r>
        <w:rPr>
          <w:spacing w:val="-20"/>
        </w:rPr>
        <w:t xml:space="preserve"> </w:t>
      </w:r>
      <w:r>
        <w:rPr>
          <w:spacing w:val="-3"/>
        </w:rPr>
        <w:t>3</w:t>
      </w:r>
      <w:r>
        <w:rPr>
          <w:spacing w:val="-17"/>
        </w:rPr>
        <w:t xml:space="preserve"> </w:t>
      </w:r>
      <w:r>
        <w:rPr>
          <w:spacing w:val="-3"/>
        </w:rPr>
        <w:t>ASSESSMENT</w:t>
      </w:r>
      <w:r>
        <w:rPr>
          <w:spacing w:val="-11"/>
        </w:rPr>
        <w:t xml:space="preserve"> </w:t>
      </w:r>
      <w:r>
        <w:rPr>
          <w:spacing w:val="-3"/>
        </w:rPr>
        <w:t>AND</w:t>
      </w:r>
      <w:r>
        <w:rPr>
          <w:spacing w:val="-11"/>
        </w:rPr>
        <w:t xml:space="preserve"> </w:t>
      </w:r>
      <w:r>
        <w:rPr>
          <w:spacing w:val="-3"/>
        </w:rPr>
        <w:t>CERTIFICATIONS</w:t>
      </w:r>
    </w:p>
    <w:p w14:paraId="7E19B520" w14:textId="77777777" w:rsidR="00F72BFE" w:rsidRDefault="00F72BFE">
      <w:pPr>
        <w:pStyle w:val="BodyText"/>
        <w:spacing w:before="11"/>
        <w:rPr>
          <w:sz w:val="17"/>
        </w:rPr>
      </w:pPr>
    </w:p>
    <w:tbl>
      <w:tblPr>
        <w:tblW w:w="11430" w:type="dxa"/>
        <w:tblInd w:w="-6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47"/>
        <w:gridCol w:w="8053"/>
        <w:gridCol w:w="540"/>
        <w:gridCol w:w="450"/>
        <w:gridCol w:w="540"/>
      </w:tblGrid>
      <w:tr w:rsidR="00F72BFE" w14:paraId="7E19B525" w14:textId="77777777" w:rsidTr="00DD112D">
        <w:trPr>
          <w:trHeight w:val="270"/>
        </w:trPr>
        <w:tc>
          <w:tcPr>
            <w:tcW w:w="9900" w:type="dxa"/>
            <w:gridSpan w:val="2"/>
            <w:tcBorders>
              <w:right w:val="single" w:sz="4" w:space="0" w:color="000000"/>
            </w:tcBorders>
            <w:shd w:val="clear" w:color="auto" w:fill="404040" w:themeFill="text1" w:themeFillTint="BF"/>
          </w:tcPr>
          <w:p w14:paraId="7E19B521" w14:textId="77777777" w:rsidR="00F72BFE" w:rsidRPr="00DD112D" w:rsidRDefault="00D07DE0">
            <w:pPr>
              <w:pStyle w:val="TableParagraph"/>
              <w:spacing w:line="250" w:lineRule="exact"/>
              <w:ind w:left="121"/>
              <w:rPr>
                <w:b/>
                <w:bCs/>
              </w:rPr>
            </w:pPr>
            <w:r w:rsidRPr="00DD112D">
              <w:rPr>
                <w:b/>
                <w:bCs/>
                <w:color w:val="FFFFFF"/>
              </w:rPr>
              <w:t>Certifications</w:t>
            </w:r>
          </w:p>
        </w:tc>
        <w:tc>
          <w:tcPr>
            <w:tcW w:w="540" w:type="dxa"/>
            <w:tcBorders>
              <w:left w:val="single" w:sz="4" w:space="0" w:color="000000"/>
              <w:right w:val="single" w:sz="4" w:space="0" w:color="000000"/>
            </w:tcBorders>
            <w:shd w:val="clear" w:color="auto" w:fill="404040" w:themeFill="text1" w:themeFillTint="BF"/>
          </w:tcPr>
          <w:p w14:paraId="7E19B522" w14:textId="77777777" w:rsidR="00F72BFE" w:rsidRPr="00DD112D" w:rsidRDefault="00D07DE0">
            <w:pPr>
              <w:pStyle w:val="TableParagraph"/>
              <w:spacing w:line="250" w:lineRule="exact"/>
              <w:ind w:left="141"/>
              <w:rPr>
                <w:b/>
                <w:bCs/>
              </w:rPr>
            </w:pPr>
            <w:r w:rsidRPr="00DD112D">
              <w:rPr>
                <w:b/>
                <w:bCs/>
                <w:color w:val="FFFFFF"/>
              </w:rPr>
              <w:t>YES</w:t>
            </w:r>
          </w:p>
        </w:tc>
        <w:tc>
          <w:tcPr>
            <w:tcW w:w="450" w:type="dxa"/>
            <w:tcBorders>
              <w:left w:val="single" w:sz="4" w:space="0" w:color="000000"/>
              <w:right w:val="single" w:sz="4" w:space="0" w:color="000000"/>
            </w:tcBorders>
            <w:shd w:val="clear" w:color="auto" w:fill="404040" w:themeFill="text1" w:themeFillTint="BF"/>
          </w:tcPr>
          <w:p w14:paraId="7E19B523" w14:textId="77777777" w:rsidR="00F72BFE" w:rsidRPr="00DD112D" w:rsidRDefault="00D07DE0">
            <w:pPr>
              <w:pStyle w:val="TableParagraph"/>
              <w:spacing w:line="250" w:lineRule="exact"/>
              <w:ind w:left="153"/>
              <w:rPr>
                <w:b/>
                <w:bCs/>
              </w:rPr>
            </w:pPr>
            <w:r w:rsidRPr="00DD112D">
              <w:rPr>
                <w:b/>
                <w:bCs/>
                <w:color w:val="FFFFFF"/>
              </w:rPr>
              <w:t>NO</w:t>
            </w:r>
          </w:p>
        </w:tc>
        <w:tc>
          <w:tcPr>
            <w:tcW w:w="540" w:type="dxa"/>
            <w:tcBorders>
              <w:left w:val="single" w:sz="4" w:space="0" w:color="000000"/>
            </w:tcBorders>
            <w:shd w:val="clear" w:color="auto" w:fill="404040" w:themeFill="text1" w:themeFillTint="BF"/>
          </w:tcPr>
          <w:p w14:paraId="7E19B524" w14:textId="77777777" w:rsidR="00F72BFE" w:rsidRPr="00DD112D" w:rsidRDefault="00D07DE0">
            <w:pPr>
              <w:pStyle w:val="TableParagraph"/>
              <w:spacing w:line="250" w:lineRule="exact"/>
              <w:ind w:left="141"/>
              <w:rPr>
                <w:b/>
                <w:bCs/>
              </w:rPr>
            </w:pPr>
            <w:r w:rsidRPr="00DD112D">
              <w:rPr>
                <w:b/>
                <w:bCs/>
                <w:color w:val="FFFFFF"/>
              </w:rPr>
              <w:t>N/A</w:t>
            </w:r>
          </w:p>
        </w:tc>
      </w:tr>
      <w:tr w:rsidR="00F72BFE" w14:paraId="7E19B52F" w14:textId="77777777" w:rsidTr="008F5DF3">
        <w:trPr>
          <w:trHeight w:val="538"/>
        </w:trPr>
        <w:tc>
          <w:tcPr>
            <w:tcW w:w="1847" w:type="dxa"/>
            <w:vMerge w:val="restart"/>
            <w:tcBorders>
              <w:right w:val="single" w:sz="4" w:space="0" w:color="000000"/>
            </w:tcBorders>
          </w:tcPr>
          <w:p w14:paraId="7E19B526" w14:textId="77777777" w:rsidR="00F72BFE" w:rsidRDefault="00F72BFE">
            <w:pPr>
              <w:pStyle w:val="TableParagraph"/>
              <w:rPr>
                <w:sz w:val="24"/>
              </w:rPr>
            </w:pPr>
            <w:bookmarkStart w:id="1" w:name="_Hlk103942447"/>
          </w:p>
          <w:p w14:paraId="7E19B527" w14:textId="77777777" w:rsidR="00F72BFE" w:rsidRDefault="00D07DE0">
            <w:pPr>
              <w:pStyle w:val="TableParagraph"/>
              <w:spacing w:before="1"/>
              <w:ind w:left="121" w:right="76" w:firstLine="276"/>
            </w:pPr>
            <w:r>
              <w:t>All</w:t>
            </w:r>
            <w:r>
              <w:rPr>
                <w:spacing w:val="1"/>
              </w:rPr>
              <w:t xml:space="preserve"> </w:t>
            </w:r>
            <w:r>
              <w:t>Projects:</w:t>
            </w:r>
          </w:p>
        </w:tc>
        <w:tc>
          <w:tcPr>
            <w:tcW w:w="8053" w:type="dxa"/>
            <w:tcBorders>
              <w:left w:val="single" w:sz="4" w:space="0" w:color="000000"/>
              <w:bottom w:val="single" w:sz="4" w:space="0" w:color="000000"/>
              <w:right w:val="single" w:sz="4" w:space="0" w:color="000000"/>
            </w:tcBorders>
          </w:tcPr>
          <w:p w14:paraId="7E19B528" w14:textId="77777777" w:rsidR="00F72BFE" w:rsidRDefault="00D07DE0">
            <w:pPr>
              <w:pStyle w:val="TableParagraph"/>
              <w:spacing w:before="1"/>
              <w:ind w:left="131"/>
            </w:pPr>
            <w:r>
              <w:t>By</w:t>
            </w:r>
            <w:r>
              <w:rPr>
                <w:spacing w:val="-1"/>
              </w:rPr>
              <w:t xml:space="preserve"> </w:t>
            </w:r>
            <w:r>
              <w:t>completing</w:t>
            </w:r>
            <w:r>
              <w:rPr>
                <w:spacing w:val="-5"/>
              </w:rPr>
              <w:t xml:space="preserve"> </w:t>
            </w:r>
            <w:r>
              <w:t>and</w:t>
            </w:r>
            <w:r>
              <w:rPr>
                <w:spacing w:val="-3"/>
              </w:rPr>
              <w:t xml:space="preserve"> </w:t>
            </w:r>
            <w:r>
              <w:t>signing</w:t>
            </w:r>
            <w:r>
              <w:rPr>
                <w:spacing w:val="-4"/>
              </w:rPr>
              <w:t xml:space="preserve"> </w:t>
            </w:r>
            <w:r>
              <w:t>this</w:t>
            </w:r>
            <w:r>
              <w:rPr>
                <w:spacing w:val="-3"/>
              </w:rPr>
              <w:t xml:space="preserve"> </w:t>
            </w:r>
            <w:r>
              <w:t>form,</w:t>
            </w:r>
            <w:r>
              <w:rPr>
                <w:spacing w:val="-3"/>
              </w:rPr>
              <w:t xml:space="preserve"> </w:t>
            </w:r>
            <w:r>
              <w:t>I agree</w:t>
            </w:r>
            <w:r>
              <w:rPr>
                <w:spacing w:val="-1"/>
              </w:rPr>
              <w:t xml:space="preserve"> </w:t>
            </w:r>
            <w:r>
              <w:t>to</w:t>
            </w:r>
            <w:r>
              <w:rPr>
                <w:spacing w:val="-3"/>
              </w:rPr>
              <w:t xml:space="preserve"> </w:t>
            </w:r>
            <w:r>
              <w:t>comply</w:t>
            </w:r>
            <w:r>
              <w:rPr>
                <w:spacing w:val="-3"/>
              </w:rPr>
              <w:t xml:space="preserve"> </w:t>
            </w:r>
            <w:r>
              <w:t>with all</w:t>
            </w:r>
            <w:r>
              <w:rPr>
                <w:spacing w:val="-3"/>
              </w:rPr>
              <w:t xml:space="preserve"> </w:t>
            </w:r>
            <w:r>
              <w:t>applicable requirements</w:t>
            </w:r>
            <w:r>
              <w:rPr>
                <w:spacing w:val="-1"/>
              </w:rPr>
              <w:t xml:space="preserve"> </w:t>
            </w:r>
            <w:r>
              <w:t>of</w:t>
            </w:r>
          </w:p>
          <w:p w14:paraId="7E19B529" w14:textId="77777777" w:rsidR="00F72BFE" w:rsidRDefault="00D07DE0">
            <w:pPr>
              <w:pStyle w:val="TableParagraph"/>
              <w:spacing w:before="2" w:line="246" w:lineRule="exact"/>
              <w:ind w:left="131"/>
            </w:pPr>
            <w:r>
              <w:t>the</w:t>
            </w:r>
            <w:r>
              <w:rPr>
                <w:spacing w:val="-5"/>
              </w:rPr>
              <w:t xml:space="preserve"> </w:t>
            </w:r>
            <w:r>
              <w:t>Section</w:t>
            </w:r>
            <w:r>
              <w:rPr>
                <w:spacing w:val="-4"/>
              </w:rPr>
              <w:t xml:space="preserve"> </w:t>
            </w:r>
            <w:r>
              <w:t>3</w:t>
            </w:r>
            <w:r>
              <w:rPr>
                <w:spacing w:val="-6"/>
              </w:rPr>
              <w:t xml:space="preserve"> </w:t>
            </w:r>
            <w:r>
              <w:t>of</w:t>
            </w:r>
            <w:r>
              <w:rPr>
                <w:spacing w:val="-1"/>
              </w:rPr>
              <w:t xml:space="preserve"> </w:t>
            </w:r>
            <w:r>
              <w:t>the</w:t>
            </w:r>
            <w:r>
              <w:rPr>
                <w:spacing w:val="-2"/>
              </w:rPr>
              <w:t xml:space="preserve"> </w:t>
            </w:r>
            <w:r>
              <w:t>Housing</w:t>
            </w:r>
            <w:r>
              <w:rPr>
                <w:spacing w:val="-2"/>
              </w:rPr>
              <w:t xml:space="preserve"> </w:t>
            </w:r>
            <w:r>
              <w:t>and</w:t>
            </w:r>
            <w:r>
              <w:rPr>
                <w:spacing w:val="-4"/>
              </w:rPr>
              <w:t xml:space="preserve"> </w:t>
            </w:r>
            <w:r>
              <w:t>Urban</w:t>
            </w:r>
            <w:r>
              <w:rPr>
                <w:spacing w:val="-6"/>
              </w:rPr>
              <w:t xml:space="preserve"> </w:t>
            </w:r>
            <w:r>
              <w:t>Development</w:t>
            </w:r>
            <w:r>
              <w:rPr>
                <w:spacing w:val="-8"/>
              </w:rPr>
              <w:t xml:space="preserve"> </w:t>
            </w:r>
            <w:r>
              <w:t>Act</w:t>
            </w:r>
            <w:r>
              <w:rPr>
                <w:spacing w:val="-2"/>
              </w:rPr>
              <w:t xml:space="preserve"> </w:t>
            </w:r>
            <w:r>
              <w:t>of</w:t>
            </w:r>
            <w:r>
              <w:rPr>
                <w:spacing w:val="-3"/>
              </w:rPr>
              <w:t xml:space="preserve"> </w:t>
            </w:r>
            <w:r>
              <w:t>1968</w:t>
            </w:r>
            <w:r>
              <w:rPr>
                <w:spacing w:val="-3"/>
              </w:rPr>
              <w:t xml:space="preserve"> </w:t>
            </w:r>
            <w:r>
              <w:t>(24</w:t>
            </w:r>
            <w:r>
              <w:rPr>
                <w:spacing w:val="-3"/>
              </w:rPr>
              <w:t xml:space="preserve"> </w:t>
            </w:r>
            <w:r>
              <w:t>CFR</w:t>
            </w:r>
            <w:r>
              <w:rPr>
                <w:spacing w:val="-3"/>
              </w:rPr>
              <w:t xml:space="preserve"> </w:t>
            </w:r>
            <w:r>
              <w:t>Part</w:t>
            </w:r>
            <w:r>
              <w:rPr>
                <w:spacing w:val="-7"/>
              </w:rPr>
              <w:t xml:space="preserve"> </w:t>
            </w:r>
            <w:r>
              <w:t>75)</w:t>
            </w:r>
          </w:p>
        </w:tc>
        <w:tc>
          <w:tcPr>
            <w:tcW w:w="540" w:type="dxa"/>
            <w:tcBorders>
              <w:left w:val="single" w:sz="4" w:space="0" w:color="000000"/>
              <w:bottom w:val="single" w:sz="4" w:space="0" w:color="000000"/>
              <w:right w:val="single" w:sz="4" w:space="0" w:color="000000"/>
            </w:tcBorders>
          </w:tcPr>
          <w:p w14:paraId="7E19B52A" w14:textId="77777777" w:rsidR="00F72BFE" w:rsidRDefault="00F72BFE">
            <w:pPr>
              <w:pStyle w:val="TableParagraph"/>
              <w:spacing w:before="6"/>
              <w:rPr>
                <w:sz w:val="13"/>
              </w:rPr>
            </w:pPr>
          </w:p>
          <w:p w14:paraId="7E19B52B" w14:textId="77777777" w:rsidR="00F72BFE" w:rsidRDefault="00DD112D">
            <w:pPr>
              <w:pStyle w:val="TableParagraph"/>
              <w:spacing w:line="218" w:lineRule="exact"/>
              <w:ind w:left="198"/>
              <w:rPr>
                <w:sz w:val="20"/>
              </w:rPr>
            </w:pPr>
            <w:r>
              <w:rPr>
                <w:position w:val="-3"/>
                <w:sz w:val="20"/>
              </w:rPr>
            </w:r>
            <w:r>
              <w:rPr>
                <w:position w:val="-3"/>
                <w:sz w:val="20"/>
              </w:rPr>
              <w:pict w14:anchorId="7E19B569">
                <v:group id="docshapegroup3" o:spid="_x0000_s1058" alt="Yes Check Box." style="width:11.9pt;height:11.9pt;mso-position-horizontal-relative:char;mso-position-vertical-relative:line" coordsize="238,238">
                  <v:rect id="docshape4" o:spid="_x0000_s1059" style="position:absolute;left:10;top:10;width:218;height:218" filled="f" strokeweight="1pt"/>
                  <w10:wrap type="none"/>
                  <w10:anchorlock/>
                </v:group>
              </w:pict>
            </w:r>
          </w:p>
        </w:tc>
        <w:tc>
          <w:tcPr>
            <w:tcW w:w="450" w:type="dxa"/>
            <w:tcBorders>
              <w:left w:val="single" w:sz="4" w:space="0" w:color="000000"/>
              <w:bottom w:val="single" w:sz="4" w:space="0" w:color="000000"/>
              <w:right w:val="single" w:sz="4" w:space="0" w:color="000000"/>
            </w:tcBorders>
          </w:tcPr>
          <w:p w14:paraId="7E19B52C" w14:textId="77777777" w:rsidR="00F72BFE" w:rsidRDefault="00F72BFE">
            <w:pPr>
              <w:pStyle w:val="TableParagraph"/>
              <w:spacing w:before="6"/>
              <w:rPr>
                <w:sz w:val="13"/>
              </w:rPr>
            </w:pPr>
          </w:p>
          <w:p w14:paraId="7E19B52D" w14:textId="77777777" w:rsidR="00F72BFE" w:rsidRDefault="00DD112D">
            <w:pPr>
              <w:pStyle w:val="TableParagraph"/>
              <w:spacing w:line="218" w:lineRule="exact"/>
              <w:ind w:left="198"/>
              <w:rPr>
                <w:sz w:val="20"/>
              </w:rPr>
            </w:pPr>
            <w:r>
              <w:rPr>
                <w:position w:val="-3"/>
                <w:sz w:val="20"/>
              </w:rPr>
            </w:r>
            <w:r>
              <w:rPr>
                <w:position w:val="-3"/>
                <w:sz w:val="20"/>
              </w:rPr>
              <w:pict w14:anchorId="7E19B56B">
                <v:group id="docshapegroup5" o:spid="_x0000_s1056" alt="No Check Box." style="width:11.9pt;height:11.9pt;mso-position-horizontal-relative:char;mso-position-vertical-relative:line" coordsize="238,238">
                  <v:rect id="docshape6" o:spid="_x0000_s1057" style="position:absolute;left:10;top:10;width:218;height:218" filled="f" strokeweight="1pt"/>
                  <w10:wrap type="none"/>
                  <w10:anchorlock/>
                </v:group>
              </w:pict>
            </w:r>
          </w:p>
        </w:tc>
        <w:tc>
          <w:tcPr>
            <w:tcW w:w="540" w:type="dxa"/>
            <w:tcBorders>
              <w:left w:val="single" w:sz="4" w:space="0" w:color="000000"/>
              <w:bottom w:val="single" w:sz="4" w:space="0" w:color="000000"/>
            </w:tcBorders>
            <w:shd w:val="clear" w:color="auto" w:fill="808080"/>
          </w:tcPr>
          <w:p w14:paraId="7E19B52E" w14:textId="77777777" w:rsidR="00F72BFE" w:rsidRDefault="00F72BFE">
            <w:pPr>
              <w:pStyle w:val="TableParagraph"/>
              <w:rPr>
                <w:rFonts w:ascii="Times New Roman"/>
                <w:sz w:val="20"/>
              </w:rPr>
            </w:pPr>
          </w:p>
        </w:tc>
      </w:tr>
      <w:tr w:rsidR="00F72BFE" w14:paraId="7E19B537" w14:textId="77777777" w:rsidTr="008F5DF3">
        <w:trPr>
          <w:trHeight w:val="557"/>
        </w:trPr>
        <w:tc>
          <w:tcPr>
            <w:tcW w:w="1847" w:type="dxa"/>
            <w:vMerge/>
            <w:tcBorders>
              <w:top w:val="nil"/>
              <w:right w:val="single" w:sz="4" w:space="0" w:color="000000"/>
            </w:tcBorders>
          </w:tcPr>
          <w:p w14:paraId="7E19B530" w14:textId="77777777" w:rsidR="00F72BFE" w:rsidRDefault="00F72BFE">
            <w:pPr>
              <w:rPr>
                <w:sz w:val="2"/>
                <w:szCs w:val="2"/>
              </w:rPr>
            </w:pPr>
          </w:p>
        </w:tc>
        <w:tc>
          <w:tcPr>
            <w:tcW w:w="8053" w:type="dxa"/>
            <w:tcBorders>
              <w:top w:val="single" w:sz="4" w:space="0" w:color="000000"/>
              <w:left w:val="single" w:sz="4" w:space="0" w:color="000000"/>
              <w:right w:val="single" w:sz="4" w:space="0" w:color="000000"/>
            </w:tcBorders>
          </w:tcPr>
          <w:p w14:paraId="7E19B531" w14:textId="6E09FD9D" w:rsidR="00F72BFE" w:rsidRDefault="00D07DE0">
            <w:pPr>
              <w:pStyle w:val="TableParagraph"/>
              <w:spacing w:line="270" w:lineRule="atLeast"/>
              <w:ind w:left="131" w:right="253"/>
            </w:pPr>
            <w:r>
              <w:t xml:space="preserve">I understand that I must complete and submit FORMS 1 and 2 and submit them with </w:t>
            </w:r>
            <w:r w:rsidR="00EC5E0B">
              <w:t>my bid</w:t>
            </w:r>
            <w:r w:rsidR="002D39DA">
              <w:t xml:space="preserve"> I understand that the Section 3 threshold requirements </w:t>
            </w:r>
            <w:r w:rsidR="003419AB">
              <w:t>apply regardless</w:t>
            </w:r>
            <w:r w:rsidR="0076324B">
              <w:t xml:space="preserve"> of my bid amount</w:t>
            </w:r>
            <w:r w:rsidR="00F361F4">
              <w:t>, if the total project amount includes over $200,000 in HUD assistance.</w:t>
            </w:r>
          </w:p>
        </w:tc>
        <w:tc>
          <w:tcPr>
            <w:tcW w:w="540" w:type="dxa"/>
            <w:tcBorders>
              <w:top w:val="single" w:sz="4" w:space="0" w:color="000000"/>
              <w:left w:val="single" w:sz="4" w:space="0" w:color="000000"/>
              <w:right w:val="single" w:sz="4" w:space="0" w:color="000000"/>
            </w:tcBorders>
          </w:tcPr>
          <w:p w14:paraId="7E19B532" w14:textId="77777777" w:rsidR="00F72BFE" w:rsidRDefault="00F72BFE">
            <w:pPr>
              <w:pStyle w:val="TableParagraph"/>
              <w:spacing w:before="7"/>
              <w:rPr>
                <w:sz w:val="14"/>
              </w:rPr>
            </w:pPr>
          </w:p>
          <w:p w14:paraId="7E19B533" w14:textId="77777777" w:rsidR="00F72BFE" w:rsidRDefault="00DD112D">
            <w:pPr>
              <w:pStyle w:val="TableParagraph"/>
              <w:spacing w:line="218" w:lineRule="exact"/>
              <w:ind w:left="169"/>
              <w:rPr>
                <w:sz w:val="20"/>
              </w:rPr>
            </w:pPr>
            <w:r>
              <w:rPr>
                <w:position w:val="-3"/>
                <w:sz w:val="20"/>
              </w:rPr>
            </w:r>
            <w:r>
              <w:rPr>
                <w:position w:val="-3"/>
                <w:sz w:val="20"/>
              </w:rPr>
              <w:pict w14:anchorId="7E19B56D">
                <v:group id="docshapegroup7" o:spid="_x0000_s1054" alt="Yes Check Box." style="width:11.9pt;height:11.9pt;mso-position-horizontal-relative:char;mso-position-vertical-relative:line" coordsize="238,238">
                  <v:rect id="docshape8" o:spid="_x0000_s1055" style="position:absolute;left:10;top:10;width:218;height:218" filled="f" strokeweight="1pt"/>
                  <w10:wrap type="none"/>
                  <w10:anchorlock/>
                </v:group>
              </w:pict>
            </w:r>
          </w:p>
        </w:tc>
        <w:tc>
          <w:tcPr>
            <w:tcW w:w="450" w:type="dxa"/>
            <w:tcBorders>
              <w:top w:val="single" w:sz="4" w:space="0" w:color="000000"/>
              <w:left w:val="single" w:sz="4" w:space="0" w:color="000000"/>
              <w:right w:val="single" w:sz="4" w:space="0" w:color="000000"/>
            </w:tcBorders>
          </w:tcPr>
          <w:p w14:paraId="7E19B534" w14:textId="77777777" w:rsidR="00F72BFE" w:rsidRDefault="00F72BFE">
            <w:pPr>
              <w:pStyle w:val="TableParagraph"/>
              <w:spacing w:before="9"/>
              <w:rPr>
                <w:sz w:val="14"/>
              </w:rPr>
            </w:pPr>
          </w:p>
          <w:p w14:paraId="7E19B535" w14:textId="77777777" w:rsidR="00F72BFE" w:rsidRDefault="00DD112D">
            <w:pPr>
              <w:pStyle w:val="TableParagraph"/>
              <w:spacing w:line="218" w:lineRule="exact"/>
              <w:ind w:left="169"/>
              <w:rPr>
                <w:sz w:val="20"/>
              </w:rPr>
            </w:pPr>
            <w:r>
              <w:rPr>
                <w:position w:val="-3"/>
                <w:sz w:val="20"/>
              </w:rPr>
            </w:r>
            <w:r>
              <w:rPr>
                <w:position w:val="-3"/>
                <w:sz w:val="20"/>
              </w:rPr>
              <w:pict w14:anchorId="7E19B56F">
                <v:group id="docshapegroup9" o:spid="_x0000_s1052" alt="No Check Box." style="width:11.9pt;height:11.9pt;mso-position-horizontal-relative:char;mso-position-vertical-relative:line" coordsize="238,238">
                  <v:rect id="docshape10" o:spid="_x0000_s1053" style="position:absolute;left:10;top:10;width:218;height:218" filled="f" strokeweight="1pt"/>
                  <w10:wrap type="none"/>
                  <w10:anchorlock/>
                </v:group>
              </w:pict>
            </w:r>
          </w:p>
        </w:tc>
        <w:tc>
          <w:tcPr>
            <w:tcW w:w="540" w:type="dxa"/>
            <w:tcBorders>
              <w:top w:val="single" w:sz="4" w:space="0" w:color="000000"/>
              <w:left w:val="single" w:sz="4" w:space="0" w:color="000000"/>
            </w:tcBorders>
            <w:shd w:val="clear" w:color="auto" w:fill="808080"/>
          </w:tcPr>
          <w:p w14:paraId="7E19B536" w14:textId="77777777" w:rsidR="00F72BFE" w:rsidRDefault="00F72BFE">
            <w:pPr>
              <w:pStyle w:val="TableParagraph"/>
              <w:rPr>
                <w:rFonts w:ascii="Times New Roman"/>
                <w:sz w:val="20"/>
              </w:rPr>
            </w:pPr>
          </w:p>
        </w:tc>
      </w:tr>
      <w:tr w:rsidR="00F72BFE" w14:paraId="7E19B543" w14:textId="77777777" w:rsidTr="008F5DF3">
        <w:trPr>
          <w:trHeight w:val="524"/>
        </w:trPr>
        <w:tc>
          <w:tcPr>
            <w:tcW w:w="1847" w:type="dxa"/>
            <w:vMerge w:val="restart"/>
            <w:tcBorders>
              <w:right w:val="single" w:sz="4" w:space="0" w:color="000000"/>
            </w:tcBorders>
          </w:tcPr>
          <w:p w14:paraId="7E19B538" w14:textId="77777777" w:rsidR="00F72BFE" w:rsidRDefault="00F72BFE">
            <w:pPr>
              <w:pStyle w:val="TableParagraph"/>
            </w:pPr>
          </w:p>
          <w:p w14:paraId="7E19B539" w14:textId="77777777" w:rsidR="00F72BFE" w:rsidRDefault="00F72BFE">
            <w:pPr>
              <w:pStyle w:val="TableParagraph"/>
            </w:pPr>
          </w:p>
          <w:p w14:paraId="7E19B53A" w14:textId="77777777" w:rsidR="00F72BFE" w:rsidRDefault="00D07DE0">
            <w:pPr>
              <w:pStyle w:val="TableParagraph"/>
              <w:spacing w:before="148"/>
              <w:ind w:left="318" w:right="98" w:hanging="161"/>
            </w:pPr>
            <w:r>
              <w:t>Projects</w:t>
            </w:r>
            <w:r>
              <w:rPr>
                <w:spacing w:val="-47"/>
              </w:rPr>
              <w:t xml:space="preserve"> </w:t>
            </w:r>
            <w:r>
              <w:t>over</w:t>
            </w:r>
          </w:p>
          <w:p w14:paraId="7E19B53B" w14:textId="77777777" w:rsidR="00F72BFE" w:rsidRDefault="00D07DE0">
            <w:pPr>
              <w:pStyle w:val="TableParagraph"/>
              <w:spacing w:line="267" w:lineRule="exact"/>
              <w:ind w:left="210"/>
            </w:pPr>
            <w:r>
              <w:t>$200K:</w:t>
            </w:r>
          </w:p>
        </w:tc>
        <w:tc>
          <w:tcPr>
            <w:tcW w:w="8053" w:type="dxa"/>
            <w:tcBorders>
              <w:left w:val="single" w:sz="4" w:space="0" w:color="000000"/>
              <w:bottom w:val="single" w:sz="4" w:space="0" w:color="000000"/>
              <w:right w:val="single" w:sz="4" w:space="0" w:color="000000"/>
            </w:tcBorders>
          </w:tcPr>
          <w:p w14:paraId="7E19B53C" w14:textId="77777777" w:rsidR="00F72BFE" w:rsidRDefault="00D07DE0">
            <w:pPr>
              <w:pStyle w:val="TableParagraph"/>
              <w:spacing w:line="270" w:lineRule="atLeast"/>
              <w:ind w:left="131"/>
            </w:pPr>
            <w:r>
              <w:t>I</w:t>
            </w:r>
            <w:r>
              <w:rPr>
                <w:spacing w:val="-5"/>
              </w:rPr>
              <w:t xml:space="preserve"> </w:t>
            </w:r>
            <w:r>
              <w:t>have</w:t>
            </w:r>
            <w:r>
              <w:rPr>
                <w:spacing w:val="-3"/>
              </w:rPr>
              <w:t xml:space="preserve"> </w:t>
            </w:r>
            <w:r>
              <w:t>included/will</w:t>
            </w:r>
            <w:r>
              <w:rPr>
                <w:spacing w:val="-3"/>
              </w:rPr>
              <w:t xml:space="preserve"> </w:t>
            </w:r>
            <w:r>
              <w:t>include</w:t>
            </w:r>
            <w:r>
              <w:rPr>
                <w:spacing w:val="-4"/>
              </w:rPr>
              <w:t xml:space="preserve"> </w:t>
            </w:r>
            <w:r>
              <w:t>the</w:t>
            </w:r>
            <w:r>
              <w:rPr>
                <w:spacing w:val="-5"/>
              </w:rPr>
              <w:t xml:space="preserve"> </w:t>
            </w:r>
            <w:r>
              <w:t>Section</w:t>
            </w:r>
            <w:r>
              <w:rPr>
                <w:spacing w:val="-10"/>
              </w:rPr>
              <w:t xml:space="preserve"> </w:t>
            </w:r>
            <w:r>
              <w:t>3</w:t>
            </w:r>
            <w:r>
              <w:rPr>
                <w:spacing w:val="-1"/>
              </w:rPr>
              <w:t xml:space="preserve"> </w:t>
            </w:r>
            <w:r>
              <w:t>Clause</w:t>
            </w:r>
            <w:r>
              <w:rPr>
                <w:spacing w:val="-8"/>
              </w:rPr>
              <w:t xml:space="preserve"> </w:t>
            </w:r>
            <w:r>
              <w:t>(FORM</w:t>
            </w:r>
            <w:r>
              <w:rPr>
                <w:spacing w:val="-5"/>
              </w:rPr>
              <w:t xml:space="preserve"> </w:t>
            </w:r>
            <w:r>
              <w:t>5)</w:t>
            </w:r>
            <w:r>
              <w:rPr>
                <w:spacing w:val="-3"/>
              </w:rPr>
              <w:t xml:space="preserve"> </w:t>
            </w:r>
            <w:r>
              <w:t>in</w:t>
            </w:r>
            <w:r>
              <w:rPr>
                <w:spacing w:val="-4"/>
              </w:rPr>
              <w:t xml:space="preserve"> </w:t>
            </w:r>
            <w:r>
              <w:t>all</w:t>
            </w:r>
            <w:r>
              <w:rPr>
                <w:spacing w:val="-4"/>
              </w:rPr>
              <w:t xml:space="preserve"> </w:t>
            </w:r>
            <w:r>
              <w:t>subcontracts</w:t>
            </w:r>
            <w:r>
              <w:rPr>
                <w:spacing w:val="-3"/>
              </w:rPr>
              <w:t xml:space="preserve"> </w:t>
            </w:r>
            <w:r>
              <w:t>for</w:t>
            </w:r>
            <w:r>
              <w:rPr>
                <w:spacing w:val="-1"/>
              </w:rPr>
              <w:t xml:space="preserve"> </w:t>
            </w:r>
            <w:r>
              <w:t>which</w:t>
            </w:r>
            <w:r>
              <w:rPr>
                <w:spacing w:val="-47"/>
              </w:rPr>
              <w:t xml:space="preserve"> </w:t>
            </w:r>
            <w:r>
              <w:t>Section</w:t>
            </w:r>
            <w:r>
              <w:rPr>
                <w:spacing w:val="-3"/>
              </w:rPr>
              <w:t xml:space="preserve"> </w:t>
            </w:r>
            <w:r>
              <w:t>3</w:t>
            </w:r>
            <w:r>
              <w:rPr>
                <w:spacing w:val="-1"/>
              </w:rPr>
              <w:t xml:space="preserve"> </w:t>
            </w:r>
            <w:r>
              <w:t>compliance</w:t>
            </w:r>
            <w:r>
              <w:rPr>
                <w:spacing w:val="1"/>
              </w:rPr>
              <w:t xml:space="preserve"> </w:t>
            </w:r>
            <w:r>
              <w:t>is</w:t>
            </w:r>
            <w:r>
              <w:rPr>
                <w:spacing w:val="1"/>
              </w:rPr>
              <w:t xml:space="preserve"> </w:t>
            </w:r>
            <w:r>
              <w:t>required.</w:t>
            </w:r>
          </w:p>
        </w:tc>
        <w:tc>
          <w:tcPr>
            <w:tcW w:w="540" w:type="dxa"/>
            <w:tcBorders>
              <w:left w:val="single" w:sz="4" w:space="0" w:color="000000"/>
              <w:bottom w:val="single" w:sz="4" w:space="0" w:color="000000"/>
              <w:right w:val="single" w:sz="4" w:space="0" w:color="000000"/>
            </w:tcBorders>
          </w:tcPr>
          <w:p w14:paraId="7E19B53D" w14:textId="77777777" w:rsidR="00F72BFE" w:rsidRDefault="00F72BFE">
            <w:pPr>
              <w:pStyle w:val="TableParagraph"/>
              <w:spacing w:before="10"/>
              <w:rPr>
                <w:sz w:val="12"/>
              </w:rPr>
            </w:pPr>
          </w:p>
          <w:p w14:paraId="7E19B53E" w14:textId="77777777" w:rsidR="00F72BFE" w:rsidRDefault="00DD112D">
            <w:pPr>
              <w:pStyle w:val="TableParagraph"/>
              <w:spacing w:line="218" w:lineRule="exact"/>
              <w:ind w:left="180"/>
              <w:rPr>
                <w:sz w:val="20"/>
              </w:rPr>
            </w:pPr>
            <w:r>
              <w:rPr>
                <w:position w:val="-3"/>
                <w:sz w:val="20"/>
              </w:rPr>
            </w:r>
            <w:r>
              <w:rPr>
                <w:position w:val="-3"/>
                <w:sz w:val="20"/>
              </w:rPr>
              <w:pict w14:anchorId="7E19B571">
                <v:group id="docshapegroup11" o:spid="_x0000_s1050" alt="Yes Check Box." style="width:11.9pt;height:11.9pt;mso-position-horizontal-relative:char;mso-position-vertical-relative:line" coordsize="238,238">
                  <v:rect id="docshape12" o:spid="_x0000_s1051" style="position:absolute;left:10;top:10;width:218;height:218" filled="f" strokeweight="1pt"/>
                  <w10:wrap type="none"/>
                  <w10:anchorlock/>
                </v:group>
              </w:pict>
            </w:r>
          </w:p>
        </w:tc>
        <w:tc>
          <w:tcPr>
            <w:tcW w:w="450" w:type="dxa"/>
            <w:tcBorders>
              <w:left w:val="single" w:sz="4" w:space="0" w:color="000000"/>
              <w:bottom w:val="single" w:sz="4" w:space="0" w:color="000000"/>
              <w:right w:val="single" w:sz="4" w:space="0" w:color="000000"/>
            </w:tcBorders>
          </w:tcPr>
          <w:p w14:paraId="7E19B53F" w14:textId="77777777" w:rsidR="00F72BFE" w:rsidRDefault="00F72BFE">
            <w:pPr>
              <w:pStyle w:val="TableParagraph"/>
              <w:spacing w:before="10"/>
              <w:rPr>
                <w:sz w:val="12"/>
              </w:rPr>
            </w:pPr>
          </w:p>
          <w:p w14:paraId="7E19B540" w14:textId="77777777" w:rsidR="00F72BFE" w:rsidRDefault="00DD112D">
            <w:pPr>
              <w:pStyle w:val="TableParagraph"/>
              <w:spacing w:line="218" w:lineRule="exact"/>
              <w:ind w:left="212"/>
              <w:rPr>
                <w:sz w:val="20"/>
              </w:rPr>
            </w:pPr>
            <w:r>
              <w:rPr>
                <w:position w:val="-3"/>
                <w:sz w:val="20"/>
              </w:rPr>
            </w:r>
            <w:r>
              <w:rPr>
                <w:position w:val="-3"/>
                <w:sz w:val="20"/>
              </w:rPr>
              <w:pict w14:anchorId="7E19B573">
                <v:group id="docshapegroup13" o:spid="_x0000_s1048" alt="No Check Box." style="width:11.9pt;height:11.9pt;mso-position-horizontal-relative:char;mso-position-vertical-relative:line" coordsize="238,238">
                  <v:rect id="docshape14" o:spid="_x0000_s1049" style="position:absolute;left:10;top:10;width:218;height:218" filled="f" strokeweight="1pt"/>
                  <w10:wrap type="none"/>
                  <w10:anchorlock/>
                </v:group>
              </w:pict>
            </w:r>
          </w:p>
        </w:tc>
        <w:tc>
          <w:tcPr>
            <w:tcW w:w="540" w:type="dxa"/>
            <w:tcBorders>
              <w:left w:val="single" w:sz="4" w:space="0" w:color="000000"/>
              <w:bottom w:val="single" w:sz="4" w:space="0" w:color="000000"/>
            </w:tcBorders>
          </w:tcPr>
          <w:p w14:paraId="7E19B541" w14:textId="77777777" w:rsidR="00F72BFE" w:rsidRDefault="00F72BFE">
            <w:pPr>
              <w:pStyle w:val="TableParagraph"/>
              <w:spacing w:before="10"/>
              <w:rPr>
                <w:sz w:val="12"/>
              </w:rPr>
            </w:pPr>
          </w:p>
          <w:p w14:paraId="7E19B542" w14:textId="77777777" w:rsidR="00F72BFE" w:rsidRDefault="00DD112D">
            <w:pPr>
              <w:pStyle w:val="TableParagraph"/>
              <w:spacing w:line="218" w:lineRule="exact"/>
              <w:ind w:left="211"/>
              <w:rPr>
                <w:sz w:val="20"/>
              </w:rPr>
            </w:pPr>
            <w:r>
              <w:rPr>
                <w:position w:val="-3"/>
                <w:sz w:val="20"/>
              </w:rPr>
            </w:r>
            <w:r>
              <w:rPr>
                <w:position w:val="-3"/>
                <w:sz w:val="20"/>
              </w:rPr>
              <w:pict w14:anchorId="7E19B575">
                <v:group id="docshapegroup15" o:spid="_x0000_s1046" alt="N/A Check Box." style="width:11.9pt;height:11.9pt;mso-position-horizontal-relative:char;mso-position-vertical-relative:line" coordsize="238,238">
                  <v:rect id="docshape16" o:spid="_x0000_s1047" style="position:absolute;left:10;top:10;width:218;height:218" filled="f" strokeweight="1pt"/>
                  <w10:wrap type="none"/>
                  <w10:anchorlock/>
                </v:group>
              </w:pict>
            </w:r>
          </w:p>
        </w:tc>
      </w:tr>
      <w:tr w:rsidR="00F72BFE" w14:paraId="7E19B54D" w14:textId="77777777" w:rsidTr="008F5DF3">
        <w:trPr>
          <w:trHeight w:val="501"/>
        </w:trPr>
        <w:tc>
          <w:tcPr>
            <w:tcW w:w="1847" w:type="dxa"/>
            <w:vMerge/>
            <w:tcBorders>
              <w:top w:val="nil"/>
              <w:right w:val="single" w:sz="4" w:space="0" w:color="000000"/>
            </w:tcBorders>
          </w:tcPr>
          <w:p w14:paraId="7E19B544" w14:textId="77777777" w:rsidR="00F72BFE" w:rsidRDefault="00F72BFE">
            <w:pPr>
              <w:rPr>
                <w:sz w:val="2"/>
                <w:szCs w:val="2"/>
              </w:rPr>
            </w:pPr>
          </w:p>
        </w:tc>
        <w:tc>
          <w:tcPr>
            <w:tcW w:w="8053" w:type="dxa"/>
            <w:tcBorders>
              <w:top w:val="single" w:sz="4" w:space="0" w:color="000000"/>
              <w:left w:val="single" w:sz="4" w:space="0" w:color="000000"/>
              <w:bottom w:val="single" w:sz="4" w:space="0" w:color="000000"/>
              <w:right w:val="single" w:sz="4" w:space="0" w:color="000000"/>
            </w:tcBorders>
          </w:tcPr>
          <w:p w14:paraId="7E19B545" w14:textId="77777777" w:rsidR="00F72BFE" w:rsidRDefault="00D07DE0">
            <w:pPr>
              <w:pStyle w:val="TableParagraph"/>
              <w:spacing w:line="254" w:lineRule="exact"/>
              <w:ind w:left="131"/>
            </w:pPr>
            <w:r>
              <w:t>I</w:t>
            </w:r>
            <w:r>
              <w:rPr>
                <w:spacing w:val="-6"/>
              </w:rPr>
              <w:t xml:space="preserve"> </w:t>
            </w:r>
            <w:r>
              <w:t>understand</w:t>
            </w:r>
            <w:r>
              <w:rPr>
                <w:spacing w:val="-5"/>
              </w:rPr>
              <w:t xml:space="preserve"> </w:t>
            </w:r>
            <w:r>
              <w:t>that</w:t>
            </w:r>
            <w:r>
              <w:rPr>
                <w:spacing w:val="-8"/>
              </w:rPr>
              <w:t xml:space="preserve"> </w:t>
            </w:r>
            <w:r>
              <w:t>I</w:t>
            </w:r>
            <w:r>
              <w:rPr>
                <w:spacing w:val="-4"/>
              </w:rPr>
              <w:t xml:space="preserve"> </w:t>
            </w:r>
            <w:r>
              <w:t>am</w:t>
            </w:r>
            <w:r>
              <w:rPr>
                <w:spacing w:val="-7"/>
              </w:rPr>
              <w:t xml:space="preserve"> </w:t>
            </w:r>
            <w:r>
              <w:t>required</w:t>
            </w:r>
            <w:r>
              <w:rPr>
                <w:spacing w:val="-5"/>
              </w:rPr>
              <w:t xml:space="preserve"> </w:t>
            </w:r>
            <w:r>
              <w:t>to</w:t>
            </w:r>
            <w:r>
              <w:rPr>
                <w:spacing w:val="-7"/>
              </w:rPr>
              <w:t xml:space="preserve"> </w:t>
            </w:r>
            <w:r>
              <w:t>submit</w:t>
            </w:r>
            <w:r>
              <w:rPr>
                <w:spacing w:val="-6"/>
              </w:rPr>
              <w:t xml:space="preserve"> </w:t>
            </w:r>
            <w:r>
              <w:t>quarterly</w:t>
            </w:r>
            <w:r>
              <w:rPr>
                <w:spacing w:val="-7"/>
              </w:rPr>
              <w:t xml:space="preserve"> </w:t>
            </w:r>
            <w:r>
              <w:t>and</w:t>
            </w:r>
            <w:r>
              <w:rPr>
                <w:spacing w:val="-10"/>
              </w:rPr>
              <w:t xml:space="preserve"> </w:t>
            </w:r>
            <w:r>
              <w:t>final</w:t>
            </w:r>
            <w:r>
              <w:rPr>
                <w:spacing w:val="-7"/>
              </w:rPr>
              <w:t xml:space="preserve"> </w:t>
            </w:r>
            <w:r>
              <w:t>Section</w:t>
            </w:r>
            <w:r>
              <w:rPr>
                <w:spacing w:val="-7"/>
              </w:rPr>
              <w:t xml:space="preserve"> </w:t>
            </w:r>
            <w:r>
              <w:t>3</w:t>
            </w:r>
            <w:r>
              <w:rPr>
                <w:spacing w:val="-7"/>
              </w:rPr>
              <w:t xml:space="preserve"> </w:t>
            </w:r>
            <w:r>
              <w:t>reports</w:t>
            </w:r>
            <w:r>
              <w:rPr>
                <w:spacing w:val="-4"/>
              </w:rPr>
              <w:t xml:space="preserve"> </w:t>
            </w:r>
            <w:r>
              <w:t>(FORM</w:t>
            </w:r>
            <w:r>
              <w:rPr>
                <w:spacing w:val="-2"/>
              </w:rPr>
              <w:t xml:space="preserve"> </w:t>
            </w:r>
            <w:r>
              <w:t>6),</w:t>
            </w:r>
          </w:p>
          <w:p w14:paraId="7E19B546" w14:textId="77777777" w:rsidR="00F72BFE" w:rsidRDefault="00D07DE0">
            <w:pPr>
              <w:pStyle w:val="TableParagraph"/>
              <w:spacing w:line="227" w:lineRule="exact"/>
              <w:ind w:left="131"/>
            </w:pPr>
            <w:r>
              <w:t>associated</w:t>
            </w:r>
            <w:r>
              <w:rPr>
                <w:spacing w:val="-4"/>
              </w:rPr>
              <w:t xml:space="preserve"> </w:t>
            </w:r>
            <w:r>
              <w:t>forms as applicable</w:t>
            </w:r>
            <w:r>
              <w:rPr>
                <w:spacing w:val="-2"/>
              </w:rPr>
              <w:t xml:space="preserve"> </w:t>
            </w:r>
            <w:r>
              <w:t>(FORMS</w:t>
            </w:r>
            <w:r>
              <w:rPr>
                <w:spacing w:val="-2"/>
              </w:rPr>
              <w:t xml:space="preserve"> </w:t>
            </w:r>
            <w:r>
              <w:t>2,</w:t>
            </w:r>
            <w:r>
              <w:rPr>
                <w:spacing w:val="-2"/>
              </w:rPr>
              <w:t xml:space="preserve"> </w:t>
            </w:r>
            <w:r>
              <w:t>3 and</w:t>
            </w:r>
            <w:r>
              <w:rPr>
                <w:spacing w:val="-3"/>
              </w:rPr>
              <w:t xml:space="preserve"> </w:t>
            </w:r>
            <w:r>
              <w:t>4)</w:t>
            </w:r>
            <w:r>
              <w:rPr>
                <w:spacing w:val="-2"/>
              </w:rPr>
              <w:t xml:space="preserve"> </w:t>
            </w:r>
            <w:r>
              <w:t>and</w:t>
            </w:r>
            <w:r>
              <w:rPr>
                <w:spacing w:val="-3"/>
              </w:rPr>
              <w:t xml:space="preserve"> </w:t>
            </w:r>
            <w:r>
              <w:t>supporting</w:t>
            </w:r>
            <w:r>
              <w:rPr>
                <w:spacing w:val="-4"/>
              </w:rPr>
              <w:t xml:space="preserve"> </w:t>
            </w:r>
            <w:r>
              <w:t>documentation.</w:t>
            </w:r>
          </w:p>
        </w:tc>
        <w:tc>
          <w:tcPr>
            <w:tcW w:w="540" w:type="dxa"/>
            <w:tcBorders>
              <w:top w:val="single" w:sz="4" w:space="0" w:color="000000"/>
              <w:left w:val="single" w:sz="4" w:space="0" w:color="000000"/>
              <w:bottom w:val="single" w:sz="4" w:space="0" w:color="000000"/>
              <w:right w:val="single" w:sz="4" w:space="0" w:color="000000"/>
            </w:tcBorders>
          </w:tcPr>
          <w:p w14:paraId="7E19B547" w14:textId="77777777" w:rsidR="00F72BFE" w:rsidRDefault="00F72BFE">
            <w:pPr>
              <w:pStyle w:val="TableParagraph"/>
              <w:spacing w:before="8"/>
              <w:rPr>
                <w:sz w:val="11"/>
              </w:rPr>
            </w:pPr>
          </w:p>
          <w:p w14:paraId="7E19B548" w14:textId="77777777" w:rsidR="00F72BFE" w:rsidRDefault="00DD112D">
            <w:pPr>
              <w:pStyle w:val="TableParagraph"/>
              <w:spacing w:line="218" w:lineRule="exact"/>
              <w:ind w:left="183"/>
              <w:rPr>
                <w:sz w:val="20"/>
              </w:rPr>
            </w:pPr>
            <w:r>
              <w:rPr>
                <w:position w:val="-3"/>
                <w:sz w:val="20"/>
              </w:rPr>
            </w:r>
            <w:r>
              <w:rPr>
                <w:position w:val="-3"/>
                <w:sz w:val="20"/>
              </w:rPr>
              <w:pict w14:anchorId="7E19B577">
                <v:group id="docshapegroup17" o:spid="_x0000_s1044" alt="Yes Check Box." style="width:11.9pt;height:11.9pt;mso-position-horizontal-relative:char;mso-position-vertical-relative:line" coordsize="238,238">
                  <v:rect id="docshape18" o:spid="_x0000_s1045" style="position:absolute;left:10;top:10;width:218;height:218" filled="f" strokeweight="1pt"/>
                  <w10:wrap type="none"/>
                  <w10:anchorlock/>
                </v:group>
              </w:pict>
            </w:r>
          </w:p>
        </w:tc>
        <w:tc>
          <w:tcPr>
            <w:tcW w:w="450" w:type="dxa"/>
            <w:tcBorders>
              <w:top w:val="single" w:sz="4" w:space="0" w:color="000000"/>
              <w:left w:val="single" w:sz="4" w:space="0" w:color="000000"/>
              <w:bottom w:val="single" w:sz="4" w:space="0" w:color="000000"/>
              <w:right w:val="single" w:sz="4" w:space="0" w:color="000000"/>
            </w:tcBorders>
          </w:tcPr>
          <w:p w14:paraId="7E19B549" w14:textId="77777777" w:rsidR="00F72BFE" w:rsidRDefault="00F72BFE">
            <w:pPr>
              <w:pStyle w:val="TableParagraph"/>
              <w:spacing w:before="8"/>
              <w:rPr>
                <w:sz w:val="11"/>
              </w:rPr>
            </w:pPr>
          </w:p>
          <w:p w14:paraId="7E19B54A" w14:textId="77777777" w:rsidR="00F72BFE" w:rsidRDefault="00DD112D">
            <w:pPr>
              <w:pStyle w:val="TableParagraph"/>
              <w:spacing w:line="218" w:lineRule="exact"/>
              <w:ind w:left="206"/>
              <w:rPr>
                <w:sz w:val="20"/>
              </w:rPr>
            </w:pPr>
            <w:r>
              <w:rPr>
                <w:position w:val="-3"/>
                <w:sz w:val="20"/>
              </w:rPr>
            </w:r>
            <w:r>
              <w:rPr>
                <w:position w:val="-3"/>
                <w:sz w:val="20"/>
              </w:rPr>
              <w:pict w14:anchorId="7E19B579">
                <v:group id="docshapegroup19" o:spid="_x0000_s1042" alt="No Check Box." style="width:11.9pt;height:11.9pt;mso-position-horizontal-relative:char;mso-position-vertical-relative:line" coordsize="238,238">
                  <v:rect id="docshape20" o:spid="_x0000_s1043" style="position:absolute;left:10;top:10;width:218;height:218" filled="f" strokeweight="1pt"/>
                  <w10:wrap type="none"/>
                  <w10:anchorlock/>
                </v:group>
              </w:pict>
            </w:r>
          </w:p>
        </w:tc>
        <w:tc>
          <w:tcPr>
            <w:tcW w:w="540" w:type="dxa"/>
            <w:tcBorders>
              <w:top w:val="single" w:sz="4" w:space="0" w:color="000000"/>
              <w:left w:val="single" w:sz="4" w:space="0" w:color="000000"/>
              <w:bottom w:val="single" w:sz="4" w:space="0" w:color="000000"/>
            </w:tcBorders>
          </w:tcPr>
          <w:p w14:paraId="7E19B54B" w14:textId="77777777" w:rsidR="00F72BFE" w:rsidRDefault="00F72BFE">
            <w:pPr>
              <w:pStyle w:val="TableParagraph"/>
              <w:spacing w:before="8"/>
              <w:rPr>
                <w:sz w:val="11"/>
              </w:rPr>
            </w:pPr>
          </w:p>
          <w:p w14:paraId="7E19B54C" w14:textId="77777777" w:rsidR="00F72BFE" w:rsidRDefault="00DD112D">
            <w:pPr>
              <w:pStyle w:val="TableParagraph"/>
              <w:spacing w:line="218" w:lineRule="exact"/>
              <w:ind w:left="211"/>
              <w:rPr>
                <w:sz w:val="20"/>
              </w:rPr>
            </w:pPr>
            <w:r>
              <w:rPr>
                <w:position w:val="-3"/>
                <w:sz w:val="20"/>
              </w:rPr>
            </w:r>
            <w:r>
              <w:rPr>
                <w:position w:val="-3"/>
                <w:sz w:val="20"/>
              </w:rPr>
              <w:pict w14:anchorId="7E19B57B">
                <v:group id="docshapegroup21" o:spid="_x0000_s1040" alt="N/A Check Box." style="width:11.9pt;height:11.9pt;mso-position-horizontal-relative:char;mso-position-vertical-relative:line" coordsize="238,238">
                  <v:rect id="docshape22" o:spid="_x0000_s1041" style="position:absolute;left:10;top:10;width:218;height:218" filled="f" strokeweight="1pt"/>
                  <w10:wrap type="none"/>
                  <w10:anchorlock/>
                </v:group>
              </w:pict>
            </w:r>
          </w:p>
        </w:tc>
      </w:tr>
      <w:tr w:rsidR="00F72BFE" w14:paraId="7E19B556" w14:textId="77777777" w:rsidTr="008F5DF3">
        <w:trPr>
          <w:trHeight w:val="517"/>
        </w:trPr>
        <w:tc>
          <w:tcPr>
            <w:tcW w:w="1847" w:type="dxa"/>
            <w:vMerge/>
            <w:tcBorders>
              <w:top w:val="nil"/>
              <w:right w:val="single" w:sz="4" w:space="0" w:color="000000"/>
            </w:tcBorders>
          </w:tcPr>
          <w:p w14:paraId="7E19B54E" w14:textId="77777777" w:rsidR="00F72BFE" w:rsidRDefault="00F72BFE">
            <w:pPr>
              <w:rPr>
                <w:sz w:val="2"/>
                <w:szCs w:val="2"/>
              </w:rPr>
            </w:pPr>
          </w:p>
        </w:tc>
        <w:tc>
          <w:tcPr>
            <w:tcW w:w="8053" w:type="dxa"/>
            <w:tcBorders>
              <w:top w:val="single" w:sz="4" w:space="0" w:color="000000"/>
              <w:left w:val="single" w:sz="4" w:space="0" w:color="000000"/>
              <w:bottom w:val="single" w:sz="4" w:space="0" w:color="000000"/>
              <w:right w:val="single" w:sz="4" w:space="0" w:color="000000"/>
            </w:tcBorders>
          </w:tcPr>
          <w:p w14:paraId="7E19B54F" w14:textId="77777777" w:rsidR="00F72BFE" w:rsidRDefault="00D07DE0">
            <w:pPr>
              <w:pStyle w:val="TableParagraph"/>
              <w:spacing w:before="13" w:line="242" w:lineRule="exact"/>
              <w:ind w:left="131" w:right="253"/>
            </w:pPr>
            <w:r>
              <w:t>I</w:t>
            </w:r>
            <w:r>
              <w:rPr>
                <w:spacing w:val="-3"/>
              </w:rPr>
              <w:t xml:space="preserve"> </w:t>
            </w:r>
            <w:r>
              <w:t>agree</w:t>
            </w:r>
            <w:r>
              <w:rPr>
                <w:spacing w:val="-3"/>
              </w:rPr>
              <w:t xml:space="preserve"> </w:t>
            </w:r>
            <w:r>
              <w:t>that</w:t>
            </w:r>
            <w:r>
              <w:rPr>
                <w:spacing w:val="-1"/>
              </w:rPr>
              <w:t xml:space="preserve"> </w:t>
            </w:r>
            <w:r>
              <w:t>my</w:t>
            </w:r>
            <w:r>
              <w:rPr>
                <w:spacing w:val="-3"/>
              </w:rPr>
              <w:t xml:space="preserve"> </w:t>
            </w:r>
            <w:r>
              <w:t>company</w:t>
            </w:r>
            <w:r>
              <w:rPr>
                <w:spacing w:val="-6"/>
              </w:rPr>
              <w:t xml:space="preserve"> </w:t>
            </w:r>
            <w:r>
              <w:t>has made</w:t>
            </w:r>
            <w:r>
              <w:rPr>
                <w:spacing w:val="-5"/>
              </w:rPr>
              <w:t xml:space="preserve"> </w:t>
            </w:r>
            <w:r>
              <w:t>and</w:t>
            </w:r>
            <w:r>
              <w:rPr>
                <w:spacing w:val="-4"/>
              </w:rPr>
              <w:t xml:space="preserve"> </w:t>
            </w:r>
            <w:r>
              <w:t>will</w:t>
            </w:r>
            <w:r>
              <w:rPr>
                <w:spacing w:val="-4"/>
              </w:rPr>
              <w:t xml:space="preserve"> </w:t>
            </w:r>
            <w:r>
              <w:t>continue</w:t>
            </w:r>
            <w:r>
              <w:rPr>
                <w:spacing w:val="-5"/>
              </w:rPr>
              <w:t xml:space="preserve"> </w:t>
            </w:r>
            <w:r>
              <w:t>to</w:t>
            </w:r>
            <w:r>
              <w:rPr>
                <w:spacing w:val="-6"/>
              </w:rPr>
              <w:t xml:space="preserve"> </w:t>
            </w:r>
            <w:r>
              <w:t>make</w:t>
            </w:r>
            <w:r>
              <w:rPr>
                <w:spacing w:val="-5"/>
              </w:rPr>
              <w:t xml:space="preserve"> </w:t>
            </w:r>
            <w:r>
              <w:t>efforts</w:t>
            </w:r>
            <w:r>
              <w:rPr>
                <w:spacing w:val="-6"/>
              </w:rPr>
              <w:t xml:space="preserve"> </w:t>
            </w:r>
            <w:r>
              <w:t>“to</w:t>
            </w:r>
            <w:r>
              <w:rPr>
                <w:spacing w:val="-3"/>
              </w:rPr>
              <w:t xml:space="preserve"> </w:t>
            </w:r>
            <w:r>
              <w:t>the</w:t>
            </w:r>
            <w:r>
              <w:rPr>
                <w:spacing w:val="-3"/>
              </w:rPr>
              <w:t xml:space="preserve"> </w:t>
            </w:r>
            <w:r>
              <w:t>greatest</w:t>
            </w:r>
            <w:r>
              <w:rPr>
                <w:spacing w:val="-47"/>
              </w:rPr>
              <w:t xml:space="preserve"> </w:t>
            </w:r>
            <w:r>
              <w:t>extent</w:t>
            </w:r>
            <w:r>
              <w:rPr>
                <w:spacing w:val="-6"/>
              </w:rPr>
              <w:t xml:space="preserve"> </w:t>
            </w:r>
            <w:r>
              <w:t>feasible”</w:t>
            </w:r>
            <w:r>
              <w:rPr>
                <w:spacing w:val="-1"/>
              </w:rPr>
              <w:t xml:space="preserve"> </w:t>
            </w:r>
            <w:r>
              <w:t>to</w:t>
            </w:r>
            <w:r>
              <w:rPr>
                <w:spacing w:val="-2"/>
              </w:rPr>
              <w:t xml:space="preserve"> </w:t>
            </w:r>
            <w:r>
              <w:t>comply</w:t>
            </w:r>
            <w:r>
              <w:rPr>
                <w:spacing w:val="-8"/>
              </w:rPr>
              <w:t xml:space="preserve"> </w:t>
            </w:r>
            <w:r>
              <w:t>with Section</w:t>
            </w:r>
            <w:r>
              <w:rPr>
                <w:spacing w:val="1"/>
              </w:rPr>
              <w:t xml:space="preserve"> </w:t>
            </w:r>
            <w:r>
              <w:t>3</w:t>
            </w:r>
            <w:r>
              <w:rPr>
                <w:spacing w:val="-4"/>
              </w:rPr>
              <w:t xml:space="preserve"> </w:t>
            </w:r>
            <w:r>
              <w:t>as</w:t>
            </w:r>
            <w:r>
              <w:rPr>
                <w:spacing w:val="-5"/>
              </w:rPr>
              <w:t xml:space="preserve"> </w:t>
            </w:r>
            <w:r>
              <w:t>required</w:t>
            </w:r>
            <w:r>
              <w:rPr>
                <w:spacing w:val="-4"/>
              </w:rPr>
              <w:t xml:space="preserve"> </w:t>
            </w:r>
            <w:r>
              <w:t>by</w:t>
            </w:r>
            <w:r>
              <w:rPr>
                <w:spacing w:val="-1"/>
              </w:rPr>
              <w:t xml:space="preserve"> </w:t>
            </w:r>
            <w:r>
              <w:t>HUD.</w:t>
            </w:r>
          </w:p>
        </w:tc>
        <w:tc>
          <w:tcPr>
            <w:tcW w:w="540" w:type="dxa"/>
            <w:tcBorders>
              <w:top w:val="single" w:sz="4" w:space="0" w:color="000000"/>
              <w:left w:val="single" w:sz="4" w:space="0" w:color="000000"/>
              <w:bottom w:val="single" w:sz="4" w:space="0" w:color="000000"/>
              <w:right w:val="single" w:sz="4" w:space="0" w:color="000000"/>
            </w:tcBorders>
          </w:tcPr>
          <w:p w14:paraId="7E19B550" w14:textId="77777777" w:rsidR="00F72BFE" w:rsidRDefault="00F72BFE">
            <w:pPr>
              <w:pStyle w:val="TableParagraph"/>
              <w:spacing w:before="11" w:after="1"/>
              <w:rPr>
                <w:sz w:val="12"/>
              </w:rPr>
            </w:pPr>
          </w:p>
          <w:p w14:paraId="7E19B551" w14:textId="77777777" w:rsidR="00F72BFE" w:rsidRDefault="00DD112D">
            <w:pPr>
              <w:pStyle w:val="TableParagraph"/>
              <w:spacing w:line="218" w:lineRule="exact"/>
              <w:ind w:left="189"/>
              <w:rPr>
                <w:sz w:val="20"/>
              </w:rPr>
            </w:pPr>
            <w:r>
              <w:rPr>
                <w:position w:val="-3"/>
                <w:sz w:val="20"/>
              </w:rPr>
            </w:r>
            <w:r>
              <w:rPr>
                <w:position w:val="-3"/>
                <w:sz w:val="20"/>
              </w:rPr>
              <w:pict w14:anchorId="7E19B57D">
                <v:group id="docshapegroup23" o:spid="_x0000_s1038" alt="Yes Check Box." style="width:11.9pt;height:11.9pt;mso-position-horizontal-relative:char;mso-position-vertical-relative:line" coordsize="238,238">
                  <v:rect id="docshape24" o:spid="_x0000_s1039" style="position:absolute;left:10;top:10;width:218;height:218" filled="f" strokeweight="1pt"/>
                  <w10:wrap type="none"/>
                  <w10:anchorlock/>
                </v:group>
              </w:pict>
            </w:r>
          </w:p>
        </w:tc>
        <w:tc>
          <w:tcPr>
            <w:tcW w:w="450" w:type="dxa"/>
            <w:tcBorders>
              <w:top w:val="single" w:sz="4" w:space="0" w:color="000000"/>
              <w:left w:val="single" w:sz="4" w:space="0" w:color="000000"/>
              <w:bottom w:val="single" w:sz="4" w:space="0" w:color="000000"/>
              <w:right w:val="single" w:sz="4" w:space="0" w:color="000000"/>
            </w:tcBorders>
          </w:tcPr>
          <w:p w14:paraId="7E19B552" w14:textId="77777777" w:rsidR="00F72BFE" w:rsidRDefault="00F72BFE">
            <w:pPr>
              <w:pStyle w:val="TableParagraph"/>
              <w:spacing w:before="11" w:after="1"/>
              <w:rPr>
                <w:sz w:val="12"/>
              </w:rPr>
            </w:pPr>
          </w:p>
          <w:p w14:paraId="7E19B553" w14:textId="77777777" w:rsidR="00F72BFE" w:rsidRDefault="00DD112D">
            <w:pPr>
              <w:pStyle w:val="TableParagraph"/>
              <w:spacing w:line="218" w:lineRule="exact"/>
              <w:ind w:left="198"/>
              <w:rPr>
                <w:sz w:val="20"/>
              </w:rPr>
            </w:pPr>
            <w:r>
              <w:rPr>
                <w:position w:val="-3"/>
                <w:sz w:val="20"/>
              </w:rPr>
            </w:r>
            <w:r>
              <w:rPr>
                <w:position w:val="-3"/>
                <w:sz w:val="20"/>
              </w:rPr>
              <w:pict w14:anchorId="7E19B57F">
                <v:group id="docshapegroup25" o:spid="_x0000_s1036" alt="No Check Box." style="width:11.9pt;height:11.9pt;mso-position-horizontal-relative:char;mso-position-vertical-relative:line" coordsize="238,238">
                  <v:rect id="docshape26" o:spid="_x0000_s1037" style="position:absolute;left:10;top:10;width:218;height:218" filled="f" strokeweight="1pt"/>
                  <w10:wrap type="none"/>
                  <w10:anchorlock/>
                </v:group>
              </w:pict>
            </w:r>
          </w:p>
        </w:tc>
        <w:tc>
          <w:tcPr>
            <w:tcW w:w="540" w:type="dxa"/>
            <w:tcBorders>
              <w:top w:val="single" w:sz="4" w:space="0" w:color="000000"/>
              <w:left w:val="single" w:sz="4" w:space="0" w:color="000000"/>
              <w:bottom w:val="single" w:sz="4" w:space="0" w:color="000000"/>
            </w:tcBorders>
          </w:tcPr>
          <w:p w14:paraId="7E19B554" w14:textId="77777777" w:rsidR="00F72BFE" w:rsidRDefault="00F72BFE">
            <w:pPr>
              <w:pStyle w:val="TableParagraph"/>
              <w:spacing w:before="11" w:after="1"/>
              <w:rPr>
                <w:sz w:val="12"/>
              </w:rPr>
            </w:pPr>
          </w:p>
          <w:p w14:paraId="7E19B555" w14:textId="77777777" w:rsidR="00F72BFE" w:rsidRDefault="00DD112D">
            <w:pPr>
              <w:pStyle w:val="TableParagraph"/>
              <w:spacing w:line="218" w:lineRule="exact"/>
              <w:ind w:left="191"/>
              <w:rPr>
                <w:sz w:val="20"/>
              </w:rPr>
            </w:pPr>
            <w:r>
              <w:rPr>
                <w:position w:val="-3"/>
                <w:sz w:val="20"/>
              </w:rPr>
            </w:r>
            <w:r>
              <w:rPr>
                <w:position w:val="-3"/>
                <w:sz w:val="20"/>
              </w:rPr>
              <w:pict w14:anchorId="7E19B581">
                <v:group id="docshapegroup27" o:spid="_x0000_s1034" alt="N/A Check Box." style="width:11.9pt;height:11.9pt;mso-position-horizontal-relative:char;mso-position-vertical-relative:line" coordsize="238,238">
                  <v:rect id="docshape28" o:spid="_x0000_s1035" style="position:absolute;left:10;top:10;width:218;height:218" filled="f" strokeweight="1pt"/>
                  <w10:wrap type="none"/>
                  <w10:anchorlock/>
                </v:group>
              </w:pict>
            </w:r>
          </w:p>
        </w:tc>
      </w:tr>
      <w:tr w:rsidR="00F72BFE" w14:paraId="7E19B55F" w14:textId="77777777" w:rsidTr="008F5DF3">
        <w:trPr>
          <w:trHeight w:val="534"/>
        </w:trPr>
        <w:tc>
          <w:tcPr>
            <w:tcW w:w="1847" w:type="dxa"/>
            <w:vMerge/>
            <w:tcBorders>
              <w:top w:val="nil"/>
              <w:right w:val="single" w:sz="4" w:space="0" w:color="000000"/>
            </w:tcBorders>
          </w:tcPr>
          <w:p w14:paraId="7E19B557" w14:textId="77777777" w:rsidR="00F72BFE" w:rsidRDefault="00F72BFE">
            <w:pPr>
              <w:rPr>
                <w:sz w:val="2"/>
                <w:szCs w:val="2"/>
              </w:rPr>
            </w:pPr>
          </w:p>
        </w:tc>
        <w:tc>
          <w:tcPr>
            <w:tcW w:w="8053" w:type="dxa"/>
            <w:tcBorders>
              <w:top w:val="single" w:sz="4" w:space="0" w:color="000000"/>
              <w:left w:val="single" w:sz="4" w:space="0" w:color="000000"/>
              <w:right w:val="single" w:sz="4" w:space="0" w:color="000000"/>
            </w:tcBorders>
          </w:tcPr>
          <w:p w14:paraId="7E19B558" w14:textId="3B8BE378" w:rsidR="00F72BFE" w:rsidRDefault="00D07DE0">
            <w:pPr>
              <w:pStyle w:val="TableParagraph"/>
              <w:spacing w:before="14" w:line="250" w:lineRule="exact"/>
              <w:ind w:left="131" w:right="253"/>
            </w:pPr>
            <w:r>
              <w:t>I</w:t>
            </w:r>
            <w:r>
              <w:rPr>
                <w:spacing w:val="-5"/>
              </w:rPr>
              <w:t xml:space="preserve"> </w:t>
            </w:r>
            <w:r>
              <w:t>understand</w:t>
            </w:r>
            <w:r>
              <w:rPr>
                <w:spacing w:val="-3"/>
              </w:rPr>
              <w:t xml:space="preserve"> </w:t>
            </w:r>
            <w:r>
              <w:t>the</w:t>
            </w:r>
            <w:r>
              <w:rPr>
                <w:spacing w:val="-2"/>
              </w:rPr>
              <w:t xml:space="preserve"> </w:t>
            </w:r>
            <w:r>
              <w:t>minimum</w:t>
            </w:r>
            <w:r>
              <w:rPr>
                <w:spacing w:val="-10"/>
              </w:rPr>
              <w:t xml:space="preserve"> </w:t>
            </w:r>
            <w:r>
              <w:t>numerical</w:t>
            </w:r>
            <w:r>
              <w:rPr>
                <w:spacing w:val="-4"/>
              </w:rPr>
              <w:t xml:space="preserve"> </w:t>
            </w:r>
            <w:r>
              <w:t>goals</w:t>
            </w:r>
            <w:r>
              <w:rPr>
                <w:spacing w:val="-5"/>
              </w:rPr>
              <w:t xml:space="preserve"> </w:t>
            </w:r>
            <w:r>
              <w:t>for</w:t>
            </w:r>
            <w:r>
              <w:rPr>
                <w:spacing w:val="-5"/>
              </w:rPr>
              <w:t xml:space="preserve"> </w:t>
            </w:r>
            <w:r>
              <w:t>Section</w:t>
            </w:r>
            <w:r>
              <w:rPr>
                <w:spacing w:val="-8"/>
              </w:rPr>
              <w:t xml:space="preserve"> </w:t>
            </w:r>
            <w:r>
              <w:t xml:space="preserve">3 </w:t>
            </w:r>
            <w:r w:rsidR="008C5A3A">
              <w:t>participation,</w:t>
            </w:r>
            <w:r>
              <w:rPr>
                <w:spacing w:val="-5"/>
              </w:rPr>
              <w:t xml:space="preserve"> </w:t>
            </w:r>
            <w:r>
              <w:t>and</w:t>
            </w:r>
            <w:r>
              <w:rPr>
                <w:spacing w:val="-3"/>
              </w:rPr>
              <w:t xml:space="preserve"> </w:t>
            </w:r>
            <w:r>
              <w:t>I</w:t>
            </w:r>
            <w:r>
              <w:rPr>
                <w:spacing w:val="-7"/>
              </w:rPr>
              <w:t xml:space="preserve"> </w:t>
            </w:r>
            <w:r>
              <w:t>have</w:t>
            </w:r>
            <w:r>
              <w:rPr>
                <w:spacing w:val="-47"/>
              </w:rPr>
              <w:t xml:space="preserve"> </w:t>
            </w:r>
            <w:r>
              <w:t>completed</w:t>
            </w:r>
            <w:r>
              <w:rPr>
                <w:spacing w:val="-4"/>
              </w:rPr>
              <w:t xml:space="preserve"> </w:t>
            </w:r>
            <w:r>
              <w:t>FORMS</w:t>
            </w:r>
            <w:r>
              <w:rPr>
                <w:spacing w:val="-5"/>
              </w:rPr>
              <w:t xml:space="preserve"> </w:t>
            </w:r>
            <w:r>
              <w:t>1</w:t>
            </w:r>
            <w:r>
              <w:rPr>
                <w:spacing w:val="-1"/>
              </w:rPr>
              <w:t xml:space="preserve"> </w:t>
            </w:r>
            <w:r>
              <w:t>through 4</w:t>
            </w:r>
            <w:r>
              <w:rPr>
                <w:spacing w:val="-8"/>
              </w:rPr>
              <w:t xml:space="preserve"> </w:t>
            </w:r>
            <w:r>
              <w:t>and</w:t>
            </w:r>
            <w:r>
              <w:rPr>
                <w:spacing w:val="-8"/>
              </w:rPr>
              <w:t xml:space="preserve"> </w:t>
            </w:r>
            <w:r>
              <w:t>attached</w:t>
            </w:r>
            <w:r>
              <w:rPr>
                <w:spacing w:val="-6"/>
              </w:rPr>
              <w:t xml:space="preserve"> </w:t>
            </w:r>
            <w:r>
              <w:t>them</w:t>
            </w:r>
            <w:r>
              <w:rPr>
                <w:spacing w:val="-5"/>
              </w:rPr>
              <w:t xml:space="preserve"> </w:t>
            </w:r>
            <w:r>
              <w:t>to</w:t>
            </w:r>
            <w:r>
              <w:rPr>
                <w:spacing w:val="-8"/>
              </w:rPr>
              <w:t xml:space="preserve"> </w:t>
            </w:r>
            <w:r>
              <w:t>my</w:t>
            </w:r>
            <w:r>
              <w:rPr>
                <w:spacing w:val="-8"/>
              </w:rPr>
              <w:t xml:space="preserve"> </w:t>
            </w:r>
            <w:r>
              <w:t>bid.</w:t>
            </w:r>
          </w:p>
        </w:tc>
        <w:tc>
          <w:tcPr>
            <w:tcW w:w="540" w:type="dxa"/>
            <w:tcBorders>
              <w:top w:val="single" w:sz="4" w:space="0" w:color="000000"/>
              <w:left w:val="single" w:sz="4" w:space="0" w:color="000000"/>
              <w:right w:val="single" w:sz="4" w:space="0" w:color="000000"/>
            </w:tcBorders>
          </w:tcPr>
          <w:p w14:paraId="7E19B559" w14:textId="77777777" w:rsidR="00F72BFE" w:rsidRDefault="00F72BFE">
            <w:pPr>
              <w:pStyle w:val="TableParagraph"/>
              <w:spacing w:before="2"/>
              <w:rPr>
                <w:sz w:val="13"/>
              </w:rPr>
            </w:pPr>
          </w:p>
          <w:p w14:paraId="7E19B55A" w14:textId="77777777" w:rsidR="00F72BFE" w:rsidRDefault="00DD112D">
            <w:pPr>
              <w:pStyle w:val="TableParagraph"/>
              <w:spacing w:line="218" w:lineRule="exact"/>
              <w:ind w:left="189"/>
              <w:rPr>
                <w:sz w:val="20"/>
              </w:rPr>
            </w:pPr>
            <w:r>
              <w:rPr>
                <w:position w:val="-3"/>
                <w:sz w:val="20"/>
              </w:rPr>
            </w:r>
            <w:r>
              <w:rPr>
                <w:position w:val="-3"/>
                <w:sz w:val="20"/>
              </w:rPr>
              <w:pict w14:anchorId="7E19B583">
                <v:group id="docshapegroup29" o:spid="_x0000_s1032" alt="Yes Check Box." style="width:11.9pt;height:11.9pt;mso-position-horizontal-relative:char;mso-position-vertical-relative:line" coordsize="238,238">
                  <v:rect id="docshape30" o:spid="_x0000_s1033" style="position:absolute;left:10;top:10;width:218;height:218" filled="f" strokeweight="1pt"/>
                  <w10:wrap type="none"/>
                  <w10:anchorlock/>
                </v:group>
              </w:pict>
            </w:r>
          </w:p>
        </w:tc>
        <w:tc>
          <w:tcPr>
            <w:tcW w:w="450" w:type="dxa"/>
            <w:tcBorders>
              <w:top w:val="single" w:sz="4" w:space="0" w:color="000000"/>
              <w:left w:val="single" w:sz="4" w:space="0" w:color="000000"/>
              <w:right w:val="single" w:sz="4" w:space="0" w:color="000000"/>
            </w:tcBorders>
          </w:tcPr>
          <w:p w14:paraId="7E19B55B" w14:textId="77777777" w:rsidR="00F72BFE" w:rsidRDefault="00F72BFE">
            <w:pPr>
              <w:pStyle w:val="TableParagraph"/>
              <w:spacing w:before="2"/>
              <w:rPr>
                <w:sz w:val="13"/>
              </w:rPr>
            </w:pPr>
          </w:p>
          <w:p w14:paraId="7E19B55C" w14:textId="77777777" w:rsidR="00F72BFE" w:rsidRDefault="00DD112D">
            <w:pPr>
              <w:pStyle w:val="TableParagraph"/>
              <w:spacing w:line="218" w:lineRule="exact"/>
              <w:ind w:left="198"/>
              <w:rPr>
                <w:sz w:val="20"/>
              </w:rPr>
            </w:pPr>
            <w:r>
              <w:rPr>
                <w:position w:val="-3"/>
                <w:sz w:val="20"/>
              </w:rPr>
            </w:r>
            <w:r>
              <w:rPr>
                <w:position w:val="-3"/>
                <w:sz w:val="20"/>
              </w:rPr>
              <w:pict w14:anchorId="7E19B585">
                <v:group id="docshapegroup31" o:spid="_x0000_s1030" alt="No Check Box." style="width:11.9pt;height:11.9pt;mso-position-horizontal-relative:char;mso-position-vertical-relative:line" coordsize="238,238">
                  <v:rect id="docshape32" o:spid="_x0000_s1031" style="position:absolute;left:10;top:10;width:218;height:218" filled="f" strokeweight="1pt"/>
                  <w10:wrap type="none"/>
                  <w10:anchorlock/>
                </v:group>
              </w:pict>
            </w:r>
          </w:p>
        </w:tc>
        <w:tc>
          <w:tcPr>
            <w:tcW w:w="540" w:type="dxa"/>
            <w:tcBorders>
              <w:top w:val="single" w:sz="4" w:space="0" w:color="000000"/>
              <w:left w:val="single" w:sz="4" w:space="0" w:color="000000"/>
            </w:tcBorders>
          </w:tcPr>
          <w:p w14:paraId="7E19B55D" w14:textId="77777777" w:rsidR="00F72BFE" w:rsidRDefault="00F72BFE">
            <w:pPr>
              <w:pStyle w:val="TableParagraph"/>
              <w:spacing w:before="2"/>
              <w:rPr>
                <w:sz w:val="13"/>
              </w:rPr>
            </w:pPr>
          </w:p>
          <w:p w14:paraId="7E19B55E" w14:textId="77777777" w:rsidR="00F72BFE" w:rsidRDefault="00DD112D">
            <w:pPr>
              <w:pStyle w:val="TableParagraph"/>
              <w:spacing w:line="218" w:lineRule="exact"/>
              <w:ind w:left="202"/>
              <w:rPr>
                <w:sz w:val="20"/>
              </w:rPr>
            </w:pPr>
            <w:r>
              <w:rPr>
                <w:position w:val="-3"/>
                <w:sz w:val="20"/>
              </w:rPr>
            </w:r>
            <w:r>
              <w:rPr>
                <w:position w:val="-3"/>
                <w:sz w:val="20"/>
              </w:rPr>
              <w:pict w14:anchorId="7E19B587">
                <v:group id="docshapegroup33" o:spid="_x0000_s1028" alt="N/A Check Box." style="width:11.9pt;height:11.9pt;mso-position-horizontal-relative:char;mso-position-vertical-relative:line" coordsize="238,238">
                  <v:rect id="docshape34" o:spid="_x0000_s1029" style="position:absolute;left:10;top:10;width:218;height:218" filled="f" strokeweight="1pt"/>
                  <w10:wrap type="none"/>
                  <w10:anchorlock/>
                </v:group>
              </w:pict>
            </w:r>
          </w:p>
        </w:tc>
      </w:tr>
    </w:tbl>
    <w:bookmarkEnd w:id="1"/>
    <w:p w14:paraId="7E19B563" w14:textId="7BC2721D" w:rsidR="00F72BFE" w:rsidRDefault="00D07DE0" w:rsidP="00EC5E0B">
      <w:pPr>
        <w:spacing w:before="202"/>
        <w:ind w:left="288" w:hanging="1"/>
        <w:rPr>
          <w:i/>
          <w:sz w:val="16"/>
        </w:rPr>
      </w:pPr>
      <w:r>
        <w:rPr>
          <w:i/>
          <w:sz w:val="16"/>
        </w:rPr>
        <w:t>I</w:t>
      </w:r>
      <w:r>
        <w:rPr>
          <w:i/>
          <w:spacing w:val="-4"/>
          <w:sz w:val="16"/>
        </w:rPr>
        <w:t xml:space="preserve"> </w:t>
      </w:r>
      <w:r>
        <w:rPr>
          <w:i/>
          <w:sz w:val="16"/>
        </w:rPr>
        <w:t>declare</w:t>
      </w:r>
      <w:r>
        <w:rPr>
          <w:i/>
          <w:spacing w:val="-1"/>
          <w:sz w:val="16"/>
        </w:rPr>
        <w:t xml:space="preserve"> </w:t>
      </w:r>
      <w:r>
        <w:rPr>
          <w:i/>
          <w:sz w:val="16"/>
        </w:rPr>
        <w:t>that</w:t>
      </w:r>
      <w:r>
        <w:rPr>
          <w:i/>
          <w:spacing w:val="-2"/>
          <w:sz w:val="16"/>
        </w:rPr>
        <w:t xml:space="preserve"> </w:t>
      </w:r>
      <w:r>
        <w:rPr>
          <w:i/>
          <w:sz w:val="16"/>
        </w:rPr>
        <w:t>all</w:t>
      </w:r>
      <w:r>
        <w:rPr>
          <w:i/>
          <w:spacing w:val="-2"/>
          <w:sz w:val="16"/>
        </w:rPr>
        <w:t xml:space="preserve"> </w:t>
      </w:r>
      <w:r>
        <w:rPr>
          <w:i/>
          <w:sz w:val="16"/>
        </w:rPr>
        <w:t>statements</w:t>
      </w:r>
      <w:r>
        <w:rPr>
          <w:i/>
          <w:spacing w:val="-2"/>
          <w:sz w:val="16"/>
        </w:rPr>
        <w:t xml:space="preserve"> </w:t>
      </w:r>
      <w:r>
        <w:rPr>
          <w:i/>
          <w:sz w:val="16"/>
        </w:rPr>
        <w:t>contained</w:t>
      </w:r>
      <w:r>
        <w:rPr>
          <w:i/>
          <w:spacing w:val="-2"/>
          <w:sz w:val="16"/>
        </w:rPr>
        <w:t xml:space="preserve"> </w:t>
      </w:r>
      <w:r w:rsidR="0076324B">
        <w:rPr>
          <w:i/>
          <w:sz w:val="16"/>
        </w:rPr>
        <w:t>in this</w:t>
      </w:r>
      <w:r>
        <w:rPr>
          <w:i/>
          <w:spacing w:val="-2"/>
          <w:sz w:val="16"/>
        </w:rPr>
        <w:t xml:space="preserve"> </w:t>
      </w:r>
      <w:r>
        <w:rPr>
          <w:i/>
          <w:sz w:val="16"/>
        </w:rPr>
        <w:t>form</w:t>
      </w:r>
      <w:r>
        <w:rPr>
          <w:i/>
          <w:spacing w:val="-2"/>
          <w:sz w:val="16"/>
        </w:rPr>
        <w:t xml:space="preserve"> </w:t>
      </w:r>
      <w:r>
        <w:rPr>
          <w:i/>
          <w:sz w:val="16"/>
        </w:rPr>
        <w:t>and</w:t>
      </w:r>
      <w:r>
        <w:rPr>
          <w:i/>
          <w:spacing w:val="-4"/>
          <w:sz w:val="16"/>
        </w:rPr>
        <w:t xml:space="preserve"> </w:t>
      </w:r>
      <w:r>
        <w:rPr>
          <w:i/>
          <w:sz w:val="16"/>
        </w:rPr>
        <w:t>any</w:t>
      </w:r>
      <w:r>
        <w:rPr>
          <w:i/>
          <w:spacing w:val="-3"/>
          <w:sz w:val="16"/>
        </w:rPr>
        <w:t xml:space="preserve"> </w:t>
      </w:r>
      <w:r>
        <w:rPr>
          <w:i/>
          <w:sz w:val="16"/>
        </w:rPr>
        <w:t>accompanying</w:t>
      </w:r>
      <w:r>
        <w:rPr>
          <w:i/>
          <w:spacing w:val="-4"/>
          <w:sz w:val="16"/>
        </w:rPr>
        <w:t xml:space="preserve"> </w:t>
      </w:r>
      <w:r>
        <w:rPr>
          <w:i/>
          <w:sz w:val="16"/>
        </w:rPr>
        <w:t>documents</w:t>
      </w:r>
      <w:r>
        <w:rPr>
          <w:i/>
          <w:spacing w:val="-5"/>
          <w:sz w:val="16"/>
        </w:rPr>
        <w:t xml:space="preserve"> </w:t>
      </w:r>
      <w:r>
        <w:rPr>
          <w:i/>
          <w:sz w:val="16"/>
        </w:rPr>
        <w:t>are</w:t>
      </w:r>
      <w:r>
        <w:rPr>
          <w:i/>
          <w:spacing w:val="-1"/>
          <w:sz w:val="16"/>
        </w:rPr>
        <w:t xml:space="preserve"> </w:t>
      </w:r>
      <w:r>
        <w:rPr>
          <w:i/>
          <w:sz w:val="16"/>
        </w:rPr>
        <w:t>true and</w:t>
      </w:r>
      <w:r>
        <w:rPr>
          <w:i/>
          <w:spacing w:val="-3"/>
          <w:sz w:val="16"/>
        </w:rPr>
        <w:t xml:space="preserve"> </w:t>
      </w:r>
      <w:r>
        <w:rPr>
          <w:i/>
          <w:sz w:val="16"/>
        </w:rPr>
        <w:t>correct,</w:t>
      </w:r>
      <w:r>
        <w:rPr>
          <w:i/>
          <w:spacing w:val="-4"/>
          <w:sz w:val="16"/>
        </w:rPr>
        <w:t xml:space="preserve"> </w:t>
      </w:r>
      <w:r>
        <w:rPr>
          <w:i/>
          <w:sz w:val="16"/>
        </w:rPr>
        <w:t>and</w:t>
      </w:r>
      <w:r>
        <w:rPr>
          <w:i/>
          <w:spacing w:val="-4"/>
          <w:sz w:val="16"/>
        </w:rPr>
        <w:t xml:space="preserve"> </w:t>
      </w:r>
      <w:r>
        <w:rPr>
          <w:i/>
          <w:sz w:val="16"/>
        </w:rPr>
        <w:t>made</w:t>
      </w:r>
      <w:r>
        <w:rPr>
          <w:i/>
          <w:spacing w:val="-1"/>
          <w:sz w:val="16"/>
        </w:rPr>
        <w:t xml:space="preserve"> </w:t>
      </w:r>
      <w:r>
        <w:rPr>
          <w:i/>
          <w:sz w:val="16"/>
        </w:rPr>
        <w:t>with</w:t>
      </w:r>
      <w:r>
        <w:rPr>
          <w:i/>
          <w:spacing w:val="-2"/>
          <w:sz w:val="16"/>
        </w:rPr>
        <w:t xml:space="preserve"> </w:t>
      </w:r>
      <w:r>
        <w:rPr>
          <w:i/>
          <w:sz w:val="16"/>
        </w:rPr>
        <w:t>full</w:t>
      </w:r>
      <w:r>
        <w:rPr>
          <w:i/>
          <w:spacing w:val="-2"/>
          <w:sz w:val="16"/>
        </w:rPr>
        <w:t xml:space="preserve"> </w:t>
      </w:r>
      <w:r>
        <w:rPr>
          <w:i/>
          <w:sz w:val="16"/>
        </w:rPr>
        <w:t>knowledge</w:t>
      </w:r>
      <w:r>
        <w:rPr>
          <w:i/>
          <w:spacing w:val="-1"/>
          <w:sz w:val="16"/>
        </w:rPr>
        <w:t xml:space="preserve"> </w:t>
      </w:r>
      <w:r>
        <w:rPr>
          <w:i/>
          <w:sz w:val="16"/>
        </w:rPr>
        <w:t>that</w:t>
      </w:r>
      <w:r>
        <w:rPr>
          <w:i/>
          <w:spacing w:val="-3"/>
          <w:sz w:val="16"/>
        </w:rPr>
        <w:t xml:space="preserve"> </w:t>
      </w:r>
      <w:r>
        <w:rPr>
          <w:i/>
          <w:sz w:val="16"/>
        </w:rPr>
        <w:t>all</w:t>
      </w:r>
      <w:r>
        <w:rPr>
          <w:i/>
          <w:spacing w:val="-1"/>
          <w:sz w:val="16"/>
        </w:rPr>
        <w:t xml:space="preserve"> </w:t>
      </w:r>
      <w:r>
        <w:rPr>
          <w:i/>
          <w:sz w:val="16"/>
        </w:rPr>
        <w:t>statements</w:t>
      </w:r>
      <w:r>
        <w:rPr>
          <w:i/>
          <w:spacing w:val="-2"/>
          <w:sz w:val="16"/>
        </w:rPr>
        <w:t xml:space="preserve"> </w:t>
      </w:r>
      <w:r>
        <w:rPr>
          <w:i/>
          <w:sz w:val="16"/>
        </w:rPr>
        <w:t>given</w:t>
      </w:r>
      <w:r>
        <w:rPr>
          <w:i/>
          <w:spacing w:val="-4"/>
          <w:sz w:val="16"/>
        </w:rPr>
        <w:t xml:space="preserve"> </w:t>
      </w:r>
      <w:r>
        <w:rPr>
          <w:i/>
          <w:sz w:val="16"/>
        </w:rPr>
        <w:t>are</w:t>
      </w:r>
      <w:r w:rsidR="003626E1">
        <w:rPr>
          <w:i/>
          <w:sz w:val="16"/>
        </w:rPr>
        <w:t xml:space="preserve"> </w:t>
      </w:r>
      <w:r w:rsidR="0076324B">
        <w:rPr>
          <w:i/>
          <w:sz w:val="16"/>
        </w:rPr>
        <w:t>subject to</w:t>
      </w:r>
      <w:r>
        <w:rPr>
          <w:i/>
          <w:sz w:val="16"/>
        </w:rPr>
        <w:t xml:space="preserve"> investigation and</w:t>
      </w:r>
      <w:r>
        <w:rPr>
          <w:i/>
          <w:spacing w:val="1"/>
          <w:sz w:val="16"/>
        </w:rPr>
        <w:t xml:space="preserve"> </w:t>
      </w:r>
      <w:r>
        <w:rPr>
          <w:i/>
          <w:sz w:val="16"/>
        </w:rPr>
        <w:t>that any false or dishonest answer</w:t>
      </w:r>
      <w:r>
        <w:rPr>
          <w:i/>
          <w:spacing w:val="1"/>
          <w:sz w:val="16"/>
        </w:rPr>
        <w:t xml:space="preserve"> </w:t>
      </w:r>
      <w:r>
        <w:rPr>
          <w:i/>
          <w:sz w:val="16"/>
        </w:rPr>
        <w:t>to any question may be grounds for</w:t>
      </w:r>
      <w:r>
        <w:rPr>
          <w:i/>
          <w:spacing w:val="1"/>
          <w:sz w:val="16"/>
        </w:rPr>
        <w:t xml:space="preserve"> </w:t>
      </w:r>
      <w:r>
        <w:rPr>
          <w:i/>
          <w:sz w:val="16"/>
        </w:rPr>
        <w:t>denial or revocation</w:t>
      </w:r>
      <w:r>
        <w:rPr>
          <w:i/>
          <w:spacing w:val="1"/>
          <w:sz w:val="16"/>
        </w:rPr>
        <w:t xml:space="preserve"> </w:t>
      </w:r>
      <w:r>
        <w:rPr>
          <w:i/>
          <w:sz w:val="16"/>
        </w:rPr>
        <w:t>of funding</w:t>
      </w:r>
      <w:r>
        <w:rPr>
          <w:i/>
          <w:spacing w:val="1"/>
          <w:sz w:val="16"/>
        </w:rPr>
        <w:t xml:space="preserve"> </w:t>
      </w:r>
      <w:r>
        <w:rPr>
          <w:i/>
          <w:sz w:val="16"/>
        </w:rPr>
        <w:t>or</w:t>
      </w:r>
      <w:r>
        <w:rPr>
          <w:i/>
          <w:spacing w:val="1"/>
          <w:sz w:val="16"/>
        </w:rPr>
        <w:t xml:space="preserve"> </w:t>
      </w:r>
      <w:r>
        <w:rPr>
          <w:i/>
          <w:sz w:val="16"/>
        </w:rPr>
        <w:t>other</w:t>
      </w:r>
      <w:r>
        <w:rPr>
          <w:i/>
          <w:spacing w:val="1"/>
          <w:sz w:val="16"/>
        </w:rPr>
        <w:t xml:space="preserve"> </w:t>
      </w:r>
      <w:r>
        <w:rPr>
          <w:i/>
          <w:sz w:val="16"/>
        </w:rPr>
        <w:t>penalties</w:t>
      </w:r>
      <w:r>
        <w:rPr>
          <w:i/>
          <w:spacing w:val="1"/>
          <w:sz w:val="16"/>
        </w:rPr>
        <w:t xml:space="preserve"> </w:t>
      </w:r>
      <w:r>
        <w:rPr>
          <w:i/>
          <w:sz w:val="16"/>
        </w:rPr>
        <w:t>as</w:t>
      </w:r>
      <w:r>
        <w:rPr>
          <w:i/>
          <w:spacing w:val="1"/>
          <w:sz w:val="16"/>
        </w:rPr>
        <w:t xml:space="preserve"> </w:t>
      </w:r>
      <w:r>
        <w:rPr>
          <w:i/>
          <w:sz w:val="16"/>
        </w:rPr>
        <w:t>prescribed</w:t>
      </w:r>
      <w:r>
        <w:rPr>
          <w:i/>
          <w:spacing w:val="-34"/>
          <w:sz w:val="16"/>
        </w:rPr>
        <w:t xml:space="preserve"> </w:t>
      </w:r>
      <w:r>
        <w:rPr>
          <w:i/>
          <w:sz w:val="16"/>
        </w:rPr>
        <w:t>under 18</w:t>
      </w:r>
      <w:r>
        <w:rPr>
          <w:i/>
          <w:spacing w:val="-3"/>
          <w:sz w:val="16"/>
        </w:rPr>
        <w:t xml:space="preserve"> </w:t>
      </w:r>
      <w:r>
        <w:rPr>
          <w:i/>
          <w:sz w:val="16"/>
        </w:rPr>
        <w:t>U.S.</w:t>
      </w:r>
      <w:r>
        <w:rPr>
          <w:i/>
          <w:spacing w:val="-2"/>
          <w:sz w:val="16"/>
        </w:rPr>
        <w:t xml:space="preserve"> </w:t>
      </w:r>
      <w:r>
        <w:rPr>
          <w:i/>
          <w:sz w:val="16"/>
        </w:rPr>
        <w:t>Code</w:t>
      </w:r>
      <w:r>
        <w:rPr>
          <w:i/>
          <w:spacing w:val="1"/>
          <w:sz w:val="16"/>
        </w:rPr>
        <w:t xml:space="preserve"> </w:t>
      </w:r>
      <w:r>
        <w:rPr>
          <w:i/>
          <w:sz w:val="16"/>
        </w:rPr>
        <w:t>§</w:t>
      </w:r>
      <w:r>
        <w:rPr>
          <w:i/>
          <w:spacing w:val="-2"/>
          <w:sz w:val="16"/>
        </w:rPr>
        <w:t xml:space="preserve"> </w:t>
      </w:r>
      <w:r>
        <w:rPr>
          <w:i/>
          <w:sz w:val="16"/>
        </w:rPr>
        <w:t>1001.</w:t>
      </w:r>
    </w:p>
    <w:p w14:paraId="7E19B564" w14:textId="2212E6BA" w:rsidR="00F72BFE" w:rsidRDefault="00DD112D">
      <w:pPr>
        <w:pStyle w:val="BodyText"/>
        <w:spacing w:before="10"/>
        <w:rPr>
          <w:i/>
          <w:sz w:val="19"/>
        </w:rPr>
      </w:pPr>
      <w:r>
        <w:pict w14:anchorId="7E19B589">
          <v:shape id="docshape36" o:spid="_x0000_s1026" alt="Date Line" style="position:absolute;margin-left:374.4pt;margin-top:13.35pt;width:89.75pt;height:.1pt;z-index:-251658238;mso-wrap-distance-left:0;mso-wrap-distance-right:0;mso-position-horizontal-relative:page" coordorigin="7488,267" coordsize="1795,0" path="m7488,267r1795,e" filled="f" strokeweight=".61pt">
            <v:path arrowok="t"/>
            <w10:wrap type="topAndBottom" anchorx="page"/>
          </v:shape>
        </w:pict>
      </w:r>
      <w:r>
        <w:rPr>
          <w:i/>
          <w:sz w:val="19"/>
        </w:rPr>
        <w:pict w14:anchorId="7E19B588">
          <v:shape id="docshape35" o:spid="_x0000_s1027" alt="Signature Line" style="width:209.3pt;height:.1pt;mso-left-percent:-10001;mso-top-percent:-10001;mso-wrap-distance-left:0;mso-wrap-distance-right:0;mso-position-horizontal:absolute;mso-position-horizontal-relative:char;mso-position-vertical:absolute;mso-position-vertical-relative:line;mso-left-percent:-10001;mso-top-percent:-10001" coordorigin="828,267" coordsize="4186,0" path="m828,267r4186,e" filled="f" strokeweight=".61pt">
            <v:path arrowok="t"/>
            <w10:wrap anchorx="page"/>
            <w10:anchorlock/>
          </v:shape>
        </w:pict>
      </w:r>
    </w:p>
    <w:p w14:paraId="7E19B565" w14:textId="77777777" w:rsidR="007A5719" w:rsidRDefault="00D07DE0">
      <w:pPr>
        <w:pStyle w:val="BodyText"/>
        <w:tabs>
          <w:tab w:val="left" w:pos="6947"/>
        </w:tabs>
        <w:spacing w:before="17"/>
        <w:ind w:left="287"/>
      </w:pPr>
      <w:r>
        <w:t>Authorized</w:t>
      </w:r>
      <w:r>
        <w:rPr>
          <w:spacing w:val="-6"/>
        </w:rPr>
        <w:t xml:space="preserve"> </w:t>
      </w:r>
      <w:r>
        <w:t>Representative</w:t>
      </w:r>
      <w:r>
        <w:rPr>
          <w:spacing w:val="-8"/>
        </w:rPr>
        <w:t xml:space="preserve"> </w:t>
      </w:r>
      <w:r>
        <w:t>Signature</w:t>
      </w:r>
      <w:r>
        <w:tab/>
        <w:t>Date</w:t>
      </w:r>
    </w:p>
    <w:p w14:paraId="0CFF82A7" w14:textId="77777777" w:rsidR="007F5206" w:rsidRDefault="007F5206" w:rsidP="00C44B46">
      <w:pPr>
        <w:pStyle w:val="BodyText"/>
        <w:tabs>
          <w:tab w:val="left" w:pos="6947"/>
        </w:tabs>
        <w:sectPr w:rsidR="007F5206" w:rsidSect="002B3E23">
          <w:pgSz w:w="12240" w:h="15840"/>
          <w:pgMar w:top="1440" w:right="1080" w:bottom="1440" w:left="1080" w:header="437" w:footer="450" w:gutter="0"/>
          <w:cols w:space="720"/>
          <w:docGrid w:linePitch="299"/>
        </w:sectPr>
      </w:pPr>
    </w:p>
    <w:p w14:paraId="184081F3" w14:textId="06379DA1" w:rsidR="00F72BFE" w:rsidRPr="007E4F0C" w:rsidRDefault="00105586" w:rsidP="00C44B46">
      <w:pPr>
        <w:pStyle w:val="BodyText"/>
        <w:tabs>
          <w:tab w:val="left" w:pos="6947"/>
        </w:tabs>
        <w:rPr>
          <w:b/>
          <w:bCs/>
        </w:rPr>
      </w:pPr>
      <w:r w:rsidRPr="007E4F0C">
        <w:rPr>
          <w:b/>
          <w:bCs/>
        </w:rPr>
        <w:lastRenderedPageBreak/>
        <w:t>Instructions</w:t>
      </w:r>
      <w:r w:rsidR="00CD3410" w:rsidRPr="007E4F0C">
        <w:rPr>
          <w:b/>
          <w:bCs/>
        </w:rPr>
        <w:t xml:space="preserve"> </w:t>
      </w:r>
      <w:r w:rsidR="00BC2FB0" w:rsidRPr="007E4F0C">
        <w:rPr>
          <w:b/>
          <w:bCs/>
        </w:rPr>
        <w:t>are provided below to assist with completing Form 1 -</w:t>
      </w:r>
      <w:r w:rsidR="00CD3410" w:rsidRPr="007E4F0C">
        <w:rPr>
          <w:b/>
          <w:bCs/>
        </w:rPr>
        <w:t xml:space="preserve"> Section </w:t>
      </w:r>
      <w:r w:rsidR="00317376" w:rsidRPr="007E4F0C">
        <w:rPr>
          <w:b/>
          <w:bCs/>
        </w:rPr>
        <w:t>3</w:t>
      </w:r>
      <w:r w:rsidR="00CD3410" w:rsidRPr="007E4F0C">
        <w:rPr>
          <w:b/>
          <w:bCs/>
        </w:rPr>
        <w:t xml:space="preserve"> Assessment and Certifications</w:t>
      </w:r>
      <w:r w:rsidR="00A93092" w:rsidRPr="007E4F0C">
        <w:rPr>
          <w:b/>
          <w:bCs/>
        </w:rPr>
        <w:t>.</w:t>
      </w:r>
    </w:p>
    <w:p w14:paraId="159C53B9" w14:textId="77777777" w:rsidR="00CD3410" w:rsidRDefault="00CD3410" w:rsidP="00C44B46">
      <w:pPr>
        <w:pStyle w:val="BodyText"/>
        <w:tabs>
          <w:tab w:val="left" w:pos="6947"/>
        </w:tabs>
      </w:pPr>
    </w:p>
    <w:p w14:paraId="4B072286" w14:textId="4D93C51E" w:rsidR="00CD3410" w:rsidRDefault="00CD3410" w:rsidP="00C44B46">
      <w:pPr>
        <w:pStyle w:val="BodyText"/>
        <w:tabs>
          <w:tab w:val="left" w:pos="6947"/>
        </w:tabs>
      </w:pPr>
      <w:r>
        <w:t>Requirement: This form is required for ALL construction related projects and must be submitted with bid or application for funding</w:t>
      </w:r>
      <w:r w:rsidR="00A11CD8">
        <w:t>.</w:t>
      </w:r>
    </w:p>
    <w:p w14:paraId="1B761299" w14:textId="77777777" w:rsidR="0026453E" w:rsidRDefault="0026453E" w:rsidP="00C44B46">
      <w:pPr>
        <w:pStyle w:val="BodyText"/>
        <w:tabs>
          <w:tab w:val="left" w:pos="6947"/>
        </w:tabs>
      </w:pPr>
    </w:p>
    <w:p w14:paraId="6BD8D99E" w14:textId="69215AAC" w:rsidR="0026453E" w:rsidRPr="007E3CED" w:rsidRDefault="007E3CED" w:rsidP="00C44B46">
      <w:pPr>
        <w:pStyle w:val="BodyText"/>
        <w:tabs>
          <w:tab w:val="left" w:pos="6947"/>
        </w:tabs>
        <w:rPr>
          <w:b/>
          <w:bCs/>
          <w:u w:val="single"/>
        </w:rPr>
      </w:pPr>
      <w:r w:rsidRPr="007E3CED">
        <w:rPr>
          <w:b/>
          <w:bCs/>
          <w:u w:val="single"/>
        </w:rPr>
        <w:t>Definitions</w:t>
      </w:r>
    </w:p>
    <w:p w14:paraId="490CFADA" w14:textId="77777777" w:rsidR="005F1F1C" w:rsidRDefault="005F1F1C" w:rsidP="00C44B46">
      <w:pPr>
        <w:pStyle w:val="BodyText"/>
        <w:tabs>
          <w:tab w:val="left" w:pos="6947"/>
        </w:tabs>
        <w:rPr>
          <w:b/>
          <w:bCs/>
        </w:rPr>
      </w:pPr>
    </w:p>
    <w:p w14:paraId="733E48DD" w14:textId="77777777" w:rsidR="002E513C" w:rsidRDefault="002E513C" w:rsidP="002E513C">
      <w:pPr>
        <w:tabs>
          <w:tab w:val="left" w:pos="8572"/>
        </w:tabs>
        <w:contextualSpacing/>
      </w:pPr>
      <w:r w:rsidRPr="00103938">
        <w:rPr>
          <w:b/>
          <w:bCs/>
        </w:rPr>
        <w:t>YouthBuild</w:t>
      </w:r>
      <w:r>
        <w:t>: Community-based apprenticeship program administered by the U.S. Department of Labor that provides job training and educational opportunities for at-risk youth ages 16-24 who have previously dropped out of high school.</w:t>
      </w:r>
    </w:p>
    <w:p w14:paraId="2DA7A5A0" w14:textId="77777777" w:rsidR="002E513C" w:rsidRDefault="002E513C" w:rsidP="002E513C">
      <w:pPr>
        <w:tabs>
          <w:tab w:val="left" w:pos="8572"/>
        </w:tabs>
        <w:contextualSpacing/>
      </w:pPr>
    </w:p>
    <w:p w14:paraId="347C0A65" w14:textId="482C96DE" w:rsidR="005F1F1C" w:rsidRPr="002E513C" w:rsidRDefault="00231E15" w:rsidP="00C44B46">
      <w:pPr>
        <w:pStyle w:val="BodyText"/>
        <w:tabs>
          <w:tab w:val="left" w:pos="6947"/>
        </w:tabs>
      </w:pPr>
      <w:r w:rsidRPr="002E513C">
        <w:rPr>
          <w:b/>
          <w:bCs/>
        </w:rPr>
        <w:t>Section 3 projects</w:t>
      </w:r>
      <w:r w:rsidRPr="002E513C">
        <w:t xml:space="preserve"> are</w:t>
      </w:r>
      <w:r w:rsidR="005F1F1C" w:rsidRPr="002E513C">
        <w:t xml:space="preserve"> </w:t>
      </w:r>
      <w:r w:rsidRPr="002E513C">
        <w:t xml:space="preserve">housing rehabilitation, housing construction, and other public construction projects assisted under U.S. Housing and Urban Development (HUD) programs that provide housing and community development financial assistance when the total amount of assistance to the project exceeds $200,000 of housing and community development financial assistance. </w:t>
      </w:r>
      <w:r w:rsidR="00454A22" w:rsidRPr="002E513C">
        <w:t xml:space="preserve">HUD allocates </w:t>
      </w:r>
      <w:r w:rsidR="002D59F0" w:rsidRPr="002E513C">
        <w:t xml:space="preserve">CDBG-DR and CDBG-MIT funds </w:t>
      </w:r>
      <w:r w:rsidR="00454A22" w:rsidRPr="002E513C">
        <w:t>to HCD.</w:t>
      </w:r>
    </w:p>
    <w:p w14:paraId="5142C28E" w14:textId="71A4A866" w:rsidR="007C6128" w:rsidRPr="002E513C" w:rsidRDefault="007C6128" w:rsidP="00C44B46">
      <w:pPr>
        <w:pStyle w:val="BodyText"/>
        <w:tabs>
          <w:tab w:val="left" w:pos="6947"/>
        </w:tabs>
      </w:pPr>
    </w:p>
    <w:p w14:paraId="5F0FD39C" w14:textId="26CC19BD" w:rsidR="007C6128" w:rsidRPr="002E513C" w:rsidRDefault="000E624E" w:rsidP="00C44B46">
      <w:pPr>
        <w:pStyle w:val="BodyText"/>
        <w:tabs>
          <w:tab w:val="left" w:pos="6947"/>
        </w:tabs>
      </w:pPr>
      <w:r>
        <w:t>Per 24 CFR 75.3(a)(2)(i), t</w:t>
      </w:r>
      <w:r w:rsidRPr="002E513C">
        <w:t xml:space="preserve">he </w:t>
      </w:r>
      <w:r w:rsidR="007C6128" w:rsidRPr="002E513C">
        <w:t xml:space="preserve">project is defined </w:t>
      </w:r>
      <w:r w:rsidR="009650AF" w:rsidRPr="002E513C">
        <w:t xml:space="preserve">as the site or sites together with any building(s) and improvements located on the site(s) that are under common ownership, management, and financing. </w:t>
      </w:r>
    </w:p>
    <w:p w14:paraId="6DD7B203" w14:textId="702B4F07" w:rsidR="00515E8B" w:rsidRPr="002E513C" w:rsidRDefault="00515E8B" w:rsidP="00C44B46">
      <w:pPr>
        <w:pStyle w:val="BodyText"/>
        <w:tabs>
          <w:tab w:val="left" w:pos="6947"/>
        </w:tabs>
      </w:pPr>
    </w:p>
    <w:p w14:paraId="39898FB7" w14:textId="447C45B0" w:rsidR="00515E8B" w:rsidRPr="002E513C" w:rsidRDefault="00515E8B" w:rsidP="00C44B46">
      <w:pPr>
        <w:pStyle w:val="BodyText"/>
        <w:tabs>
          <w:tab w:val="left" w:pos="6947"/>
        </w:tabs>
        <w:rPr>
          <w:u w:val="single"/>
        </w:rPr>
      </w:pPr>
      <w:r w:rsidRPr="002E513C">
        <w:rPr>
          <w:u w:val="single"/>
        </w:rPr>
        <w:t>Project definition applicability</w:t>
      </w:r>
      <w:r w:rsidR="00D4168D">
        <w:rPr>
          <w:u w:val="single"/>
        </w:rPr>
        <w:t xml:space="preserve"> for HCD Programs</w:t>
      </w:r>
      <w:r w:rsidRPr="002E513C">
        <w:rPr>
          <w:u w:val="single"/>
        </w:rPr>
        <w:t>:</w:t>
      </w:r>
    </w:p>
    <w:p w14:paraId="2BF62072" w14:textId="7FED04E3" w:rsidR="00515E8B" w:rsidRPr="002E513C" w:rsidRDefault="00515E8B" w:rsidP="00C44B46">
      <w:pPr>
        <w:pStyle w:val="BodyText"/>
        <w:tabs>
          <w:tab w:val="left" w:pos="6947"/>
        </w:tabs>
      </w:pPr>
    </w:p>
    <w:p w14:paraId="7D6703C7" w14:textId="5DD5D828" w:rsidR="00515E8B" w:rsidRPr="002E513C" w:rsidRDefault="00515E8B" w:rsidP="002E513C">
      <w:pPr>
        <w:pStyle w:val="BodyText"/>
        <w:numPr>
          <w:ilvl w:val="0"/>
          <w:numId w:val="21"/>
        </w:numPr>
        <w:tabs>
          <w:tab w:val="left" w:pos="6947"/>
        </w:tabs>
      </w:pPr>
      <w:r w:rsidRPr="002E513C">
        <w:t xml:space="preserve">Owner Occupied Rehabilitation and Reconstruction Program (OOR): </w:t>
      </w:r>
      <w:r w:rsidR="00DC7FF7" w:rsidRPr="002E513C">
        <w:t xml:space="preserve">Each home </w:t>
      </w:r>
      <w:r w:rsidR="00033CAD" w:rsidRPr="002E513C">
        <w:t xml:space="preserve">to be rehabilitated or reconstructed </w:t>
      </w:r>
      <w:r w:rsidR="00DA6063" w:rsidRPr="002E513C">
        <w:t>is the</w:t>
      </w:r>
      <w:r w:rsidR="00B520B9">
        <w:t xml:space="preserve"> separate</w:t>
      </w:r>
      <w:r w:rsidR="00DA6063" w:rsidRPr="002E513C">
        <w:t xml:space="preserve"> project site.</w:t>
      </w:r>
    </w:p>
    <w:p w14:paraId="495B7D23" w14:textId="4C246212" w:rsidR="00DA6063" w:rsidRPr="002E513C" w:rsidRDefault="00DA6063" w:rsidP="00C44B46">
      <w:pPr>
        <w:pStyle w:val="BodyText"/>
        <w:tabs>
          <w:tab w:val="left" w:pos="6947"/>
        </w:tabs>
      </w:pPr>
    </w:p>
    <w:p w14:paraId="068E3FD5" w14:textId="1662BCCC" w:rsidR="00DA6063" w:rsidRPr="002E513C" w:rsidRDefault="00DA6063" w:rsidP="002E513C">
      <w:pPr>
        <w:pStyle w:val="BodyText"/>
        <w:numPr>
          <w:ilvl w:val="0"/>
          <w:numId w:val="21"/>
        </w:numPr>
        <w:tabs>
          <w:tab w:val="left" w:pos="6947"/>
        </w:tabs>
      </w:pPr>
      <w:r w:rsidRPr="002E513C">
        <w:t xml:space="preserve">Multifamily Housing Program (MHP): </w:t>
      </w:r>
      <w:r w:rsidR="00D14B63" w:rsidRPr="002E513C">
        <w:t xml:space="preserve">The site or scattered sites </w:t>
      </w:r>
      <w:r w:rsidR="00C9017A" w:rsidRPr="002E513C">
        <w:t>under common ownership, management, and financing.</w:t>
      </w:r>
    </w:p>
    <w:p w14:paraId="64D54782" w14:textId="64F18A04" w:rsidR="001B52E6" w:rsidRPr="002E513C" w:rsidRDefault="001B52E6" w:rsidP="00C44B46">
      <w:pPr>
        <w:pStyle w:val="BodyText"/>
        <w:tabs>
          <w:tab w:val="left" w:pos="6947"/>
        </w:tabs>
      </w:pPr>
    </w:p>
    <w:p w14:paraId="5DF56AB5" w14:textId="5EF189BF" w:rsidR="001B52E6" w:rsidRPr="002E513C" w:rsidRDefault="001B52E6" w:rsidP="002E513C">
      <w:pPr>
        <w:pStyle w:val="BodyText"/>
        <w:numPr>
          <w:ilvl w:val="0"/>
          <w:numId w:val="21"/>
        </w:numPr>
        <w:tabs>
          <w:tab w:val="left" w:pos="6947"/>
        </w:tabs>
      </w:pPr>
      <w:r w:rsidRPr="002E513C">
        <w:t xml:space="preserve">Infrastructure Projects: The site </w:t>
      </w:r>
      <w:r w:rsidR="005D0801" w:rsidRPr="002E513C">
        <w:t xml:space="preserve">or sites </w:t>
      </w:r>
      <w:r w:rsidR="0004410D" w:rsidRPr="002E513C">
        <w:t>together wit</w:t>
      </w:r>
      <w:r w:rsidR="00180555" w:rsidRPr="002E513C">
        <w:t>h</w:t>
      </w:r>
      <w:r w:rsidR="00D9247B" w:rsidRPr="002E513C">
        <w:t xml:space="preserve">in the jurisdiction of a </w:t>
      </w:r>
      <w:r w:rsidR="00636D3C" w:rsidRPr="002E513C">
        <w:t>general unit of local government that are under common ownership, management, and financing.</w:t>
      </w:r>
    </w:p>
    <w:p w14:paraId="4E154F37" w14:textId="77777777" w:rsidR="0026453E" w:rsidRDefault="0026453E" w:rsidP="00C44B46">
      <w:pPr>
        <w:pStyle w:val="BodyText"/>
        <w:tabs>
          <w:tab w:val="left" w:pos="6947"/>
        </w:tabs>
      </w:pPr>
    </w:p>
    <w:p w14:paraId="065A769E" w14:textId="3EA140EE" w:rsidR="007E3CED" w:rsidRPr="007E3CED" w:rsidRDefault="007E3CED" w:rsidP="002E513C">
      <w:pPr>
        <w:rPr>
          <w:b/>
          <w:bCs/>
          <w:u w:val="single"/>
        </w:rPr>
      </w:pPr>
      <w:r w:rsidRPr="007E3CED">
        <w:rPr>
          <w:b/>
          <w:bCs/>
          <w:u w:val="single"/>
        </w:rPr>
        <w:t>Project Information</w:t>
      </w:r>
    </w:p>
    <w:p w14:paraId="2FEC107A" w14:textId="77777777" w:rsidR="007E3CED" w:rsidRDefault="007E3CED" w:rsidP="002E513C"/>
    <w:p w14:paraId="1127CB1E" w14:textId="57854D1C" w:rsidR="0026453E" w:rsidRPr="002E513C" w:rsidRDefault="0026453E" w:rsidP="002E513C">
      <w:r w:rsidRPr="002E513C">
        <w:t>Project Name</w:t>
      </w:r>
    </w:p>
    <w:p w14:paraId="5A814194" w14:textId="00BA9E47" w:rsidR="0026453E" w:rsidRPr="002E513C" w:rsidRDefault="0026453E" w:rsidP="00D4168D">
      <w:pPr>
        <w:pStyle w:val="ListParagraph"/>
        <w:numPr>
          <w:ilvl w:val="0"/>
          <w:numId w:val="22"/>
        </w:numPr>
      </w:pPr>
      <w:r w:rsidRPr="002E513C">
        <w:t>Provide the name of the project if applicable</w:t>
      </w:r>
      <w:r w:rsidR="005733EA" w:rsidRPr="002E513C">
        <w:t xml:space="preserve"> and/or </w:t>
      </w:r>
      <w:r w:rsidR="00AD3A97" w:rsidRPr="002E513C">
        <w:t>indicate the</w:t>
      </w:r>
      <w:r w:rsidR="005733EA" w:rsidRPr="002E513C">
        <w:t xml:space="preserve"> nature of the construction.</w:t>
      </w:r>
    </w:p>
    <w:p w14:paraId="25666B67" w14:textId="6274CA8F" w:rsidR="005733EA" w:rsidRPr="002E513C" w:rsidRDefault="005733EA" w:rsidP="00D4168D">
      <w:pPr>
        <w:pStyle w:val="ListParagraph"/>
        <w:numPr>
          <w:ilvl w:val="0"/>
          <w:numId w:val="22"/>
        </w:numPr>
      </w:pPr>
      <w:r w:rsidRPr="002E513C">
        <w:t>HCD programs that include construction activities</w:t>
      </w:r>
      <w:r w:rsidR="007B46EC">
        <w:t xml:space="preserve"> examples are below</w:t>
      </w:r>
      <w:r w:rsidRPr="002E513C">
        <w:t>:</w:t>
      </w:r>
    </w:p>
    <w:p w14:paraId="0C26AD2A" w14:textId="4C8B1B2B" w:rsidR="005733EA" w:rsidRPr="002E513C" w:rsidRDefault="007B46EC" w:rsidP="00D4168D">
      <w:pPr>
        <w:pStyle w:val="ListParagraph"/>
        <w:numPr>
          <w:ilvl w:val="0"/>
          <w:numId w:val="23"/>
        </w:numPr>
      </w:pPr>
      <w:r>
        <w:t>Owner Occupied Rehab (OOR)</w:t>
      </w:r>
    </w:p>
    <w:p w14:paraId="3EE4F99D" w14:textId="0F9E2614" w:rsidR="005733EA" w:rsidRPr="002E513C" w:rsidRDefault="00F36986" w:rsidP="00D4168D">
      <w:pPr>
        <w:pStyle w:val="ListParagraph"/>
        <w:numPr>
          <w:ilvl w:val="0"/>
          <w:numId w:val="23"/>
        </w:numPr>
      </w:pPr>
      <w:r w:rsidRPr="002E513C">
        <w:t>M</w:t>
      </w:r>
      <w:r w:rsidR="007B46EC">
        <w:t>ultifamily Housing Program (MHP)</w:t>
      </w:r>
    </w:p>
    <w:p w14:paraId="52604D17" w14:textId="2F6006E6" w:rsidR="005733EA" w:rsidRPr="002E513C" w:rsidRDefault="005733EA" w:rsidP="00D4168D">
      <w:pPr>
        <w:pStyle w:val="ListParagraph"/>
        <w:numPr>
          <w:ilvl w:val="0"/>
          <w:numId w:val="23"/>
        </w:numPr>
      </w:pPr>
      <w:r w:rsidRPr="002E513C">
        <w:t>Workforce Development (Only applicable if construction of public facilities is included.)</w:t>
      </w:r>
    </w:p>
    <w:p w14:paraId="26BE75A9" w14:textId="77777777" w:rsidR="009D1044" w:rsidRPr="00BC2FB0" w:rsidRDefault="009D1044" w:rsidP="00BC2FB0"/>
    <w:p w14:paraId="731BD198" w14:textId="6A8C72DF" w:rsidR="009D1044" w:rsidRPr="002E513C" w:rsidRDefault="009D1044" w:rsidP="002E513C">
      <w:r w:rsidRPr="002E513C">
        <w:t>Project Location or Address(es)</w:t>
      </w:r>
    </w:p>
    <w:p w14:paraId="6AA70528" w14:textId="5C1D49F2" w:rsidR="005F1F1C" w:rsidRPr="00D4168D" w:rsidRDefault="009D1044" w:rsidP="00D4168D">
      <w:pPr>
        <w:pStyle w:val="ListParagraph"/>
        <w:numPr>
          <w:ilvl w:val="0"/>
          <w:numId w:val="25"/>
        </w:numPr>
      </w:pPr>
      <w:r w:rsidRPr="00D4168D">
        <w:t xml:space="preserve">Provide the location or addresses for the site of </w:t>
      </w:r>
      <w:r w:rsidR="00FB0F80" w:rsidRPr="00D4168D">
        <w:t>construction. For example,</w:t>
      </w:r>
      <w:r w:rsidR="009C112F" w:rsidRPr="00D4168D">
        <w:t xml:space="preserve"> an OOR subcontractor will</w:t>
      </w:r>
      <w:r w:rsidR="00FB0F80" w:rsidRPr="00D4168D">
        <w:t xml:space="preserve"> identify the addresses for homes being reconstructed for the OOR program.</w:t>
      </w:r>
      <w:r w:rsidR="00E650E3" w:rsidRPr="00D4168D">
        <w:t xml:space="preserve"> </w:t>
      </w:r>
      <w:r w:rsidR="00E16A4C" w:rsidRPr="00D4168D">
        <w:t xml:space="preserve"> </w:t>
      </w:r>
      <w:r w:rsidR="00C5397B">
        <w:t>You m</w:t>
      </w:r>
      <w:r w:rsidR="00E16A4C" w:rsidRPr="00D4168D">
        <w:t xml:space="preserve">ay attach a list of </w:t>
      </w:r>
      <w:r w:rsidR="00995B09" w:rsidRPr="00D4168D">
        <w:t xml:space="preserve">project </w:t>
      </w:r>
      <w:r w:rsidR="00E16A4C" w:rsidRPr="00D4168D">
        <w:t xml:space="preserve">addresses to this form. </w:t>
      </w:r>
    </w:p>
    <w:p w14:paraId="43EC66C8" w14:textId="63078C60" w:rsidR="005F1F1C" w:rsidRDefault="005F1F1C" w:rsidP="005F1F1C"/>
    <w:p w14:paraId="3CA52705" w14:textId="2FB3118B" w:rsidR="00F91411" w:rsidRPr="00B3644E" w:rsidRDefault="00F91411" w:rsidP="00BC2FB0">
      <w:pPr>
        <w:pStyle w:val="BodyText"/>
        <w:tabs>
          <w:tab w:val="left" w:pos="6947"/>
        </w:tabs>
        <w:rPr>
          <w:b/>
          <w:bCs/>
          <w:u w:val="single"/>
        </w:rPr>
      </w:pPr>
      <w:r w:rsidRPr="00B3644E">
        <w:rPr>
          <w:b/>
          <w:bCs/>
          <w:u w:val="single"/>
        </w:rPr>
        <w:lastRenderedPageBreak/>
        <w:t>Contractor Information</w:t>
      </w:r>
    </w:p>
    <w:p w14:paraId="4A105DC7" w14:textId="77777777" w:rsidR="00F91411" w:rsidRDefault="00F91411" w:rsidP="00BC2FB0">
      <w:pPr>
        <w:pStyle w:val="BodyText"/>
        <w:tabs>
          <w:tab w:val="left" w:pos="6947"/>
        </w:tabs>
        <w:rPr>
          <w:b/>
          <w:bCs/>
        </w:rPr>
      </w:pPr>
    </w:p>
    <w:p w14:paraId="64382736" w14:textId="7527570A" w:rsidR="00E16678" w:rsidRPr="00C44B46" w:rsidRDefault="00E16678" w:rsidP="00BC2FB0">
      <w:pPr>
        <w:pStyle w:val="ListParagraph"/>
        <w:numPr>
          <w:ilvl w:val="0"/>
          <w:numId w:val="11"/>
        </w:numPr>
      </w:pPr>
      <w:r w:rsidRPr="008F5DF3">
        <w:t xml:space="preserve">Complete this section in its entirety to provide response to </w:t>
      </w:r>
      <w:r w:rsidR="00AD3A97" w:rsidRPr="008F5DF3">
        <w:t xml:space="preserve">general contractor </w:t>
      </w:r>
      <w:r w:rsidR="00AD3A97" w:rsidRPr="00C44B46">
        <w:t>information:</w:t>
      </w:r>
    </w:p>
    <w:p w14:paraId="028F61C7" w14:textId="2748A805" w:rsidR="00AD3A97" w:rsidRPr="00C44B46" w:rsidRDefault="00AD3A97" w:rsidP="00BC2FB0">
      <w:pPr>
        <w:pStyle w:val="ListParagraph"/>
        <w:numPr>
          <w:ilvl w:val="1"/>
          <w:numId w:val="16"/>
        </w:numPr>
      </w:pPr>
      <w:r w:rsidRPr="00C44B46">
        <w:t>Name of Firm</w:t>
      </w:r>
    </w:p>
    <w:p w14:paraId="445144B3" w14:textId="147B5869" w:rsidR="00AD3A97" w:rsidRPr="00C44B46" w:rsidRDefault="00AD3A97" w:rsidP="00BC2FB0">
      <w:pPr>
        <w:pStyle w:val="ListParagraph"/>
        <w:numPr>
          <w:ilvl w:val="1"/>
          <w:numId w:val="16"/>
        </w:numPr>
      </w:pPr>
      <w:r w:rsidRPr="00C44B46">
        <w:t>Address</w:t>
      </w:r>
    </w:p>
    <w:p w14:paraId="7D15EA26" w14:textId="2D6AA6EE" w:rsidR="00AD3A97" w:rsidRPr="00C44B46" w:rsidRDefault="00AD3A97" w:rsidP="00BC2FB0">
      <w:pPr>
        <w:pStyle w:val="ListParagraph"/>
        <w:numPr>
          <w:ilvl w:val="1"/>
          <w:numId w:val="16"/>
        </w:numPr>
      </w:pPr>
      <w:r w:rsidRPr="00C44B46">
        <w:t>Authorized Representative: Point of contact for Section 3 compliance.</w:t>
      </w:r>
    </w:p>
    <w:p w14:paraId="6DE58DCA" w14:textId="67557754" w:rsidR="00AD3A97" w:rsidRPr="00BF5950" w:rsidRDefault="00AD3A97" w:rsidP="00BC2FB0">
      <w:pPr>
        <w:pStyle w:val="ListParagraph"/>
        <w:numPr>
          <w:ilvl w:val="1"/>
          <w:numId w:val="16"/>
        </w:numPr>
      </w:pPr>
      <w:r w:rsidRPr="00C44B46">
        <w:t>Title: Ti</w:t>
      </w:r>
      <w:r w:rsidRPr="00EC5E0B">
        <w:t xml:space="preserve">tle </w:t>
      </w:r>
      <w:r w:rsidRPr="00E218E8">
        <w:t xml:space="preserve">for </w:t>
      </w:r>
      <w:r w:rsidRPr="00127937">
        <w:t>Section 3 POC</w:t>
      </w:r>
    </w:p>
    <w:p w14:paraId="42BEBC40" w14:textId="123A4478" w:rsidR="00AD3A97" w:rsidRPr="00BC2FB0" w:rsidRDefault="00AD3A97" w:rsidP="00BC2FB0">
      <w:pPr>
        <w:pStyle w:val="ListParagraph"/>
        <w:numPr>
          <w:ilvl w:val="1"/>
          <w:numId w:val="16"/>
        </w:numPr>
      </w:pPr>
      <w:r w:rsidRPr="00BC2FB0">
        <w:t>Phone</w:t>
      </w:r>
    </w:p>
    <w:p w14:paraId="28A5E7B5" w14:textId="52FEC0E0" w:rsidR="00AD3A97" w:rsidRPr="00BC2FB0" w:rsidRDefault="00AD3A97" w:rsidP="00BC2FB0">
      <w:pPr>
        <w:pStyle w:val="ListParagraph"/>
        <w:numPr>
          <w:ilvl w:val="1"/>
          <w:numId w:val="16"/>
        </w:numPr>
      </w:pPr>
      <w:r w:rsidRPr="00BC2FB0">
        <w:t>Email</w:t>
      </w:r>
    </w:p>
    <w:p w14:paraId="2C2F2031" w14:textId="77777777" w:rsidR="007E563B" w:rsidRDefault="007E563B" w:rsidP="00BC2FB0">
      <w:pPr>
        <w:pStyle w:val="BodyText"/>
        <w:tabs>
          <w:tab w:val="left" w:pos="6947"/>
        </w:tabs>
      </w:pPr>
    </w:p>
    <w:p w14:paraId="5C27EBEF" w14:textId="28AD37F9" w:rsidR="0012528D" w:rsidRPr="00B3644E" w:rsidRDefault="00A93092" w:rsidP="0012528D">
      <w:pPr>
        <w:rPr>
          <w:b/>
          <w:bCs/>
          <w:u w:val="single"/>
        </w:rPr>
      </w:pPr>
      <w:r w:rsidRPr="00B3644E">
        <w:rPr>
          <w:b/>
          <w:bCs/>
          <w:u w:val="single"/>
        </w:rPr>
        <w:t>Questions 1-</w:t>
      </w:r>
      <w:r w:rsidR="004C1537" w:rsidRPr="00B3644E">
        <w:rPr>
          <w:b/>
          <w:bCs/>
          <w:u w:val="single"/>
        </w:rPr>
        <w:t>4</w:t>
      </w:r>
      <w:r w:rsidRPr="00B3644E">
        <w:rPr>
          <w:b/>
          <w:bCs/>
          <w:u w:val="single"/>
        </w:rPr>
        <w:t xml:space="preserve"> </w:t>
      </w:r>
    </w:p>
    <w:p w14:paraId="39C3FBFC" w14:textId="77777777" w:rsidR="003910E7" w:rsidRDefault="003910E7" w:rsidP="0012528D">
      <w:pPr>
        <w:rPr>
          <w:b/>
          <w:bCs/>
        </w:rPr>
      </w:pPr>
    </w:p>
    <w:p w14:paraId="4D63C183" w14:textId="60B8A223" w:rsidR="003910E7" w:rsidRDefault="00EB703A" w:rsidP="00C44B46">
      <w:pPr>
        <w:pStyle w:val="ListParagraph"/>
        <w:numPr>
          <w:ilvl w:val="0"/>
          <w:numId w:val="19"/>
        </w:numPr>
      </w:pPr>
      <w:r w:rsidRPr="00C44B46">
        <w:t>Determine if your Business meet</w:t>
      </w:r>
      <w:r w:rsidR="00C911C3">
        <w:t>s</w:t>
      </w:r>
      <w:r w:rsidRPr="00BC2FB0">
        <w:t xml:space="preserve"> the criteria of a Section 3 Business Concern. Please check all that apply to your business</w:t>
      </w:r>
      <w:r w:rsidR="002B3E23" w:rsidRPr="00BC2FB0">
        <w:t xml:space="preserve"> for any criteria that can documented within the last six-month period</w:t>
      </w:r>
      <w:r w:rsidRPr="00BC2FB0">
        <w:t>.</w:t>
      </w:r>
      <w:r w:rsidR="0067686A">
        <w:t xml:space="preserve"> Check none of the above if </w:t>
      </w:r>
      <w:r w:rsidR="00317376">
        <w:t>your business does not meet any of the criteria for a Section 3 Business Concern.</w:t>
      </w:r>
    </w:p>
    <w:p w14:paraId="70B488F8" w14:textId="066D570B" w:rsidR="00C911C3" w:rsidRDefault="00C911C3" w:rsidP="00C44B46">
      <w:pPr>
        <w:pStyle w:val="ListParagraph"/>
        <w:numPr>
          <w:ilvl w:val="0"/>
          <w:numId w:val="18"/>
        </w:numPr>
        <w:ind w:left="1080"/>
      </w:pPr>
      <w:r>
        <w:t xml:space="preserve">Your business is </w:t>
      </w:r>
      <w:r w:rsidR="00A94EAD">
        <w:t>at least 51 percent owned and controlled by low- or very low-income persons.</w:t>
      </w:r>
    </w:p>
    <w:p w14:paraId="3C8EAF6D" w14:textId="2B5C18B7" w:rsidR="00A94EAD" w:rsidRDefault="00A94EAD" w:rsidP="00C44B46">
      <w:pPr>
        <w:pStyle w:val="ListParagraph"/>
        <w:numPr>
          <w:ilvl w:val="0"/>
          <w:numId w:val="18"/>
        </w:numPr>
        <w:ind w:left="1080"/>
      </w:pPr>
      <w:r>
        <w:t xml:space="preserve">Over 75 percent of the labor hours performed </w:t>
      </w:r>
      <w:r w:rsidR="0028094C">
        <w:t>for your business over the past three-month period were performed by Section 3 workers</w:t>
      </w:r>
      <w:r w:rsidR="00D54263">
        <w:t xml:space="preserve"> (see definition below).</w:t>
      </w:r>
    </w:p>
    <w:p w14:paraId="002F079B" w14:textId="654699DD" w:rsidR="00201503" w:rsidRDefault="00201503" w:rsidP="00C44B46">
      <w:pPr>
        <w:pStyle w:val="ListParagraph"/>
        <w:numPr>
          <w:ilvl w:val="0"/>
          <w:numId w:val="18"/>
        </w:numPr>
        <w:ind w:left="1080"/>
      </w:pPr>
      <w:r>
        <w:t>Your business is at least 51 percent owned and controlled by current public housing residents or residents who currently live in Section 8-assisted housing</w:t>
      </w:r>
      <w:r w:rsidR="0067686A">
        <w:t>.</w:t>
      </w:r>
    </w:p>
    <w:p w14:paraId="19A14329" w14:textId="77777777" w:rsidR="0067686A" w:rsidRDefault="0067686A" w:rsidP="0012528D"/>
    <w:p w14:paraId="0518EE95" w14:textId="5783F8E6" w:rsidR="00D54263" w:rsidRDefault="005626F9" w:rsidP="00A93092">
      <w:pPr>
        <w:pStyle w:val="ListParagraph"/>
        <w:numPr>
          <w:ilvl w:val="0"/>
          <w:numId w:val="19"/>
        </w:numPr>
      </w:pPr>
      <w:r>
        <w:t>Will you be hiring new employees or providing new training opportunities because of this contract? Yes/No</w:t>
      </w:r>
    </w:p>
    <w:p w14:paraId="31BCAEB0" w14:textId="09967A0A" w:rsidR="005626F9" w:rsidRDefault="00EF126C" w:rsidP="005626F9">
      <w:pPr>
        <w:pStyle w:val="ListParagraph"/>
        <w:numPr>
          <w:ilvl w:val="1"/>
          <w:numId w:val="19"/>
        </w:numPr>
      </w:pPr>
      <w:r>
        <w:t xml:space="preserve">Potential employees will be documented on Form 3 – List of Permanent Employees. This form is submitted </w:t>
      </w:r>
      <w:r w:rsidR="002D57FE">
        <w:t>with the bid packet.</w:t>
      </w:r>
    </w:p>
    <w:p w14:paraId="2DAA8FE0" w14:textId="6354B336" w:rsidR="002D57FE" w:rsidRDefault="002D57FE" w:rsidP="002D57FE">
      <w:pPr>
        <w:pStyle w:val="ListParagraph"/>
        <w:numPr>
          <w:ilvl w:val="0"/>
          <w:numId w:val="19"/>
        </w:numPr>
      </w:pPr>
      <w:r>
        <w:t>Will you be using subcontractors to complete this project? Yes/No</w:t>
      </w:r>
    </w:p>
    <w:p w14:paraId="1211B67E" w14:textId="154D921C" w:rsidR="000D60EE" w:rsidRDefault="000D60EE" w:rsidP="000D60EE">
      <w:pPr>
        <w:pStyle w:val="ListParagraph"/>
        <w:numPr>
          <w:ilvl w:val="1"/>
          <w:numId w:val="19"/>
        </w:numPr>
      </w:pPr>
      <w:r>
        <w:t>If your firm will utilize subcontractors, it is encouraged to directly solicit Sec</w:t>
      </w:r>
      <w:r w:rsidR="00D908C6">
        <w:t>tion 3 Business Concerns (see criteria above for Section 3 Business Concerns).</w:t>
      </w:r>
    </w:p>
    <w:p w14:paraId="5F09C433" w14:textId="454DBC66" w:rsidR="00D908C6" w:rsidRDefault="00D908C6" w:rsidP="000D60EE">
      <w:pPr>
        <w:pStyle w:val="ListParagraph"/>
        <w:numPr>
          <w:ilvl w:val="1"/>
          <w:numId w:val="19"/>
        </w:numPr>
      </w:pPr>
      <w:r>
        <w:t>Subcontractor information will be documented on Form 2 – Subcontractor Information</w:t>
      </w:r>
    </w:p>
    <w:p w14:paraId="35813F42" w14:textId="5FA7DE7D" w:rsidR="00D908C6" w:rsidRDefault="007E3CED" w:rsidP="00D908C6">
      <w:pPr>
        <w:pStyle w:val="ListParagraph"/>
        <w:numPr>
          <w:ilvl w:val="0"/>
          <w:numId w:val="19"/>
        </w:numPr>
      </w:pPr>
      <w:r w:rsidRPr="00C8454A">
        <w:t>Is</w:t>
      </w:r>
      <w:r w:rsidRPr="00C8454A">
        <w:rPr>
          <w:spacing w:val="-3"/>
        </w:rPr>
        <w:t xml:space="preserve"> </w:t>
      </w:r>
      <w:r>
        <w:t>your</w:t>
      </w:r>
      <w:r>
        <w:rPr>
          <w:spacing w:val="-3"/>
        </w:rPr>
        <w:t xml:space="preserve"> bid/contract amount greater than $200,000?</w:t>
      </w:r>
    </w:p>
    <w:p w14:paraId="7B88931D" w14:textId="44F9D943" w:rsidR="00597CDF" w:rsidRDefault="0037693C" w:rsidP="00597CDF">
      <w:pPr>
        <w:pStyle w:val="ListParagraph"/>
        <w:ind w:left="720" w:firstLine="0"/>
      </w:pPr>
      <w:r>
        <w:t xml:space="preserve">A contract </w:t>
      </w:r>
      <w:r w:rsidR="00B2519B">
        <w:t>amount less than $200,000 does not necessarily mean that Section 3 requirements are not triggered. The basis for Section 3 compliance is determined on a project basis rather than a contract basis.</w:t>
      </w:r>
    </w:p>
    <w:p w14:paraId="6A2238B4" w14:textId="77777777" w:rsidR="004C1537" w:rsidRDefault="004C1537" w:rsidP="00597CDF">
      <w:pPr>
        <w:pStyle w:val="ListParagraph"/>
        <w:ind w:left="720" w:firstLine="0"/>
      </w:pPr>
    </w:p>
    <w:p w14:paraId="51DC96D8" w14:textId="2F4A409A" w:rsidR="00AA6637" w:rsidRDefault="004C1537" w:rsidP="00C44B46">
      <w:pPr>
        <w:rPr>
          <w:b/>
          <w:bCs/>
        </w:rPr>
      </w:pPr>
      <w:r w:rsidRPr="00C44B46">
        <w:rPr>
          <w:b/>
          <w:bCs/>
        </w:rPr>
        <w:t>Certifications</w:t>
      </w:r>
    </w:p>
    <w:p w14:paraId="271FB17B" w14:textId="77777777" w:rsidR="00C44B46" w:rsidRDefault="00C44B46" w:rsidP="00C44B46">
      <w:pPr>
        <w:rPr>
          <w:b/>
          <w:bCs/>
        </w:rPr>
      </w:pPr>
    </w:p>
    <w:p w14:paraId="598AE4EE" w14:textId="4F822C2C" w:rsidR="00E218E8" w:rsidRPr="00BC2FB0" w:rsidRDefault="00E218E8" w:rsidP="00C44B46">
      <w:r w:rsidRPr="00BC2FB0">
        <w:t>Developer or Contractor agrees to the following certifications:</w:t>
      </w:r>
    </w:p>
    <w:p w14:paraId="28351353" w14:textId="24468A0D" w:rsidR="00E218E8" w:rsidRPr="00BC2FB0" w:rsidRDefault="00DE1FE6" w:rsidP="00BC2FB0">
      <w:pPr>
        <w:pStyle w:val="ListParagraph"/>
        <w:numPr>
          <w:ilvl w:val="0"/>
          <w:numId w:val="20"/>
        </w:numPr>
      </w:pPr>
      <w:r w:rsidRPr="00BC2FB0">
        <w:t xml:space="preserve">By completing and signing this form, I agree to comply with all applicable requirements of the Section </w:t>
      </w:r>
      <w:r w:rsidR="00A150E6" w:rsidRPr="00BC2FB0">
        <w:t>3 of the Housing and Urban Development Act of 1968 (24 CFR Part 75).</w:t>
      </w:r>
    </w:p>
    <w:p w14:paraId="5AC61797" w14:textId="458CFFB0" w:rsidR="00A150E6" w:rsidRPr="00BC2FB0" w:rsidRDefault="00A150E6" w:rsidP="00BC2FB0">
      <w:pPr>
        <w:pStyle w:val="ListParagraph"/>
        <w:numPr>
          <w:ilvl w:val="0"/>
          <w:numId w:val="20"/>
        </w:numPr>
      </w:pPr>
      <w:r w:rsidRPr="00BC2FB0">
        <w:t>I understand that I must complete and submit Forms 1 and 2 and submit them with my bid</w:t>
      </w:r>
      <w:r w:rsidR="00B520B9">
        <w:t>, regardless of my bid amount</w:t>
      </w:r>
      <w:r w:rsidR="00841CAD" w:rsidRPr="00BC2FB0">
        <w:t xml:space="preserve">. I understand that the Section 3 threshold requirements for apply </w:t>
      </w:r>
      <w:r w:rsidR="00841CAD" w:rsidRPr="00BC2FB0">
        <w:lastRenderedPageBreak/>
        <w:t xml:space="preserve">regardless of my bid amount, if the total </w:t>
      </w:r>
      <w:r w:rsidR="00E826D3" w:rsidRPr="00BC2FB0">
        <w:t xml:space="preserve">amount for a construction project </w:t>
      </w:r>
      <w:r w:rsidR="00923B04" w:rsidRPr="00BC2FB0">
        <w:t>includes over $200,000 in HUD assistance.</w:t>
      </w:r>
    </w:p>
    <w:p w14:paraId="0ECBDB79" w14:textId="44D8BD50" w:rsidR="00923B04" w:rsidRPr="00BC2FB0" w:rsidRDefault="00923B04" w:rsidP="00BC2FB0">
      <w:pPr>
        <w:pStyle w:val="ListParagraph"/>
        <w:numPr>
          <w:ilvl w:val="0"/>
          <w:numId w:val="20"/>
        </w:numPr>
      </w:pPr>
      <w:r w:rsidRPr="00BC2FB0">
        <w:t>I have included/will include the Section 3 Clause (Form 5) in all subcontracts for which Section 3 compliance is required.</w:t>
      </w:r>
    </w:p>
    <w:p w14:paraId="6ED9B816" w14:textId="5C416A23" w:rsidR="00BF5950" w:rsidRPr="00BC2FB0" w:rsidRDefault="00923B04" w:rsidP="00BC2FB0">
      <w:pPr>
        <w:pStyle w:val="ListParagraph"/>
        <w:numPr>
          <w:ilvl w:val="0"/>
          <w:numId w:val="20"/>
        </w:numPr>
      </w:pPr>
      <w:r w:rsidRPr="00BC2FB0">
        <w:t xml:space="preserve">I understand that I am required to submit </w:t>
      </w:r>
      <w:r w:rsidR="00BF5950" w:rsidRPr="00BC2FB0">
        <w:t>quarterly and final Section 3 reports (Form 6),</w:t>
      </w:r>
      <w:r w:rsidR="00BC2FB0" w:rsidRPr="00BC2FB0">
        <w:t xml:space="preserve"> associated forms as applicable (Forms 2, 3, and 4) and supporting documentation.</w:t>
      </w:r>
    </w:p>
    <w:p w14:paraId="71560615" w14:textId="6A005373" w:rsidR="00BC2FB0" w:rsidRPr="00BC2FB0" w:rsidRDefault="00BC2FB0" w:rsidP="00BC2FB0">
      <w:pPr>
        <w:pStyle w:val="ListParagraph"/>
        <w:numPr>
          <w:ilvl w:val="0"/>
          <w:numId w:val="20"/>
        </w:numPr>
      </w:pPr>
      <w:r w:rsidRPr="00BC2FB0">
        <w:t>I agree that my company has made and will continue to make efforts “to the greatest extent feasible” to comply with Section 3 as required by HUD.</w:t>
      </w:r>
    </w:p>
    <w:p w14:paraId="5302B0B0" w14:textId="33375292" w:rsidR="00BC2FB0" w:rsidRPr="00BC2FB0" w:rsidRDefault="00BC2FB0" w:rsidP="00BC2FB0">
      <w:pPr>
        <w:pStyle w:val="ListParagraph"/>
        <w:numPr>
          <w:ilvl w:val="0"/>
          <w:numId w:val="20"/>
        </w:numPr>
      </w:pPr>
      <w:r w:rsidRPr="00BC2FB0">
        <w:t>I understand the minimum numerical goals for Section 3 participation, and I have completed Forms 1-4 and attached them to by bid.</w:t>
      </w:r>
    </w:p>
    <w:p w14:paraId="32ACC70E" w14:textId="77777777" w:rsidR="00E218E8" w:rsidRDefault="00E218E8" w:rsidP="00C44B46">
      <w:pPr>
        <w:rPr>
          <w:b/>
          <w:bCs/>
        </w:rPr>
      </w:pPr>
    </w:p>
    <w:p w14:paraId="456F965A" w14:textId="77777777" w:rsidR="00C44B46" w:rsidRPr="00C44B46" w:rsidRDefault="00C44B46" w:rsidP="00C44B46">
      <w:pPr>
        <w:rPr>
          <w:b/>
          <w:bCs/>
        </w:rPr>
      </w:pPr>
    </w:p>
    <w:p w14:paraId="0BBAE978" w14:textId="77777777" w:rsidR="00AA6637" w:rsidRDefault="00AA6637" w:rsidP="00597CDF">
      <w:pPr>
        <w:pStyle w:val="ListParagraph"/>
        <w:ind w:left="720" w:firstLine="0"/>
      </w:pPr>
    </w:p>
    <w:p w14:paraId="0E56C3D1" w14:textId="77777777" w:rsidR="00AA6637" w:rsidRPr="00C44B46" w:rsidRDefault="00AA6637" w:rsidP="00C44B46">
      <w:pPr>
        <w:pStyle w:val="ListParagraph"/>
        <w:ind w:left="720" w:firstLine="0"/>
      </w:pPr>
    </w:p>
    <w:p w14:paraId="6B7199C3" w14:textId="77777777" w:rsidR="002B3E23" w:rsidRDefault="002B3E23" w:rsidP="0012528D">
      <w:pPr>
        <w:rPr>
          <w:b/>
          <w:bCs/>
        </w:rPr>
      </w:pPr>
    </w:p>
    <w:p w14:paraId="49F47B12" w14:textId="77777777" w:rsidR="00EB703A" w:rsidRDefault="00EB703A" w:rsidP="0012528D">
      <w:pPr>
        <w:rPr>
          <w:b/>
          <w:bCs/>
        </w:rPr>
      </w:pPr>
    </w:p>
    <w:p w14:paraId="11CE7B1D" w14:textId="14F15AEC" w:rsidR="00EB703A" w:rsidRPr="002B3E23" w:rsidRDefault="00EB703A" w:rsidP="0012528D">
      <w:pPr>
        <w:rPr>
          <w:b/>
          <w:bCs/>
        </w:rPr>
      </w:pPr>
    </w:p>
    <w:p w14:paraId="0ED44126" w14:textId="77777777" w:rsidR="0023020A" w:rsidRDefault="0023020A" w:rsidP="0012528D"/>
    <w:p w14:paraId="03349829" w14:textId="77777777" w:rsidR="0023020A" w:rsidRPr="0012528D" w:rsidRDefault="0023020A" w:rsidP="002B3E23"/>
    <w:sectPr w:rsidR="0023020A" w:rsidRPr="0012528D" w:rsidSect="002E513C">
      <w:pgSz w:w="12240" w:h="15840"/>
      <w:pgMar w:top="1440" w:right="1440" w:bottom="1440" w:left="1440" w:header="437" w:footer="4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AA32" w14:textId="77777777" w:rsidR="00890521" w:rsidRDefault="00890521">
      <w:r>
        <w:separator/>
      </w:r>
    </w:p>
  </w:endnote>
  <w:endnote w:type="continuationSeparator" w:id="0">
    <w:p w14:paraId="317BE69F" w14:textId="77777777" w:rsidR="00890521" w:rsidRDefault="00890521">
      <w:r>
        <w:continuationSeparator/>
      </w:r>
    </w:p>
  </w:endnote>
  <w:endnote w:type="continuationNotice" w:id="1">
    <w:p w14:paraId="55238129" w14:textId="77777777" w:rsidR="00890521" w:rsidRDefault="00890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BC8C9" w14:textId="77777777" w:rsidR="007F5206" w:rsidRDefault="007F5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B58B" w14:textId="394CD518" w:rsidR="00F72BFE" w:rsidRDefault="00F72BF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FEFEF" w14:textId="77777777" w:rsidR="007F5206" w:rsidRDefault="007F5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FC6A2" w14:textId="77777777" w:rsidR="00890521" w:rsidRDefault="00890521">
      <w:r>
        <w:separator/>
      </w:r>
    </w:p>
  </w:footnote>
  <w:footnote w:type="continuationSeparator" w:id="0">
    <w:p w14:paraId="3BBBAD41" w14:textId="77777777" w:rsidR="00890521" w:rsidRDefault="00890521">
      <w:r>
        <w:continuationSeparator/>
      </w:r>
    </w:p>
  </w:footnote>
  <w:footnote w:type="continuationNotice" w:id="1">
    <w:p w14:paraId="53BA105B" w14:textId="77777777" w:rsidR="00890521" w:rsidRDefault="008905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0234" w14:textId="77777777" w:rsidR="007F5206" w:rsidRDefault="007F5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B58A" w14:textId="77777777" w:rsidR="00F72BFE" w:rsidRDefault="00DD112D">
    <w:pPr>
      <w:pStyle w:val="BodyText"/>
      <w:spacing w:line="14" w:lineRule="auto"/>
      <w:rPr>
        <w:sz w:val="20"/>
      </w:rPr>
    </w:pPr>
    <w:r>
      <w:pict w14:anchorId="7E19B58C">
        <v:shapetype id="_x0000_t202" coordsize="21600,21600" o:spt="202" path="m,l,21600r21600,l21600,xe">
          <v:stroke joinstyle="miter"/>
          <v:path gradientshapeok="t" o:connecttype="rect"/>
        </v:shapetype>
        <v:shape id="docshape1" o:spid="_x0000_s2050" type="#_x0000_t202" style="position:absolute;margin-left:213.9pt;margin-top:20.85pt;width:184.4pt;height:28.85pt;z-index:-251658752;mso-position-horizontal-relative:page;mso-position-vertical-relative:page" filled="f" stroked="f">
          <v:textbox inset="0,0,0,0">
            <w:txbxContent>
              <w:p w14:paraId="7E19B58E" w14:textId="77777777" w:rsidR="00F72BFE" w:rsidRDefault="00D07DE0">
                <w:pPr>
                  <w:spacing w:line="260" w:lineRule="exact"/>
                  <w:ind w:left="3" w:right="3"/>
                  <w:jc w:val="center"/>
                  <w:rPr>
                    <w:sz w:val="24"/>
                  </w:rPr>
                </w:pPr>
                <w:r>
                  <w:rPr>
                    <w:sz w:val="24"/>
                  </w:rPr>
                  <w:t>[Grantee</w:t>
                </w:r>
                <w:r>
                  <w:rPr>
                    <w:spacing w:val="-11"/>
                    <w:sz w:val="24"/>
                  </w:rPr>
                  <w:t xml:space="preserve"> </w:t>
                </w:r>
                <w:r>
                  <w:rPr>
                    <w:sz w:val="24"/>
                  </w:rPr>
                  <w:t>or</w:t>
                </w:r>
                <w:r>
                  <w:rPr>
                    <w:spacing w:val="-9"/>
                    <w:sz w:val="24"/>
                  </w:rPr>
                  <w:t xml:space="preserve"> </w:t>
                </w:r>
                <w:r>
                  <w:rPr>
                    <w:sz w:val="24"/>
                  </w:rPr>
                  <w:t>Subrecipient</w:t>
                </w:r>
                <w:r>
                  <w:rPr>
                    <w:spacing w:val="-10"/>
                    <w:sz w:val="24"/>
                  </w:rPr>
                  <w:t xml:space="preserve"> </w:t>
                </w:r>
                <w:r>
                  <w:rPr>
                    <w:sz w:val="24"/>
                  </w:rPr>
                  <w:t>Name]</w:t>
                </w:r>
              </w:p>
              <w:p w14:paraId="7E19B58F" w14:textId="77777777" w:rsidR="00F72BFE" w:rsidRDefault="00D07DE0">
                <w:pPr>
                  <w:spacing w:line="300" w:lineRule="exact"/>
                  <w:ind w:left="3" w:right="3"/>
                  <w:jc w:val="center"/>
                  <w:rPr>
                    <w:sz w:val="24"/>
                  </w:rPr>
                </w:pPr>
                <w:r>
                  <w:rPr>
                    <w:spacing w:val="-1"/>
                    <w:sz w:val="24"/>
                  </w:rPr>
                  <w:t>Section</w:t>
                </w:r>
                <w:r>
                  <w:rPr>
                    <w:spacing w:val="-11"/>
                    <w:sz w:val="24"/>
                  </w:rPr>
                  <w:t xml:space="preserve"> </w:t>
                </w:r>
                <w:r>
                  <w:rPr>
                    <w:spacing w:val="-1"/>
                    <w:sz w:val="24"/>
                  </w:rPr>
                  <w:t>3</w:t>
                </w:r>
                <w:r>
                  <w:rPr>
                    <w:spacing w:val="-12"/>
                    <w:sz w:val="24"/>
                  </w:rPr>
                  <w:t xml:space="preserve"> </w:t>
                </w:r>
                <w:r>
                  <w:rPr>
                    <w:i/>
                    <w:spacing w:val="-1"/>
                    <w:sz w:val="25"/>
                  </w:rPr>
                  <w:t>Project</w:t>
                </w:r>
                <w:r>
                  <w:rPr>
                    <w:i/>
                    <w:spacing w:val="-12"/>
                    <w:sz w:val="25"/>
                  </w:rPr>
                  <w:t xml:space="preserve"> </w:t>
                </w:r>
                <w:r>
                  <w:rPr>
                    <w:spacing w:val="-1"/>
                    <w:sz w:val="24"/>
                  </w:rPr>
                  <w:t>Implementation</w:t>
                </w:r>
                <w:r>
                  <w:rPr>
                    <w:spacing w:val="-10"/>
                    <w:sz w:val="24"/>
                  </w:rPr>
                  <w:t xml:space="preserve"> </w:t>
                </w:r>
                <w:r>
                  <w:rPr>
                    <w:sz w:val="24"/>
                  </w:rPr>
                  <w:t>Plan</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9DE6" w14:textId="77777777" w:rsidR="007F5206" w:rsidRDefault="007F5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660B"/>
    <w:multiLevelType w:val="hybridMultilevel"/>
    <w:tmpl w:val="1748743A"/>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 w15:restartNumberingAfterBreak="0">
    <w:nsid w:val="086B0FC3"/>
    <w:multiLevelType w:val="hybridMultilevel"/>
    <w:tmpl w:val="E1C014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925A6"/>
    <w:multiLevelType w:val="hybridMultilevel"/>
    <w:tmpl w:val="1AE2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F2D32"/>
    <w:multiLevelType w:val="hybridMultilevel"/>
    <w:tmpl w:val="341E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84865"/>
    <w:multiLevelType w:val="hybridMultilevel"/>
    <w:tmpl w:val="13C278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55B62"/>
    <w:multiLevelType w:val="hybridMultilevel"/>
    <w:tmpl w:val="F59878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04042"/>
    <w:multiLevelType w:val="hybridMultilevel"/>
    <w:tmpl w:val="E66653D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A53A0E"/>
    <w:multiLevelType w:val="hybridMultilevel"/>
    <w:tmpl w:val="B81CB300"/>
    <w:lvl w:ilvl="0" w:tplc="04090003">
      <w:start w:val="1"/>
      <w:numFmt w:val="bullet"/>
      <w:lvlText w:val="o"/>
      <w:lvlJc w:val="left"/>
      <w:pPr>
        <w:ind w:left="1007" w:hanging="360"/>
      </w:pPr>
      <w:rPr>
        <w:rFonts w:ascii="Courier New" w:hAnsi="Courier New" w:cs="Courier New" w:hint="default"/>
      </w:rPr>
    </w:lvl>
    <w:lvl w:ilvl="1" w:tplc="04090003">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8" w15:restartNumberingAfterBreak="0">
    <w:nsid w:val="3B405374"/>
    <w:multiLevelType w:val="hybridMultilevel"/>
    <w:tmpl w:val="BB3C9412"/>
    <w:lvl w:ilvl="0" w:tplc="130AD96C">
      <w:start w:val="1"/>
      <w:numFmt w:val="decimal"/>
      <w:lvlText w:val="%1."/>
      <w:lvlJc w:val="left"/>
      <w:pPr>
        <w:ind w:left="467" w:hanging="274"/>
      </w:pPr>
      <w:rPr>
        <w:rFonts w:ascii="Calibri Light" w:eastAsia="Calibri Light" w:hAnsi="Calibri Light" w:cs="Calibri Light" w:hint="default"/>
        <w:b w:val="0"/>
        <w:bCs w:val="0"/>
        <w:i w:val="0"/>
        <w:iCs w:val="0"/>
        <w:w w:val="100"/>
        <w:sz w:val="22"/>
        <w:szCs w:val="22"/>
      </w:rPr>
    </w:lvl>
    <w:lvl w:ilvl="1" w:tplc="AD8EC8EE">
      <w:numFmt w:val="bullet"/>
      <w:lvlText w:val=""/>
      <w:lvlJc w:val="left"/>
      <w:pPr>
        <w:ind w:left="1187" w:hanging="360"/>
      </w:pPr>
      <w:rPr>
        <w:rFonts w:ascii="Wingdings" w:eastAsia="Wingdings" w:hAnsi="Wingdings" w:cs="Wingdings" w:hint="default"/>
        <w:b w:val="0"/>
        <w:bCs w:val="0"/>
        <w:i w:val="0"/>
        <w:iCs w:val="0"/>
        <w:w w:val="100"/>
        <w:sz w:val="22"/>
        <w:szCs w:val="22"/>
      </w:rPr>
    </w:lvl>
    <w:lvl w:ilvl="2" w:tplc="0A2CBA52">
      <w:numFmt w:val="bullet"/>
      <w:lvlText w:val="•"/>
      <w:lvlJc w:val="left"/>
      <w:pPr>
        <w:ind w:left="2306" w:hanging="360"/>
      </w:pPr>
      <w:rPr>
        <w:rFonts w:hint="default"/>
      </w:rPr>
    </w:lvl>
    <w:lvl w:ilvl="3" w:tplc="4FB09AC0">
      <w:numFmt w:val="bullet"/>
      <w:lvlText w:val="•"/>
      <w:lvlJc w:val="left"/>
      <w:pPr>
        <w:ind w:left="3433" w:hanging="360"/>
      </w:pPr>
      <w:rPr>
        <w:rFonts w:hint="default"/>
      </w:rPr>
    </w:lvl>
    <w:lvl w:ilvl="4" w:tplc="3C9EE1D0">
      <w:numFmt w:val="bullet"/>
      <w:lvlText w:val="•"/>
      <w:lvlJc w:val="left"/>
      <w:pPr>
        <w:ind w:left="4560" w:hanging="360"/>
      </w:pPr>
      <w:rPr>
        <w:rFonts w:hint="default"/>
      </w:rPr>
    </w:lvl>
    <w:lvl w:ilvl="5" w:tplc="9B0810A2">
      <w:numFmt w:val="bullet"/>
      <w:lvlText w:val="•"/>
      <w:lvlJc w:val="left"/>
      <w:pPr>
        <w:ind w:left="5686" w:hanging="360"/>
      </w:pPr>
      <w:rPr>
        <w:rFonts w:hint="default"/>
      </w:rPr>
    </w:lvl>
    <w:lvl w:ilvl="6" w:tplc="900EE52E">
      <w:numFmt w:val="bullet"/>
      <w:lvlText w:val="•"/>
      <w:lvlJc w:val="left"/>
      <w:pPr>
        <w:ind w:left="6813" w:hanging="360"/>
      </w:pPr>
      <w:rPr>
        <w:rFonts w:hint="default"/>
      </w:rPr>
    </w:lvl>
    <w:lvl w:ilvl="7" w:tplc="C5C0D404">
      <w:numFmt w:val="bullet"/>
      <w:lvlText w:val="•"/>
      <w:lvlJc w:val="left"/>
      <w:pPr>
        <w:ind w:left="7940" w:hanging="360"/>
      </w:pPr>
      <w:rPr>
        <w:rFonts w:hint="default"/>
      </w:rPr>
    </w:lvl>
    <w:lvl w:ilvl="8" w:tplc="4A9E062E">
      <w:numFmt w:val="bullet"/>
      <w:lvlText w:val="•"/>
      <w:lvlJc w:val="left"/>
      <w:pPr>
        <w:ind w:left="9066" w:hanging="360"/>
      </w:pPr>
      <w:rPr>
        <w:rFonts w:hint="default"/>
      </w:rPr>
    </w:lvl>
  </w:abstractNum>
  <w:abstractNum w:abstractNumId="9" w15:restartNumberingAfterBreak="0">
    <w:nsid w:val="461A2777"/>
    <w:multiLevelType w:val="hybridMultilevel"/>
    <w:tmpl w:val="7C3E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84BEC"/>
    <w:multiLevelType w:val="hybridMultilevel"/>
    <w:tmpl w:val="DF265E56"/>
    <w:lvl w:ilvl="0" w:tplc="04090005">
      <w:start w:val="1"/>
      <w:numFmt w:val="bullet"/>
      <w:lvlText w:val=""/>
      <w:lvlJc w:val="left"/>
      <w:pPr>
        <w:ind w:left="1007" w:hanging="360"/>
      </w:pPr>
      <w:rPr>
        <w:rFonts w:ascii="Wingdings" w:hAnsi="Wingdings"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1" w15:restartNumberingAfterBreak="0">
    <w:nsid w:val="4C4C49E2"/>
    <w:multiLevelType w:val="hybridMultilevel"/>
    <w:tmpl w:val="4B92AE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8F30B1"/>
    <w:multiLevelType w:val="hybridMultilevel"/>
    <w:tmpl w:val="48461C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1631BE"/>
    <w:multiLevelType w:val="hybridMultilevel"/>
    <w:tmpl w:val="1EB8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2F23DB"/>
    <w:multiLevelType w:val="hybridMultilevel"/>
    <w:tmpl w:val="9800A7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601322"/>
    <w:multiLevelType w:val="hybridMultilevel"/>
    <w:tmpl w:val="59BA9A9E"/>
    <w:lvl w:ilvl="0" w:tplc="04090005">
      <w:start w:val="1"/>
      <w:numFmt w:val="bullet"/>
      <w:lvlText w:val=""/>
      <w:lvlJc w:val="left"/>
      <w:pPr>
        <w:ind w:left="1007" w:hanging="360"/>
      </w:pPr>
      <w:rPr>
        <w:rFonts w:ascii="Wingdings" w:hAnsi="Wingdings"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6" w15:restartNumberingAfterBreak="0">
    <w:nsid w:val="60B54A2C"/>
    <w:multiLevelType w:val="hybridMultilevel"/>
    <w:tmpl w:val="8902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E915EE"/>
    <w:multiLevelType w:val="hybridMultilevel"/>
    <w:tmpl w:val="173A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DC2587"/>
    <w:multiLevelType w:val="hybridMultilevel"/>
    <w:tmpl w:val="B5A64B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7B6905"/>
    <w:multiLevelType w:val="hybridMultilevel"/>
    <w:tmpl w:val="7C041694"/>
    <w:lvl w:ilvl="0" w:tplc="04090003">
      <w:start w:val="1"/>
      <w:numFmt w:val="bullet"/>
      <w:lvlText w:val="o"/>
      <w:lvlJc w:val="left"/>
      <w:pPr>
        <w:ind w:left="1007" w:hanging="360"/>
      </w:pPr>
      <w:rPr>
        <w:rFonts w:ascii="Courier New" w:hAnsi="Courier New" w:cs="Courier New" w:hint="default"/>
      </w:rPr>
    </w:lvl>
    <w:lvl w:ilvl="1" w:tplc="04090003">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20" w15:restartNumberingAfterBreak="0">
    <w:nsid w:val="73E602AE"/>
    <w:multiLevelType w:val="hybridMultilevel"/>
    <w:tmpl w:val="E2CA24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AE71BC"/>
    <w:multiLevelType w:val="hybridMultilevel"/>
    <w:tmpl w:val="2488D6DA"/>
    <w:lvl w:ilvl="0" w:tplc="04090005">
      <w:start w:val="1"/>
      <w:numFmt w:val="bullet"/>
      <w:lvlText w:val=""/>
      <w:lvlJc w:val="left"/>
      <w:pPr>
        <w:ind w:left="1007" w:hanging="360"/>
      </w:pPr>
      <w:rPr>
        <w:rFonts w:ascii="Wingdings" w:hAnsi="Wingdings" w:hint="default"/>
      </w:rPr>
    </w:lvl>
    <w:lvl w:ilvl="1" w:tplc="04090003" w:tentative="1">
      <w:start w:val="1"/>
      <w:numFmt w:val="bullet"/>
      <w:lvlText w:val="o"/>
      <w:lvlJc w:val="left"/>
      <w:pPr>
        <w:ind w:left="1727" w:hanging="360"/>
      </w:pPr>
      <w:rPr>
        <w:rFonts w:ascii="Courier New" w:hAnsi="Courier New" w:cs="Courier New" w:hint="default"/>
      </w:rPr>
    </w:lvl>
    <w:lvl w:ilvl="2" w:tplc="04090005">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22" w15:restartNumberingAfterBreak="0">
    <w:nsid w:val="783556AD"/>
    <w:multiLevelType w:val="hybridMultilevel"/>
    <w:tmpl w:val="FE7A3D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8C20DC"/>
    <w:multiLevelType w:val="hybridMultilevel"/>
    <w:tmpl w:val="67F83344"/>
    <w:lvl w:ilvl="0" w:tplc="04090001">
      <w:start w:val="1"/>
      <w:numFmt w:val="bullet"/>
      <w:lvlText w:val=""/>
      <w:lvlJc w:val="left"/>
      <w:pPr>
        <w:ind w:left="2087" w:hanging="360"/>
      </w:pPr>
      <w:rPr>
        <w:rFonts w:ascii="Symbol" w:hAnsi="Symbol" w:hint="default"/>
      </w:rPr>
    </w:lvl>
    <w:lvl w:ilvl="1" w:tplc="04090003" w:tentative="1">
      <w:start w:val="1"/>
      <w:numFmt w:val="bullet"/>
      <w:lvlText w:val="o"/>
      <w:lvlJc w:val="left"/>
      <w:pPr>
        <w:ind w:left="2807" w:hanging="360"/>
      </w:pPr>
      <w:rPr>
        <w:rFonts w:ascii="Courier New" w:hAnsi="Courier New" w:cs="Courier New" w:hint="default"/>
      </w:rPr>
    </w:lvl>
    <w:lvl w:ilvl="2" w:tplc="04090005" w:tentative="1">
      <w:start w:val="1"/>
      <w:numFmt w:val="bullet"/>
      <w:lvlText w:val=""/>
      <w:lvlJc w:val="left"/>
      <w:pPr>
        <w:ind w:left="3527" w:hanging="360"/>
      </w:pPr>
      <w:rPr>
        <w:rFonts w:ascii="Wingdings" w:hAnsi="Wingdings" w:hint="default"/>
      </w:rPr>
    </w:lvl>
    <w:lvl w:ilvl="3" w:tplc="04090001" w:tentative="1">
      <w:start w:val="1"/>
      <w:numFmt w:val="bullet"/>
      <w:lvlText w:val=""/>
      <w:lvlJc w:val="left"/>
      <w:pPr>
        <w:ind w:left="4247" w:hanging="360"/>
      </w:pPr>
      <w:rPr>
        <w:rFonts w:ascii="Symbol" w:hAnsi="Symbol" w:hint="default"/>
      </w:rPr>
    </w:lvl>
    <w:lvl w:ilvl="4" w:tplc="04090003" w:tentative="1">
      <w:start w:val="1"/>
      <w:numFmt w:val="bullet"/>
      <w:lvlText w:val="o"/>
      <w:lvlJc w:val="left"/>
      <w:pPr>
        <w:ind w:left="4967" w:hanging="360"/>
      </w:pPr>
      <w:rPr>
        <w:rFonts w:ascii="Courier New" w:hAnsi="Courier New" w:cs="Courier New" w:hint="default"/>
      </w:rPr>
    </w:lvl>
    <w:lvl w:ilvl="5" w:tplc="04090005" w:tentative="1">
      <w:start w:val="1"/>
      <w:numFmt w:val="bullet"/>
      <w:lvlText w:val=""/>
      <w:lvlJc w:val="left"/>
      <w:pPr>
        <w:ind w:left="5687" w:hanging="360"/>
      </w:pPr>
      <w:rPr>
        <w:rFonts w:ascii="Wingdings" w:hAnsi="Wingdings" w:hint="default"/>
      </w:rPr>
    </w:lvl>
    <w:lvl w:ilvl="6" w:tplc="04090001" w:tentative="1">
      <w:start w:val="1"/>
      <w:numFmt w:val="bullet"/>
      <w:lvlText w:val=""/>
      <w:lvlJc w:val="left"/>
      <w:pPr>
        <w:ind w:left="6407" w:hanging="360"/>
      </w:pPr>
      <w:rPr>
        <w:rFonts w:ascii="Symbol" w:hAnsi="Symbol" w:hint="default"/>
      </w:rPr>
    </w:lvl>
    <w:lvl w:ilvl="7" w:tplc="04090003" w:tentative="1">
      <w:start w:val="1"/>
      <w:numFmt w:val="bullet"/>
      <w:lvlText w:val="o"/>
      <w:lvlJc w:val="left"/>
      <w:pPr>
        <w:ind w:left="7127" w:hanging="360"/>
      </w:pPr>
      <w:rPr>
        <w:rFonts w:ascii="Courier New" w:hAnsi="Courier New" w:cs="Courier New" w:hint="default"/>
      </w:rPr>
    </w:lvl>
    <w:lvl w:ilvl="8" w:tplc="04090005" w:tentative="1">
      <w:start w:val="1"/>
      <w:numFmt w:val="bullet"/>
      <w:lvlText w:val=""/>
      <w:lvlJc w:val="left"/>
      <w:pPr>
        <w:ind w:left="7847" w:hanging="360"/>
      </w:pPr>
      <w:rPr>
        <w:rFonts w:ascii="Wingdings" w:hAnsi="Wingdings" w:hint="default"/>
      </w:rPr>
    </w:lvl>
  </w:abstractNum>
  <w:abstractNum w:abstractNumId="24" w15:restartNumberingAfterBreak="0">
    <w:nsid w:val="7D167871"/>
    <w:multiLevelType w:val="hybridMultilevel"/>
    <w:tmpl w:val="0374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19"/>
  </w:num>
  <w:num w:numId="4">
    <w:abstractNumId w:val="10"/>
  </w:num>
  <w:num w:numId="5">
    <w:abstractNumId w:val="21"/>
  </w:num>
  <w:num w:numId="6">
    <w:abstractNumId w:val="15"/>
  </w:num>
  <w:num w:numId="7">
    <w:abstractNumId w:val="0"/>
  </w:num>
  <w:num w:numId="8">
    <w:abstractNumId w:val="7"/>
  </w:num>
  <w:num w:numId="9">
    <w:abstractNumId w:val="22"/>
  </w:num>
  <w:num w:numId="10">
    <w:abstractNumId w:val="17"/>
  </w:num>
  <w:num w:numId="11">
    <w:abstractNumId w:val="24"/>
  </w:num>
  <w:num w:numId="12">
    <w:abstractNumId w:val="5"/>
  </w:num>
  <w:num w:numId="13">
    <w:abstractNumId w:val="20"/>
  </w:num>
  <w:num w:numId="14">
    <w:abstractNumId w:val="4"/>
  </w:num>
  <w:num w:numId="15">
    <w:abstractNumId w:val="18"/>
  </w:num>
  <w:num w:numId="16">
    <w:abstractNumId w:val="12"/>
  </w:num>
  <w:num w:numId="17">
    <w:abstractNumId w:val="14"/>
  </w:num>
  <w:num w:numId="18">
    <w:abstractNumId w:val="3"/>
  </w:num>
  <w:num w:numId="19">
    <w:abstractNumId w:val="6"/>
  </w:num>
  <w:num w:numId="20">
    <w:abstractNumId w:val="13"/>
  </w:num>
  <w:num w:numId="21">
    <w:abstractNumId w:val="2"/>
  </w:num>
  <w:num w:numId="22">
    <w:abstractNumId w:val="16"/>
  </w:num>
  <w:num w:numId="23">
    <w:abstractNumId w:val="11"/>
  </w:num>
  <w:num w:numId="24">
    <w:abstractNumId w:val="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F72BFE"/>
    <w:rsid w:val="0001349B"/>
    <w:rsid w:val="00027893"/>
    <w:rsid w:val="00033CAD"/>
    <w:rsid w:val="0004410D"/>
    <w:rsid w:val="00053706"/>
    <w:rsid w:val="0007207F"/>
    <w:rsid w:val="000858E1"/>
    <w:rsid w:val="00090C21"/>
    <w:rsid w:val="000B0B97"/>
    <w:rsid w:val="000B3AB9"/>
    <w:rsid w:val="000C7027"/>
    <w:rsid w:val="000D4F0D"/>
    <w:rsid w:val="000D60EE"/>
    <w:rsid w:val="000E2E17"/>
    <w:rsid w:val="000E624E"/>
    <w:rsid w:val="000E760D"/>
    <w:rsid w:val="00105586"/>
    <w:rsid w:val="00112059"/>
    <w:rsid w:val="0012528D"/>
    <w:rsid w:val="0012742D"/>
    <w:rsid w:val="00127937"/>
    <w:rsid w:val="0013703D"/>
    <w:rsid w:val="00150773"/>
    <w:rsid w:val="00152BDC"/>
    <w:rsid w:val="00153F22"/>
    <w:rsid w:val="00176D22"/>
    <w:rsid w:val="00180555"/>
    <w:rsid w:val="00195C39"/>
    <w:rsid w:val="0019724B"/>
    <w:rsid w:val="001B52E6"/>
    <w:rsid w:val="001C6AF6"/>
    <w:rsid w:val="001F0D20"/>
    <w:rsid w:val="001F6FFF"/>
    <w:rsid w:val="00201503"/>
    <w:rsid w:val="00205563"/>
    <w:rsid w:val="00212012"/>
    <w:rsid w:val="0021623C"/>
    <w:rsid w:val="0023020A"/>
    <w:rsid w:val="00231E15"/>
    <w:rsid w:val="002326E8"/>
    <w:rsid w:val="00235DE6"/>
    <w:rsid w:val="00247770"/>
    <w:rsid w:val="002550B1"/>
    <w:rsid w:val="0026453E"/>
    <w:rsid w:val="0028094C"/>
    <w:rsid w:val="002A3B9D"/>
    <w:rsid w:val="002B21F8"/>
    <w:rsid w:val="002B3E23"/>
    <w:rsid w:val="002C44EA"/>
    <w:rsid w:val="002C5E2A"/>
    <w:rsid w:val="002D39DA"/>
    <w:rsid w:val="002D57FE"/>
    <w:rsid w:val="002D59F0"/>
    <w:rsid w:val="002E513C"/>
    <w:rsid w:val="0031661B"/>
    <w:rsid w:val="00317376"/>
    <w:rsid w:val="00324C24"/>
    <w:rsid w:val="00325953"/>
    <w:rsid w:val="003419AB"/>
    <w:rsid w:val="003626E1"/>
    <w:rsid w:val="0037693C"/>
    <w:rsid w:val="00380D37"/>
    <w:rsid w:val="003910E7"/>
    <w:rsid w:val="003D317E"/>
    <w:rsid w:val="00454A22"/>
    <w:rsid w:val="00461D6E"/>
    <w:rsid w:val="004629E2"/>
    <w:rsid w:val="0047469C"/>
    <w:rsid w:val="0047567B"/>
    <w:rsid w:val="0048766D"/>
    <w:rsid w:val="004C1489"/>
    <w:rsid w:val="004C1537"/>
    <w:rsid w:val="004C2965"/>
    <w:rsid w:val="00515E8B"/>
    <w:rsid w:val="005265C9"/>
    <w:rsid w:val="0053032A"/>
    <w:rsid w:val="00540098"/>
    <w:rsid w:val="00554772"/>
    <w:rsid w:val="005626F9"/>
    <w:rsid w:val="0056310C"/>
    <w:rsid w:val="005733EA"/>
    <w:rsid w:val="00582230"/>
    <w:rsid w:val="00597CDF"/>
    <w:rsid w:val="005C44F6"/>
    <w:rsid w:val="005C554F"/>
    <w:rsid w:val="005D0801"/>
    <w:rsid w:val="005D18EB"/>
    <w:rsid w:val="005E3C73"/>
    <w:rsid w:val="005F1F1C"/>
    <w:rsid w:val="006066CD"/>
    <w:rsid w:val="006157CC"/>
    <w:rsid w:val="00622DCD"/>
    <w:rsid w:val="00636A3C"/>
    <w:rsid w:val="00636D3C"/>
    <w:rsid w:val="00650CA5"/>
    <w:rsid w:val="006602AB"/>
    <w:rsid w:val="0067686A"/>
    <w:rsid w:val="00676A7F"/>
    <w:rsid w:val="00681D99"/>
    <w:rsid w:val="006C53F4"/>
    <w:rsid w:val="006E5901"/>
    <w:rsid w:val="0070437D"/>
    <w:rsid w:val="00712619"/>
    <w:rsid w:val="0075506B"/>
    <w:rsid w:val="0076324B"/>
    <w:rsid w:val="00774516"/>
    <w:rsid w:val="0078107F"/>
    <w:rsid w:val="007A5719"/>
    <w:rsid w:val="007B46EC"/>
    <w:rsid w:val="007C6128"/>
    <w:rsid w:val="007D3847"/>
    <w:rsid w:val="007E3CED"/>
    <w:rsid w:val="007E4F0C"/>
    <w:rsid w:val="007E563B"/>
    <w:rsid w:val="007F5206"/>
    <w:rsid w:val="0083625C"/>
    <w:rsid w:val="00841CAD"/>
    <w:rsid w:val="00854B09"/>
    <w:rsid w:val="00856961"/>
    <w:rsid w:val="008662BC"/>
    <w:rsid w:val="008706A4"/>
    <w:rsid w:val="00881831"/>
    <w:rsid w:val="00890521"/>
    <w:rsid w:val="008B31D8"/>
    <w:rsid w:val="008C5A3A"/>
    <w:rsid w:val="008E492F"/>
    <w:rsid w:val="008E4C33"/>
    <w:rsid w:val="008F5DF3"/>
    <w:rsid w:val="00907E42"/>
    <w:rsid w:val="009207E3"/>
    <w:rsid w:val="00923B04"/>
    <w:rsid w:val="00943A54"/>
    <w:rsid w:val="009522D0"/>
    <w:rsid w:val="009650AF"/>
    <w:rsid w:val="009775E2"/>
    <w:rsid w:val="00995B09"/>
    <w:rsid w:val="009A788C"/>
    <w:rsid w:val="009C112F"/>
    <w:rsid w:val="009D1044"/>
    <w:rsid w:val="009F34BA"/>
    <w:rsid w:val="00A03FED"/>
    <w:rsid w:val="00A11CD8"/>
    <w:rsid w:val="00A150E6"/>
    <w:rsid w:val="00A45F6B"/>
    <w:rsid w:val="00A7298C"/>
    <w:rsid w:val="00A812C7"/>
    <w:rsid w:val="00A93092"/>
    <w:rsid w:val="00A94EAD"/>
    <w:rsid w:val="00A974DC"/>
    <w:rsid w:val="00AA6637"/>
    <w:rsid w:val="00AC081F"/>
    <w:rsid w:val="00AD3A97"/>
    <w:rsid w:val="00B0347E"/>
    <w:rsid w:val="00B05DFD"/>
    <w:rsid w:val="00B2519B"/>
    <w:rsid w:val="00B3644E"/>
    <w:rsid w:val="00B520B9"/>
    <w:rsid w:val="00B75531"/>
    <w:rsid w:val="00BB39B5"/>
    <w:rsid w:val="00BC2FB0"/>
    <w:rsid w:val="00BF5950"/>
    <w:rsid w:val="00C27492"/>
    <w:rsid w:val="00C44B46"/>
    <w:rsid w:val="00C5397B"/>
    <w:rsid w:val="00C57F27"/>
    <w:rsid w:val="00C6067B"/>
    <w:rsid w:val="00C65408"/>
    <w:rsid w:val="00C8454A"/>
    <w:rsid w:val="00C9017A"/>
    <w:rsid w:val="00C911C3"/>
    <w:rsid w:val="00CA69A6"/>
    <w:rsid w:val="00CC54B8"/>
    <w:rsid w:val="00CD028C"/>
    <w:rsid w:val="00CD1B98"/>
    <w:rsid w:val="00CD3410"/>
    <w:rsid w:val="00CD7D6A"/>
    <w:rsid w:val="00D0048A"/>
    <w:rsid w:val="00D00B0F"/>
    <w:rsid w:val="00D07DE0"/>
    <w:rsid w:val="00D12481"/>
    <w:rsid w:val="00D14B63"/>
    <w:rsid w:val="00D14EC7"/>
    <w:rsid w:val="00D4168D"/>
    <w:rsid w:val="00D54263"/>
    <w:rsid w:val="00D55451"/>
    <w:rsid w:val="00D62AE5"/>
    <w:rsid w:val="00D751F1"/>
    <w:rsid w:val="00D908C6"/>
    <w:rsid w:val="00D9247B"/>
    <w:rsid w:val="00D93F7F"/>
    <w:rsid w:val="00DA6063"/>
    <w:rsid w:val="00DB619C"/>
    <w:rsid w:val="00DC2E6E"/>
    <w:rsid w:val="00DC471D"/>
    <w:rsid w:val="00DC7FF7"/>
    <w:rsid w:val="00DD112D"/>
    <w:rsid w:val="00DE0943"/>
    <w:rsid w:val="00DE1FE6"/>
    <w:rsid w:val="00E163D0"/>
    <w:rsid w:val="00E16678"/>
    <w:rsid w:val="00E16A4C"/>
    <w:rsid w:val="00E16A6E"/>
    <w:rsid w:val="00E218E8"/>
    <w:rsid w:val="00E22E29"/>
    <w:rsid w:val="00E304E4"/>
    <w:rsid w:val="00E650E3"/>
    <w:rsid w:val="00E75C99"/>
    <w:rsid w:val="00E826D3"/>
    <w:rsid w:val="00E871DF"/>
    <w:rsid w:val="00EB0917"/>
    <w:rsid w:val="00EB6EBA"/>
    <w:rsid w:val="00EB703A"/>
    <w:rsid w:val="00EC23B0"/>
    <w:rsid w:val="00EC3D3C"/>
    <w:rsid w:val="00EC5E0B"/>
    <w:rsid w:val="00EF126C"/>
    <w:rsid w:val="00EF62C1"/>
    <w:rsid w:val="00F361F4"/>
    <w:rsid w:val="00F36986"/>
    <w:rsid w:val="00F70E68"/>
    <w:rsid w:val="00F72BFE"/>
    <w:rsid w:val="00F73F15"/>
    <w:rsid w:val="00F768F4"/>
    <w:rsid w:val="00F77AEA"/>
    <w:rsid w:val="00F837B1"/>
    <w:rsid w:val="00F91411"/>
    <w:rsid w:val="00F94B74"/>
    <w:rsid w:val="00FB0F80"/>
    <w:rsid w:val="00FC180D"/>
    <w:rsid w:val="4555180E"/>
    <w:rsid w:val="47C62630"/>
    <w:rsid w:val="78C346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19B4FD"/>
  <w15:docId w15:val="{51297CDE-93D4-4E46-A2EC-868561F1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ind w:left="3" w:right="3"/>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55"/>
      <w:ind w:left="46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D3410"/>
    <w:pPr>
      <w:tabs>
        <w:tab w:val="center" w:pos="4680"/>
        <w:tab w:val="right" w:pos="9360"/>
      </w:tabs>
    </w:pPr>
  </w:style>
  <w:style w:type="character" w:customStyle="1" w:styleId="HeaderChar">
    <w:name w:val="Header Char"/>
    <w:basedOn w:val="DefaultParagraphFont"/>
    <w:link w:val="Header"/>
    <w:uiPriority w:val="99"/>
    <w:rsid w:val="00CD3410"/>
    <w:rPr>
      <w:rFonts w:ascii="Calibri Light" w:eastAsia="Calibri Light" w:hAnsi="Calibri Light" w:cs="Calibri Light"/>
    </w:rPr>
  </w:style>
  <w:style w:type="paragraph" w:styleId="Footer">
    <w:name w:val="footer"/>
    <w:basedOn w:val="Normal"/>
    <w:link w:val="FooterChar"/>
    <w:uiPriority w:val="99"/>
    <w:unhideWhenUsed/>
    <w:rsid w:val="00CD3410"/>
    <w:pPr>
      <w:tabs>
        <w:tab w:val="center" w:pos="4680"/>
        <w:tab w:val="right" w:pos="9360"/>
      </w:tabs>
    </w:pPr>
  </w:style>
  <w:style w:type="character" w:customStyle="1" w:styleId="FooterChar">
    <w:name w:val="Footer Char"/>
    <w:basedOn w:val="DefaultParagraphFont"/>
    <w:link w:val="Footer"/>
    <w:uiPriority w:val="99"/>
    <w:rsid w:val="00CD3410"/>
    <w:rPr>
      <w:rFonts w:ascii="Calibri Light" w:eastAsia="Calibri Light" w:hAnsi="Calibri Light" w:cs="Calibri Light"/>
    </w:rPr>
  </w:style>
  <w:style w:type="character" w:styleId="CommentReference">
    <w:name w:val="annotation reference"/>
    <w:basedOn w:val="DefaultParagraphFont"/>
    <w:uiPriority w:val="99"/>
    <w:semiHidden/>
    <w:unhideWhenUsed/>
    <w:rsid w:val="00622DCD"/>
    <w:rPr>
      <w:sz w:val="16"/>
      <w:szCs w:val="16"/>
    </w:rPr>
  </w:style>
  <w:style w:type="paragraph" w:styleId="CommentText">
    <w:name w:val="annotation text"/>
    <w:basedOn w:val="Normal"/>
    <w:link w:val="CommentTextChar"/>
    <w:uiPriority w:val="99"/>
    <w:semiHidden/>
    <w:unhideWhenUsed/>
    <w:rsid w:val="00622DCD"/>
    <w:rPr>
      <w:sz w:val="20"/>
      <w:szCs w:val="20"/>
    </w:rPr>
  </w:style>
  <w:style w:type="character" w:customStyle="1" w:styleId="CommentTextChar">
    <w:name w:val="Comment Text Char"/>
    <w:basedOn w:val="DefaultParagraphFont"/>
    <w:link w:val="CommentText"/>
    <w:uiPriority w:val="99"/>
    <w:semiHidden/>
    <w:rsid w:val="00622DCD"/>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622DCD"/>
    <w:rPr>
      <w:b/>
      <w:bCs/>
    </w:rPr>
  </w:style>
  <w:style w:type="character" w:customStyle="1" w:styleId="CommentSubjectChar">
    <w:name w:val="Comment Subject Char"/>
    <w:basedOn w:val="CommentTextChar"/>
    <w:link w:val="CommentSubject"/>
    <w:uiPriority w:val="99"/>
    <w:semiHidden/>
    <w:rsid w:val="00622DCD"/>
    <w:rPr>
      <w:rFonts w:ascii="Calibri Light" w:eastAsia="Calibri Light" w:hAnsi="Calibri Light" w:cs="Calibri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1F3E85838C1B4C8EAADC95C27A008F" ma:contentTypeVersion="16" ma:contentTypeDescription="Create a new document." ma:contentTypeScope="" ma:versionID="6626b1f046378c2c4995bb4dd1bb802a">
  <xsd:schema xmlns:xsd="http://www.w3.org/2001/XMLSchema" xmlns:xs="http://www.w3.org/2001/XMLSchema" xmlns:p="http://schemas.microsoft.com/office/2006/metadata/properties" xmlns:ns1="http://schemas.microsoft.com/sharepoint/v3" xmlns:ns2="41dfe66f-e08c-44cc-861c-9ceb94440d78" xmlns:ns3="72471775-5aec-498f-894d-443c8cd337b3" targetNamespace="http://schemas.microsoft.com/office/2006/metadata/properties" ma:root="true" ma:fieldsID="f283fbed0897779cc0f6989106afaca3" ns1:_="" ns2:_="" ns3:_="">
    <xsd:import namespace="http://schemas.microsoft.com/sharepoint/v3"/>
    <xsd:import namespace="41dfe66f-e08c-44cc-861c-9ceb94440d78"/>
    <xsd:import namespace="72471775-5aec-498f-894d-443c8cd337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fe66f-e08c-44cc-861c-9ceb94440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3bbd73-d9da-4b59-89ef-5a1da660cd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471775-5aec-498f-894d-443c8cd337b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63606f-68db-4f8d-b8fb-aa4fa97d38e6}" ma:internalName="TaxCatchAll" ma:showField="CatchAllData" ma:web="72471775-5aec-498f-894d-443c8cd33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2471775-5aec-498f-894d-443c8cd337b3">
      <UserInfo>
        <DisplayName/>
        <AccountId xsi:nil="true"/>
        <AccountType/>
      </UserInfo>
    </SharedWithUsers>
    <_ip_UnifiedCompliancePolicyUIAction xmlns="http://schemas.microsoft.com/sharepoint/v3" xsi:nil="true"/>
    <_ip_UnifiedCompliancePolicyProperties xmlns="http://schemas.microsoft.com/sharepoint/v3" xsi:nil="true"/>
    <TaxCatchAll xmlns="72471775-5aec-498f-894d-443c8cd337b3" xsi:nil="true"/>
    <lcf76f155ced4ddcb4097134ff3c332f xmlns="41dfe66f-e08c-44cc-861c-9ceb94440d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C76F03-688A-4A56-9B0F-BE8F12B41E2F}"/>
</file>

<file path=customXml/itemProps2.xml><?xml version="1.0" encoding="utf-8"?>
<ds:datastoreItem xmlns:ds="http://schemas.openxmlformats.org/officeDocument/2006/customXml" ds:itemID="{F21273F6-2ECA-4CF7-8005-EFB12DD97972}">
  <ds:schemaRefs>
    <ds:schemaRef ds:uri="http://schemas.microsoft.com/office/2006/metadata/properties"/>
    <ds:schemaRef ds:uri="http://schemas.microsoft.com/office/infopath/2007/PartnerControls"/>
    <ds:schemaRef ds:uri="2103e526-7b0f-4a1d-a9e7-449322bf4d5a"/>
    <ds:schemaRef ds:uri="b78e4df6-9895-47ba-9c4a-f7f2def2b5b7"/>
    <ds:schemaRef ds:uri="8054a75a-be4b-477d-be3b-5c10186d0967"/>
  </ds:schemaRefs>
</ds:datastoreItem>
</file>

<file path=customXml/itemProps3.xml><?xml version="1.0" encoding="utf-8"?>
<ds:datastoreItem xmlns:ds="http://schemas.openxmlformats.org/officeDocument/2006/customXml" ds:itemID="{D80F4F84-4F94-4ABD-8A65-78195AB570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1410</Words>
  <Characters>8040</Characters>
  <Application>Microsoft Office Word</Application>
  <DocSecurity>0</DocSecurity>
  <Lines>67</Lines>
  <Paragraphs>18</Paragraphs>
  <ScaleCrop>false</ScaleCrop>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pl0i57</dc:creator>
  <cp:keywords/>
  <cp:lastModifiedBy>Patty Weisner</cp:lastModifiedBy>
  <cp:revision>4</cp:revision>
  <dcterms:created xsi:type="dcterms:W3CDTF">2022-07-08T13:39:00Z</dcterms:created>
  <dcterms:modified xsi:type="dcterms:W3CDTF">2022-09-13T20:23:00Z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Acrobat PDFMaker 21 for Word</vt:lpwstr>
  </property>
  <property fmtid="{D5CDD505-2E9C-101B-9397-08002B2CF9AE}" pid="4" name="LastSaved">
    <vt:filetime>2022-03-03T00:00:00Z</vt:filetime>
  </property>
  <property fmtid="{D5CDD505-2E9C-101B-9397-08002B2CF9AE}" pid="5" name="ContentTypeId">
    <vt:lpwstr>0x010100131F3E85838C1B4C8EAADC95C27A008F</vt:lpwstr>
  </property>
</Properties>
</file>