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4"/>
          <w:szCs w:val="24"/>
        </w:rPr>
        <w:alias w:val="Entity Letterhead"/>
        <w:tag w:val="Insert letterhead"/>
        <w:id w:val="1410811311"/>
        <w:showingPlcHdr/>
        <w15:color w:val="3366FF"/>
        <w:picture/>
      </w:sdtPr>
      <w:sdtEndPr/>
      <w:sdtContent>
        <w:p w14:paraId="7DB88BE9" w14:textId="7FFF56E9" w:rsidR="00ED12EE" w:rsidRPr="00ED12EE" w:rsidRDefault="00BF2DB8" w:rsidP="00ED12EE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5639C80F" wp14:editId="5B076F35">
                <wp:extent cx="1905000" cy="1905000"/>
                <wp:effectExtent l="0" t="0" r="0" b="0"/>
                <wp:docPr id="1" name="Picture 1" descr="A text box for entities to enter their letterhead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text box for entities to enter their letterhead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263FA07" w14:textId="77777777" w:rsidR="00BF2DB8" w:rsidRDefault="00BF2DB8" w:rsidP="00ED12EE">
      <w:pPr>
        <w:rPr>
          <w:rFonts w:ascii="Arial" w:hAnsi="Arial" w:cs="Arial"/>
          <w:sz w:val="24"/>
          <w:szCs w:val="24"/>
        </w:rPr>
      </w:pPr>
    </w:p>
    <w:p w14:paraId="42F7CE71" w14:textId="7C9F5CD2" w:rsidR="00ED12EE" w:rsidRPr="00ED12EE" w:rsidRDefault="00165ED7" w:rsidP="00ED1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RESOLUTION NO</w:t>
      </w:r>
      <w:r w:rsidR="00ED12EE" w:rsidRPr="00ED12E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Enter Resolution Number"/>
          <w:tag w:val="Type to enter"/>
          <w:id w:val="992453535"/>
          <w:lock w:val="sdtLocked"/>
          <w:placeholder>
            <w:docPart w:val="764FE5465BE9458FB6B60183E5543DFD"/>
          </w:placeholder>
          <w:showingPlcHdr/>
          <w15:color w:val="3366FF"/>
        </w:sdtPr>
        <w:sdtEndPr/>
        <w:sdtContent>
          <w:r w:rsidR="00BF2DB8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</w:p>
    <w:p w14:paraId="6E752B30" w14:textId="2006BBF6" w:rsidR="00ED12EE" w:rsidRPr="00ED12EE" w:rsidRDefault="00ED12EE" w:rsidP="00ED12EE">
      <w:pPr>
        <w:rPr>
          <w:rFonts w:ascii="Arial" w:hAnsi="Arial" w:cs="Arial"/>
          <w:sz w:val="24"/>
          <w:szCs w:val="24"/>
        </w:rPr>
      </w:pPr>
    </w:p>
    <w:p w14:paraId="3D659905" w14:textId="273C9BCA" w:rsidR="00ED12EE" w:rsidRDefault="005276B5" w:rsidP="00ED12EE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Board Type"/>
          <w:tag w:val="Select One"/>
          <w:id w:val="-1892798845"/>
          <w:lock w:val="sdtLocked"/>
          <w:placeholder>
            <w:docPart w:val="24CEA8FCFBCD428996A4B565AACF0D1B"/>
          </w:placeholder>
          <w:showingPlcHdr/>
          <w15:color w:val="3366FF"/>
          <w:comboBox>
            <w:listItem w:value="Choose an item."/>
            <w:listItem w:displayText="The Governing Board" w:value="The Governing Board"/>
            <w:listItem w:displayText="The Board of Directors" w:value="The Board of Directors"/>
          </w:comboBox>
        </w:sdtPr>
        <w:sdtEndPr/>
        <w:sdtContent>
          <w:r w:rsidR="00BF2DB8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BF2DB8">
        <w:rPr>
          <w:rFonts w:ascii="Arial" w:hAnsi="Arial" w:cs="Arial"/>
          <w:sz w:val="24"/>
          <w:szCs w:val="24"/>
        </w:rPr>
        <w:t xml:space="preserve"> </w:t>
      </w:r>
      <w:r w:rsidR="00165ED7">
        <w:rPr>
          <w:rFonts w:ascii="Arial" w:hAnsi="Arial" w:cs="Arial"/>
          <w:sz w:val="24"/>
          <w:szCs w:val="24"/>
        </w:rPr>
        <w:t>OF</w:t>
      </w:r>
      <w:r w:rsidR="00BF2DB8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Enter Entity Full Legal Name"/>
        <w:tag w:val="Type to enter"/>
        <w:id w:val="157274967"/>
        <w:lock w:val="sdtLocked"/>
        <w:placeholder>
          <w:docPart w:val="504BC6FF7C874D31B074F6455628087C"/>
        </w:placeholder>
        <w:showingPlcHdr/>
        <w15:color w:val="3366FF"/>
      </w:sdtPr>
      <w:sdtEndPr/>
      <w:sdtContent>
        <w:p w14:paraId="396E58DC" w14:textId="0F366EF4" w:rsidR="00BF2DB8" w:rsidRDefault="00BF2DB8" w:rsidP="00ED12EE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p>
      </w:sdtContent>
    </w:sdt>
    <w:p w14:paraId="364B2D88" w14:textId="6056CC22" w:rsidR="00BF2DB8" w:rsidRDefault="00165ED7" w:rsidP="00165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HEREBY AUTHORIZES THE SUBMITTAL OF AN APPLICATION TO THE CALIFORNIA STATE DEPARTMENT OF HOUSING AND COMMUNITY DEVELOPMENT FOR FUNDING UNDER THE</w:t>
      </w:r>
      <w:r w:rsidR="00BF2DB8" w:rsidRPr="00BF2DB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-604963307"/>
          <w:placeholder>
            <w:docPart w:val="32F1271B776F4004A2A6413C2C96E25D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EndPr/>
        <w:sdtContent>
          <w:r w:rsidR="00392500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BF2DB8">
        <w:rPr>
          <w:rFonts w:ascii="Arial" w:hAnsi="Arial" w:cs="Arial"/>
          <w:sz w:val="24"/>
          <w:szCs w:val="24"/>
        </w:rPr>
        <w:t xml:space="preserve"> </w:t>
      </w:r>
      <w:r w:rsidR="00891D08">
        <w:rPr>
          <w:rFonts w:ascii="Arial" w:hAnsi="Arial" w:cs="Arial"/>
          <w:sz w:val="24"/>
          <w:szCs w:val="24"/>
        </w:rPr>
        <w:t>PROGRAM</w:t>
      </w:r>
      <w:r w:rsidR="00BF2DB8" w:rsidRPr="00BF2DB8">
        <w:rPr>
          <w:rFonts w:ascii="Arial" w:hAnsi="Arial" w:cs="Arial"/>
          <w:sz w:val="24"/>
          <w:szCs w:val="24"/>
        </w:rPr>
        <w:t xml:space="preserve">; </w:t>
      </w:r>
      <w:r w:rsidR="00891D08">
        <w:rPr>
          <w:rFonts w:ascii="Arial" w:hAnsi="Arial" w:cs="Arial"/>
          <w:sz w:val="24"/>
          <w:szCs w:val="24"/>
        </w:rPr>
        <w:t>THE EXECUTION OF A STANDARD AGREEMENT</w:t>
      </w:r>
      <w:r w:rsidR="003C6843">
        <w:rPr>
          <w:rFonts w:ascii="Arial" w:hAnsi="Arial" w:cs="Arial"/>
          <w:sz w:val="24"/>
          <w:szCs w:val="24"/>
        </w:rPr>
        <w:t xml:space="preserve"> IF SELECTED FOR SUCH FUNDING AND ANY AMENDMENTS THERETO; AND ANY RELATED DOCUMENTS NECESSARY TO PARTICIPATE IN THE</w:t>
      </w:r>
      <w:r w:rsidR="00BF2DB8" w:rsidRPr="00BF2DB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1104846820"/>
          <w:placeholder>
            <w:docPart w:val="FCED15428F2F4DAFB800A96A5E98338F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EndPr/>
        <w:sdtContent>
          <w:r w:rsidR="00392500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392500">
        <w:rPr>
          <w:rFonts w:ascii="Arial" w:hAnsi="Arial" w:cs="Arial"/>
          <w:sz w:val="24"/>
          <w:szCs w:val="24"/>
        </w:rPr>
        <w:t xml:space="preserve"> </w:t>
      </w:r>
      <w:r w:rsidR="00BF2DB8" w:rsidRPr="00BF2DB8">
        <w:rPr>
          <w:rFonts w:ascii="Arial" w:hAnsi="Arial" w:cs="Arial"/>
          <w:sz w:val="24"/>
          <w:szCs w:val="24"/>
        </w:rPr>
        <w:t>P</w:t>
      </w:r>
      <w:r w:rsidR="005A1234">
        <w:rPr>
          <w:rFonts w:ascii="Arial" w:hAnsi="Arial" w:cs="Arial"/>
          <w:sz w:val="24"/>
          <w:szCs w:val="24"/>
        </w:rPr>
        <w:t>ROGRAM</w:t>
      </w:r>
      <w:r>
        <w:rPr>
          <w:rFonts w:ascii="Arial" w:hAnsi="Arial" w:cs="Arial"/>
          <w:sz w:val="24"/>
          <w:szCs w:val="24"/>
        </w:rPr>
        <w:t>.</w:t>
      </w:r>
    </w:p>
    <w:p w14:paraId="499680E3" w14:textId="41EBADD6" w:rsidR="00165ED7" w:rsidRDefault="00165ED7" w:rsidP="00165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WHEREAS: </w:t>
      </w:r>
    </w:p>
    <w:p w14:paraId="723E63B7" w14:textId="68CCF7B6" w:rsidR="00165ED7" w:rsidRDefault="00165ED7" w:rsidP="00165E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65ED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Enter Entity Full Legal Name"/>
          <w:tag w:val="Type to enter"/>
          <w:id w:val="1985965946"/>
          <w:placeholder>
            <w:docPart w:val="2BF6CC11ABAB4EF2A95D8AA318701E82"/>
          </w:placeholder>
          <w:showingPlcHdr/>
          <w15:color w:val="3366FF"/>
        </w:sdtPr>
        <w:sdtEndPr/>
        <w:sdtContent>
          <w:r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 xml:space="preserve">, a </w:t>
      </w:r>
      <w:sdt>
        <w:sdtPr>
          <w:rPr>
            <w:rFonts w:ascii="Arial" w:hAnsi="Arial" w:cs="Arial"/>
            <w:sz w:val="24"/>
            <w:szCs w:val="24"/>
          </w:rPr>
          <w:alias w:val="Enter Entity Type (i.e. Corp., Non-profit, etc.)"/>
          <w:tag w:val="Type to enter"/>
          <w:id w:val="1588735164"/>
          <w:placeholder>
            <w:docPart w:val="4F58FD0442F74C8AAC9F1BB67611837D"/>
          </w:placeholder>
          <w:showingPlcHdr/>
          <w15:color w:val="3366FF"/>
        </w:sdtPr>
        <w:sdtEndPr/>
        <w:sdtContent>
          <w:r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CA141D">
        <w:rPr>
          <w:rFonts w:ascii="Arial" w:hAnsi="Arial" w:cs="Arial"/>
          <w:sz w:val="24"/>
          <w:szCs w:val="24"/>
        </w:rPr>
        <w:t xml:space="preserve"> wishes to apply for and receive an allocation of funds through the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24531538"/>
          <w:placeholder>
            <w:docPart w:val="820C9D4EC1184092AD31C247F9D5AE8E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EndPr/>
        <w:sdtContent>
          <w:r w:rsidR="00CA141D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CA141D">
        <w:rPr>
          <w:rFonts w:ascii="Arial" w:hAnsi="Arial" w:cs="Arial"/>
          <w:sz w:val="24"/>
          <w:szCs w:val="24"/>
        </w:rPr>
        <w:t xml:space="preserve"> </w:t>
      </w:r>
      <w:r w:rsidR="00BE5522">
        <w:rPr>
          <w:rFonts w:ascii="Arial" w:hAnsi="Arial" w:cs="Arial"/>
          <w:sz w:val="24"/>
          <w:szCs w:val="24"/>
        </w:rPr>
        <w:t xml:space="preserve">Program; and </w:t>
      </w:r>
      <w:proofErr w:type="gramStart"/>
      <w:r w:rsidR="00BE5522">
        <w:rPr>
          <w:rFonts w:ascii="Arial" w:hAnsi="Arial" w:cs="Arial"/>
          <w:sz w:val="24"/>
          <w:szCs w:val="24"/>
        </w:rPr>
        <w:t>whereas</w:t>
      </w:r>
      <w:proofErr w:type="gramEnd"/>
    </w:p>
    <w:p w14:paraId="1A47F209" w14:textId="77777777" w:rsidR="00781363" w:rsidRPr="00165ED7" w:rsidRDefault="00781363" w:rsidP="00821C11">
      <w:pPr>
        <w:pStyle w:val="ListParagraph"/>
        <w:ind w:left="360" w:firstLine="720"/>
        <w:rPr>
          <w:rFonts w:ascii="Arial" w:hAnsi="Arial" w:cs="Arial"/>
          <w:sz w:val="24"/>
          <w:szCs w:val="24"/>
        </w:rPr>
      </w:pPr>
    </w:p>
    <w:p w14:paraId="1E3898BB" w14:textId="0BC8A8D7" w:rsidR="0040015C" w:rsidRDefault="00781363" w:rsidP="004001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1363">
        <w:rPr>
          <w:rFonts w:ascii="Arial" w:hAnsi="Arial" w:cs="Arial"/>
          <w:sz w:val="24"/>
          <w:szCs w:val="24"/>
        </w:rPr>
        <w:t xml:space="preserve">The California Department of Housing and Community Development (hereinafter referred to as "HCD") has issued a Notice of Funding Availability ("NOFA") dated </w:t>
      </w:r>
      <w:sdt>
        <w:sdtPr>
          <w:rPr>
            <w:rFonts w:ascii="Arial" w:hAnsi="Arial" w:cs="Arial"/>
            <w:sz w:val="24"/>
            <w:szCs w:val="24"/>
          </w:rPr>
          <w:id w:val="846684668"/>
          <w:placeholder>
            <w:docPart w:val="BA409959D94D4896BB7FA236859B5ECA"/>
          </w:placeholder>
          <w:showingPlcHdr/>
          <w:date w:fullDate="2023-11-0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B3412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Click or tap to enter a date.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781363">
        <w:rPr>
          <w:rFonts w:ascii="Arial" w:hAnsi="Arial" w:cs="Arial"/>
          <w:sz w:val="24"/>
          <w:szCs w:val="24"/>
        </w:rPr>
        <w:t>for the</w:t>
      </w:r>
      <w:r w:rsidR="009427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1075699698"/>
          <w:placeholder>
            <w:docPart w:val="8D1E30A56357406BB720BD9EA6FDB327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EndPr/>
        <w:sdtContent>
          <w:r w:rsidR="00C81469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Pr="00781363">
        <w:rPr>
          <w:rFonts w:ascii="Arial" w:hAnsi="Arial" w:cs="Arial"/>
          <w:sz w:val="24"/>
          <w:szCs w:val="24"/>
        </w:rPr>
        <w:t xml:space="preserve"> </w:t>
      </w:r>
      <w:r w:rsidR="0094276E">
        <w:rPr>
          <w:rFonts w:ascii="Arial" w:hAnsi="Arial" w:cs="Arial"/>
          <w:sz w:val="24"/>
          <w:szCs w:val="24"/>
        </w:rPr>
        <w:t>P</w:t>
      </w:r>
      <w:r w:rsidRPr="00781363">
        <w:rPr>
          <w:rFonts w:ascii="Arial" w:hAnsi="Arial" w:cs="Arial"/>
          <w:sz w:val="24"/>
          <w:szCs w:val="24"/>
        </w:rPr>
        <w:t>rogram established by</w:t>
      </w:r>
      <w:r w:rsidR="009C66C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Select Ch 84 for CalHome - OR - Ch 312 for Serna"/>
          <w:tag w:val="Select One"/>
          <w:id w:val="345527903"/>
          <w:placeholder>
            <w:docPart w:val="089C365AF193419E8B05761B746C29A4"/>
          </w:placeholder>
          <w:showingPlcHdr/>
          <w15:color w:val="3366FF"/>
          <w:comboBox>
            <w:listItem w:value="Choose an item."/>
            <w:listItem w:displayText="Chapter 84, Statutes of 2000 (SB 1656 Alarcon), and codified in Chapter 6 {commencing with Section 50650) of Part 2 of Division 31 of the Health and Safety Code (the &quot;statute&quot;)" w:value="Chapter 84, Statutes of 2000 (SB 1656 Alarcon), and codified in Chapter 6 {commencing with Section 50650) of Part 2 of Division 31 of the Health and Safety Code (the &quot;statute&quot;)"/>
            <w:listItem w:displayText="Chapter 312, Statutes of 2000 (AB 2306 Ortiz), and codified in Chapter 3.2 {commencing with Section 50515.2) of Part 2 of Division 31 of the Health and Safety Code (the &quot;statute&quot;)" w:value="Chapter 312, Statutes of 2000 (AB 2306 Ortiz), and codified in Chapter 3.2 {commencing with Section 50515.2) of Part 2 of Division 31 of the Health and Safety Code (the &quot;statute&quot;)"/>
          </w:comboBox>
        </w:sdtPr>
        <w:sdtEndPr/>
        <w:sdtContent>
          <w:r w:rsidR="009C66CE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64788F">
        <w:rPr>
          <w:rFonts w:ascii="Arial" w:hAnsi="Arial" w:cs="Arial"/>
          <w:sz w:val="24"/>
          <w:szCs w:val="24"/>
        </w:rPr>
        <w:t xml:space="preserve">. </w:t>
      </w:r>
      <w:r w:rsidRPr="00781363">
        <w:rPr>
          <w:rFonts w:ascii="Arial" w:hAnsi="Arial" w:cs="Arial"/>
          <w:sz w:val="24"/>
          <w:szCs w:val="24"/>
        </w:rPr>
        <w:t xml:space="preserve">Pursuant to the statute, HCD is authorized to approve funding allocations utilizing monies made available by the State Legislature to the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-1197156424"/>
          <w:placeholder>
            <w:docPart w:val="9569729A6AAF4826AB9BF0EFD0678AD0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EndPr/>
        <w:sdtContent>
          <w:r w:rsidR="00DE29E8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DE29E8">
        <w:rPr>
          <w:rFonts w:ascii="Arial" w:hAnsi="Arial" w:cs="Arial"/>
          <w:sz w:val="24"/>
          <w:szCs w:val="24"/>
        </w:rPr>
        <w:t xml:space="preserve"> P</w:t>
      </w:r>
      <w:r w:rsidRPr="00781363">
        <w:rPr>
          <w:rFonts w:ascii="Arial" w:hAnsi="Arial" w:cs="Arial"/>
          <w:sz w:val="24"/>
          <w:szCs w:val="24"/>
        </w:rPr>
        <w:t xml:space="preserve">rogram, subject to the terms and conditions of the statute and the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-729840895"/>
          <w:placeholder>
            <w:docPart w:val="B69D7BB7B3E44E38B63B6033AEBCE1F7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EndPr/>
        <w:sdtContent>
          <w:r w:rsidR="00DE29E8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DE29E8">
        <w:rPr>
          <w:rFonts w:ascii="Arial" w:hAnsi="Arial" w:cs="Arial"/>
          <w:sz w:val="24"/>
          <w:szCs w:val="24"/>
        </w:rPr>
        <w:t xml:space="preserve"> </w:t>
      </w:r>
      <w:r w:rsidRPr="00781363">
        <w:rPr>
          <w:rFonts w:ascii="Arial" w:hAnsi="Arial" w:cs="Arial"/>
          <w:sz w:val="24"/>
          <w:szCs w:val="24"/>
        </w:rPr>
        <w:t xml:space="preserve">Program </w:t>
      </w:r>
      <w:r w:rsidR="0084739F" w:rsidRPr="0084739F">
        <w:rPr>
          <w:rFonts w:ascii="Arial" w:hAnsi="Arial" w:cs="Arial"/>
          <w:sz w:val="24"/>
          <w:szCs w:val="24"/>
        </w:rPr>
        <w:t xml:space="preserve">Guidelines </w:t>
      </w:r>
      <w:r w:rsidRPr="0084739F">
        <w:rPr>
          <w:rFonts w:ascii="Arial" w:hAnsi="Arial" w:cs="Arial"/>
          <w:sz w:val="24"/>
          <w:szCs w:val="24"/>
        </w:rPr>
        <w:t xml:space="preserve">adopted by HCD in </w:t>
      </w:r>
      <w:r w:rsidR="0084739F" w:rsidRPr="0084739F">
        <w:rPr>
          <w:rFonts w:ascii="Arial" w:hAnsi="Arial" w:cs="Arial"/>
          <w:sz w:val="24"/>
          <w:szCs w:val="24"/>
        </w:rPr>
        <w:t>December 2022</w:t>
      </w:r>
      <w:r w:rsidRPr="00781363">
        <w:rPr>
          <w:rFonts w:ascii="Arial" w:hAnsi="Arial" w:cs="Arial"/>
          <w:sz w:val="24"/>
          <w:szCs w:val="24"/>
        </w:rPr>
        <w:t xml:space="preserve">; and </w:t>
      </w:r>
      <w:proofErr w:type="gramStart"/>
      <w:r w:rsidRPr="00781363">
        <w:rPr>
          <w:rFonts w:ascii="Arial" w:hAnsi="Arial" w:cs="Arial"/>
          <w:sz w:val="24"/>
          <w:szCs w:val="24"/>
        </w:rPr>
        <w:t>whereas</w:t>
      </w:r>
      <w:proofErr w:type="gramEnd"/>
    </w:p>
    <w:p w14:paraId="12EF66E0" w14:textId="77777777" w:rsidR="0040015C" w:rsidRPr="0040015C" w:rsidRDefault="0040015C" w:rsidP="00821C11">
      <w:pPr>
        <w:pStyle w:val="ListParagraph"/>
        <w:ind w:left="360" w:firstLine="720"/>
        <w:rPr>
          <w:rFonts w:ascii="Arial" w:hAnsi="Arial" w:cs="Arial"/>
          <w:sz w:val="24"/>
          <w:szCs w:val="24"/>
        </w:rPr>
      </w:pPr>
    </w:p>
    <w:p w14:paraId="672F6285" w14:textId="42446B6B" w:rsidR="00165ED7" w:rsidRDefault="005276B5" w:rsidP="00165E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Enter Entity Full Legal Name"/>
          <w:tag w:val="Type to enter"/>
          <w:id w:val="-1626303137"/>
          <w:placeholder>
            <w:docPart w:val="433DD0BA5C1E4BA5822B76FDDD0A319E"/>
          </w:placeholder>
          <w:showingPlcHdr/>
          <w15:color w:val="3366FF"/>
        </w:sdtPr>
        <w:sdtEndPr/>
        <w:sdtContent>
          <w:r w:rsidR="00EA1BAC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40015C">
        <w:rPr>
          <w:rFonts w:ascii="Arial" w:hAnsi="Arial" w:cs="Arial"/>
          <w:sz w:val="24"/>
          <w:szCs w:val="24"/>
        </w:rPr>
        <w:t xml:space="preserve"> wishes to </w:t>
      </w:r>
      <w:proofErr w:type="gramStart"/>
      <w:r w:rsidR="00E93F43">
        <w:rPr>
          <w:rFonts w:ascii="Arial" w:hAnsi="Arial" w:cs="Arial"/>
          <w:sz w:val="24"/>
          <w:szCs w:val="24"/>
        </w:rPr>
        <w:t>submit an application</w:t>
      </w:r>
      <w:proofErr w:type="gramEnd"/>
      <w:r w:rsidR="00E93F43">
        <w:rPr>
          <w:rFonts w:ascii="Arial" w:hAnsi="Arial" w:cs="Arial"/>
          <w:sz w:val="24"/>
          <w:szCs w:val="24"/>
        </w:rPr>
        <w:t xml:space="preserve"> to obtain </w:t>
      </w:r>
      <w:r w:rsidR="003823F3">
        <w:rPr>
          <w:rFonts w:ascii="Arial" w:hAnsi="Arial" w:cs="Arial"/>
          <w:sz w:val="24"/>
          <w:szCs w:val="24"/>
        </w:rPr>
        <w:t>from HCD</w:t>
      </w:r>
      <w:r w:rsidR="00705AA4">
        <w:rPr>
          <w:rFonts w:ascii="Arial" w:hAnsi="Arial" w:cs="Arial"/>
          <w:sz w:val="24"/>
          <w:szCs w:val="24"/>
        </w:rPr>
        <w:t xml:space="preserve"> an allocation of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-1566947756"/>
          <w:placeholder>
            <w:docPart w:val="F8B2C70652E943FBB08A1CAD94817AD2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EndPr/>
        <w:sdtContent>
          <w:r w:rsidR="00705AA4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EC3F71">
        <w:rPr>
          <w:rFonts w:ascii="Arial" w:hAnsi="Arial" w:cs="Arial"/>
          <w:sz w:val="24"/>
          <w:szCs w:val="24"/>
        </w:rPr>
        <w:t xml:space="preserve"> funds </w:t>
      </w:r>
      <w:r w:rsidR="00DF6A06">
        <w:rPr>
          <w:rFonts w:ascii="Arial" w:hAnsi="Arial" w:cs="Arial"/>
          <w:sz w:val="24"/>
          <w:szCs w:val="24"/>
        </w:rPr>
        <w:t xml:space="preserve">in the amount of </w:t>
      </w:r>
      <w:r w:rsidR="00ED3520">
        <w:rPr>
          <w:rFonts w:ascii="Arial" w:hAnsi="Arial" w:cs="Arial"/>
          <w:sz w:val="24"/>
          <w:szCs w:val="24"/>
        </w:rPr>
        <w:t xml:space="preserve">up to </w:t>
      </w:r>
      <w:sdt>
        <w:sdtPr>
          <w:rPr>
            <w:rFonts w:ascii="Arial" w:hAnsi="Arial" w:cs="Arial"/>
            <w:sz w:val="24"/>
            <w:szCs w:val="24"/>
          </w:rPr>
          <w:alias w:val="Enter Dollar Amount"/>
          <w:tag w:val="Type to enter"/>
          <w:id w:val="796420948"/>
          <w:placeholder>
            <w:docPart w:val="B8547B6655CD4A039645AE3F290383FE"/>
          </w:placeholder>
          <w:showingPlcHdr/>
          <w15:color w:val="3366FF"/>
        </w:sdtPr>
        <w:sdtEndPr/>
        <w:sdtContent>
          <w:r w:rsidR="00C91F9B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C91F9B">
        <w:rPr>
          <w:rFonts w:ascii="Arial" w:hAnsi="Arial" w:cs="Arial"/>
          <w:sz w:val="24"/>
          <w:szCs w:val="24"/>
        </w:rPr>
        <w:t>.</w:t>
      </w:r>
    </w:p>
    <w:p w14:paraId="1B3FE177" w14:textId="77777777" w:rsidR="00D06EAA" w:rsidRPr="00D06EAA" w:rsidRDefault="00D06EAA" w:rsidP="00D06EAA">
      <w:pPr>
        <w:pStyle w:val="ListParagraph"/>
        <w:rPr>
          <w:rFonts w:ascii="Arial" w:hAnsi="Arial" w:cs="Arial"/>
          <w:sz w:val="24"/>
          <w:szCs w:val="24"/>
        </w:rPr>
      </w:pPr>
    </w:p>
    <w:p w14:paraId="55D9AEFA" w14:textId="4B47D157" w:rsidR="00D06EAA" w:rsidRDefault="00D06EAA" w:rsidP="00D06E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NOW</w:t>
      </w:r>
      <w:r w:rsidR="006070D5">
        <w:rPr>
          <w:rFonts w:ascii="Arial" w:hAnsi="Arial" w:cs="Arial"/>
          <w:sz w:val="24"/>
          <w:szCs w:val="24"/>
        </w:rPr>
        <w:t xml:space="preserve"> THEREFOR</w:t>
      </w:r>
      <w:r w:rsidR="007A13A0">
        <w:rPr>
          <w:rFonts w:ascii="Arial" w:hAnsi="Arial" w:cs="Arial"/>
          <w:sz w:val="24"/>
          <w:szCs w:val="24"/>
        </w:rPr>
        <w:t>E RESOLVED THAT</w:t>
      </w:r>
      <w:r w:rsidR="007D24CA">
        <w:rPr>
          <w:rFonts w:ascii="Arial" w:hAnsi="Arial" w:cs="Arial"/>
          <w:sz w:val="24"/>
          <w:szCs w:val="24"/>
        </w:rPr>
        <w:t>:</w:t>
      </w:r>
    </w:p>
    <w:p w14:paraId="481B01DC" w14:textId="77777777" w:rsidR="00404A43" w:rsidRPr="00BC1352" w:rsidRDefault="005276B5" w:rsidP="00094CC4">
      <w:pPr>
        <w:pStyle w:val="ListParagraph"/>
        <w:widowControl w:val="0"/>
        <w:numPr>
          <w:ilvl w:val="1"/>
          <w:numId w:val="3"/>
        </w:numPr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right="387"/>
        <w:rPr>
          <w:rFonts w:ascii="Arial" w:hAnsi="Arial" w:cs="Arial"/>
          <w:i/>
          <w:iCs/>
          <w:sz w:val="24"/>
          <w:szCs w:val="24"/>
          <w:highlight w:val="yellow"/>
        </w:rPr>
      </w:pPr>
      <w:sdt>
        <w:sdtPr>
          <w:rPr>
            <w:rFonts w:ascii="Arial" w:hAnsi="Arial" w:cs="Arial"/>
            <w:sz w:val="24"/>
            <w:szCs w:val="24"/>
          </w:rPr>
          <w:alias w:val="Enter Entity Full Legal Name"/>
          <w:tag w:val="Type to enter"/>
          <w:id w:val="1718094768"/>
          <w:placeholder>
            <w:docPart w:val="BCF1301CDDC740AE8A0659998A499450"/>
          </w:placeholder>
          <w:showingPlcHdr/>
          <w15:color w:val="3366FF"/>
        </w:sdtPr>
        <w:sdtEndPr/>
        <w:sdtContent>
          <w:r w:rsidR="00D54248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BE1716">
        <w:rPr>
          <w:rFonts w:ascii="Arial" w:hAnsi="Arial" w:cs="Arial"/>
          <w:sz w:val="24"/>
          <w:szCs w:val="24"/>
        </w:rPr>
        <w:t xml:space="preserve"> shall submit to HCD </w:t>
      </w:r>
      <w:r w:rsidR="00412FCE">
        <w:rPr>
          <w:rFonts w:ascii="Arial" w:hAnsi="Arial" w:cs="Arial"/>
          <w:sz w:val="24"/>
          <w:szCs w:val="24"/>
        </w:rPr>
        <w:t xml:space="preserve">an application </w:t>
      </w:r>
      <w:r w:rsidR="00ED42D6">
        <w:rPr>
          <w:rFonts w:ascii="Arial" w:hAnsi="Arial" w:cs="Arial"/>
          <w:sz w:val="24"/>
          <w:szCs w:val="24"/>
        </w:rPr>
        <w:t xml:space="preserve">to </w:t>
      </w:r>
      <w:r w:rsidR="0054057A">
        <w:rPr>
          <w:rFonts w:ascii="Arial" w:hAnsi="Arial" w:cs="Arial"/>
          <w:sz w:val="24"/>
          <w:szCs w:val="24"/>
        </w:rPr>
        <w:t xml:space="preserve">participate in the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663903298"/>
          <w:placeholder>
            <w:docPart w:val="0F1DDA418F0C421DA2EF8C520EFE33AA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EndPr/>
        <w:sdtContent>
          <w:r w:rsidR="00EF3453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EF3453">
        <w:rPr>
          <w:rFonts w:ascii="Arial" w:hAnsi="Arial" w:cs="Arial"/>
          <w:sz w:val="24"/>
          <w:szCs w:val="24"/>
        </w:rPr>
        <w:t xml:space="preserve"> Program</w:t>
      </w:r>
      <w:r w:rsidR="003C53EB">
        <w:rPr>
          <w:rFonts w:ascii="Arial" w:hAnsi="Arial" w:cs="Arial"/>
          <w:sz w:val="24"/>
          <w:szCs w:val="24"/>
        </w:rPr>
        <w:t xml:space="preserve"> in response to the </w:t>
      </w:r>
      <w:r w:rsidR="00630330">
        <w:rPr>
          <w:rFonts w:ascii="Arial" w:hAnsi="Arial" w:cs="Arial"/>
          <w:sz w:val="24"/>
          <w:szCs w:val="24"/>
        </w:rPr>
        <w:t xml:space="preserve">Homeownership Super </w:t>
      </w:r>
      <w:r w:rsidR="003C53EB">
        <w:rPr>
          <w:rFonts w:ascii="Arial" w:hAnsi="Arial" w:cs="Arial"/>
          <w:sz w:val="24"/>
          <w:szCs w:val="24"/>
        </w:rPr>
        <w:t xml:space="preserve">NOFA </w:t>
      </w:r>
      <w:r w:rsidR="00822EB4">
        <w:rPr>
          <w:rFonts w:ascii="Arial" w:hAnsi="Arial" w:cs="Arial"/>
          <w:sz w:val="24"/>
          <w:szCs w:val="24"/>
        </w:rPr>
        <w:t xml:space="preserve">issued on </w:t>
      </w:r>
      <w:sdt>
        <w:sdtPr>
          <w:rPr>
            <w:rFonts w:ascii="Arial" w:hAnsi="Arial" w:cs="Arial"/>
            <w:sz w:val="24"/>
            <w:szCs w:val="24"/>
          </w:rPr>
          <w:id w:val="-611523663"/>
          <w:placeholder>
            <w:docPart w:val="C0817ABB77DD4A5DB5B1D47CC0EF5593"/>
          </w:placeholder>
          <w:showingPlcHdr/>
          <w:date w:fullDate="2023-11-0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2C32F2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Click or tap to enter a date.</w:t>
          </w:r>
        </w:sdtContent>
      </w:sdt>
      <w:r w:rsidR="003A72C4">
        <w:rPr>
          <w:rFonts w:ascii="Arial" w:hAnsi="Arial" w:cs="Arial"/>
          <w:sz w:val="24"/>
          <w:szCs w:val="24"/>
        </w:rPr>
        <w:t xml:space="preserve"> which will request </w:t>
      </w:r>
      <w:r w:rsidR="00AA1963">
        <w:rPr>
          <w:rFonts w:ascii="Arial" w:hAnsi="Arial" w:cs="Arial"/>
          <w:sz w:val="24"/>
          <w:szCs w:val="24"/>
        </w:rPr>
        <w:t xml:space="preserve">a total funding allocation of </w:t>
      </w:r>
      <w:sdt>
        <w:sdtPr>
          <w:rPr>
            <w:rFonts w:ascii="Arial" w:hAnsi="Arial" w:cs="Arial"/>
            <w:sz w:val="24"/>
            <w:szCs w:val="24"/>
          </w:rPr>
          <w:alias w:val="Enter Dollar Amount"/>
          <w:tag w:val="Type to enter"/>
          <w:id w:val="457922521"/>
          <w:placeholder>
            <w:docPart w:val="564354F9A8224C21926FD2FC6838E9C8"/>
          </w:placeholder>
          <w:showingPlcHdr/>
          <w15:color w:val="3366FF"/>
        </w:sdtPr>
        <w:sdtEndPr/>
        <w:sdtContent>
          <w:r w:rsidR="00937A47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C0558B">
        <w:rPr>
          <w:rFonts w:ascii="Arial" w:hAnsi="Arial" w:cs="Arial"/>
          <w:sz w:val="24"/>
          <w:szCs w:val="24"/>
        </w:rPr>
        <w:t xml:space="preserve"> for the following activities: </w:t>
      </w:r>
      <w:sdt>
        <w:sdtPr>
          <w:rPr>
            <w:rFonts w:ascii="Arial" w:hAnsi="Arial" w:cs="Arial"/>
            <w:sz w:val="24"/>
            <w:szCs w:val="24"/>
          </w:rPr>
          <w:alias w:val="List activities, amounts, &amp; units - see examples below"/>
          <w:tag w:val="Type to enter"/>
          <w:id w:val="1214782468"/>
          <w:placeholder>
            <w:docPart w:val="911C27968A5B48ABA8B6229F2672EF24"/>
          </w:placeholder>
          <w:showingPlcHdr/>
          <w15:color w:val="3366FF"/>
        </w:sdtPr>
        <w:sdtEndPr/>
        <w:sdtContent>
          <w:r w:rsidR="00E9213C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7C1479">
        <w:rPr>
          <w:rFonts w:ascii="Arial" w:hAnsi="Arial" w:cs="Arial"/>
          <w:sz w:val="24"/>
          <w:szCs w:val="24"/>
        </w:rPr>
        <w:t xml:space="preserve"> </w:t>
      </w:r>
      <w:r w:rsidR="004E4293" w:rsidRPr="00BC1352">
        <w:rPr>
          <w:rFonts w:ascii="Arial" w:hAnsi="Arial" w:cs="Arial"/>
          <w:sz w:val="24"/>
          <w:szCs w:val="24"/>
          <w:highlight w:val="yellow"/>
        </w:rPr>
        <w:t>[</w:t>
      </w:r>
      <w:r w:rsidR="004E4293" w:rsidRPr="00BC135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EXAMPLES</w:t>
      </w:r>
      <w:r w:rsidR="00CA21BB" w:rsidRPr="00BC135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 </w:t>
      </w:r>
      <w:r w:rsidR="005E4BAA" w:rsidRPr="00BC135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(</w:t>
      </w:r>
      <w:r w:rsidR="00CA21BB" w:rsidRPr="00BC135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please delete </w:t>
      </w:r>
      <w:r w:rsidR="005E4BAA" w:rsidRPr="00BC135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before submission)</w:t>
      </w:r>
      <w:r w:rsidR="007C1479" w:rsidRPr="00BC1352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:</w:t>
      </w:r>
      <w:r w:rsidR="007C1479" w:rsidRPr="00BC1352">
        <w:rPr>
          <w:rFonts w:ascii="Arial" w:hAnsi="Arial" w:cs="Arial"/>
          <w:i/>
          <w:iCs/>
          <w:sz w:val="24"/>
          <w:szCs w:val="24"/>
          <w:highlight w:val="yellow"/>
        </w:rPr>
        <w:t xml:space="preserve"> </w:t>
      </w:r>
    </w:p>
    <w:p w14:paraId="1FB59049" w14:textId="5AB3A229" w:rsidR="00404A43" w:rsidRPr="00BC1352" w:rsidRDefault="00404A43" w:rsidP="00094CC4">
      <w:pPr>
        <w:pStyle w:val="ListParagraph"/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left="482" w:right="387"/>
        <w:rPr>
          <w:rFonts w:ascii="Arial" w:hAnsi="Arial" w:cs="Arial"/>
          <w:i/>
          <w:iCs/>
          <w:sz w:val="24"/>
          <w:szCs w:val="24"/>
          <w:highlight w:val="yellow"/>
        </w:rPr>
      </w:pPr>
      <w:r w:rsidRPr="00BC1352">
        <w:rPr>
          <w:rStyle w:val="PlaceholderText"/>
          <w:rFonts w:ascii="Arial" w:hAnsi="Arial" w:cs="Arial"/>
          <w:color w:val="auto"/>
          <w:sz w:val="24"/>
          <w:szCs w:val="24"/>
          <w:highlight w:val="yellow"/>
        </w:rPr>
        <w:t xml:space="preserve">EXAMPLE 1 - </w:t>
      </w:r>
      <w:r w:rsidR="00C62E72" w:rsidRPr="00BC1352">
        <w:rPr>
          <w:rFonts w:ascii="Arial" w:hAnsi="Arial" w:cs="Arial"/>
          <w:i/>
          <w:iCs/>
          <w:sz w:val="24"/>
          <w:szCs w:val="24"/>
          <w:highlight w:val="yellow"/>
        </w:rPr>
        <w:t xml:space="preserve">up to $5,000,000 for implementation of an </w:t>
      </w:r>
      <w:proofErr w:type="gramStart"/>
      <w:r w:rsidR="00C62E72" w:rsidRPr="00BC1352">
        <w:rPr>
          <w:rFonts w:ascii="Arial" w:hAnsi="Arial" w:cs="Arial"/>
          <w:i/>
          <w:iCs/>
          <w:sz w:val="24"/>
          <w:szCs w:val="24"/>
          <w:highlight w:val="yellow"/>
        </w:rPr>
        <w:t>Owner Occupied</w:t>
      </w:r>
      <w:proofErr w:type="gramEnd"/>
      <w:r w:rsidR="00C62E72" w:rsidRPr="00BC1352">
        <w:rPr>
          <w:rFonts w:ascii="Arial" w:hAnsi="Arial" w:cs="Arial"/>
          <w:i/>
          <w:iCs/>
          <w:sz w:val="24"/>
          <w:szCs w:val="24"/>
          <w:highlight w:val="yellow"/>
        </w:rPr>
        <w:t xml:space="preserve"> Rehabilitation Program and/or an Accessory Dwelling Unit/Junior Accessory Dwelling Unit Program</w:t>
      </w:r>
      <w:r w:rsidR="00A53EE6" w:rsidRPr="00BC1352">
        <w:rPr>
          <w:rFonts w:ascii="Arial" w:hAnsi="Arial" w:cs="Arial"/>
          <w:i/>
          <w:iCs/>
          <w:sz w:val="24"/>
          <w:szCs w:val="24"/>
          <w:highlight w:val="yellow"/>
        </w:rPr>
        <w:t xml:space="preserve"> to assist </w:t>
      </w:r>
      <w:r w:rsidR="00440C65" w:rsidRPr="00BC1352">
        <w:rPr>
          <w:rFonts w:ascii="Arial" w:hAnsi="Arial" w:cs="Arial"/>
          <w:i/>
          <w:iCs/>
          <w:sz w:val="24"/>
          <w:szCs w:val="24"/>
          <w:highlight w:val="yellow"/>
        </w:rPr>
        <w:t>25 units</w:t>
      </w:r>
      <w:r w:rsidR="00C62E72" w:rsidRPr="00BC1352">
        <w:rPr>
          <w:rFonts w:ascii="Arial" w:hAnsi="Arial" w:cs="Arial"/>
          <w:i/>
          <w:iCs/>
          <w:sz w:val="24"/>
          <w:szCs w:val="24"/>
          <w:highlight w:val="yellow"/>
        </w:rPr>
        <w:t xml:space="preserve"> located in Contra Costa County, Alameda County, and/or Santa Clara County.</w:t>
      </w:r>
      <w:r w:rsidR="00C62E72"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 xml:space="preserve"> </w:t>
      </w:r>
    </w:p>
    <w:p w14:paraId="79B31BB2" w14:textId="5F6D35D5" w:rsidR="007C1479" w:rsidRDefault="00404A43" w:rsidP="00094CC4">
      <w:pPr>
        <w:pStyle w:val="ListParagraph"/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left="482" w:right="387"/>
        <w:rPr>
          <w:rFonts w:ascii="Arial" w:hAnsi="Arial" w:cs="Arial"/>
          <w:i/>
          <w:iCs/>
          <w:spacing w:val="-2"/>
          <w:w w:val="105"/>
          <w:sz w:val="24"/>
          <w:szCs w:val="24"/>
        </w:rPr>
      </w:pPr>
      <w:r w:rsidRPr="00BC1352">
        <w:rPr>
          <w:rStyle w:val="PlaceholderText"/>
          <w:rFonts w:ascii="Arial" w:hAnsi="Arial" w:cs="Arial"/>
          <w:color w:val="auto"/>
          <w:highlight w:val="yellow"/>
        </w:rPr>
        <w:t>EXAMPLE 2 -</w:t>
      </w:r>
      <w:r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 xml:space="preserve"> </w:t>
      </w:r>
      <w:r w:rsidR="007C1479"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>(a) One million one hundred twenty five thousand dollars ($1,125,000.00)</w:t>
      </w:r>
      <w:r w:rsidR="007C1479" w:rsidRPr="00BC1352">
        <w:rPr>
          <w:rFonts w:ascii="Arial" w:hAnsi="Arial" w:cs="Arial"/>
          <w:i/>
          <w:iCs/>
          <w:spacing w:val="40"/>
          <w:w w:val="105"/>
          <w:sz w:val="24"/>
          <w:szCs w:val="24"/>
          <w:highlight w:val="yellow"/>
        </w:rPr>
        <w:t xml:space="preserve"> </w:t>
      </w:r>
      <w:r w:rsidR="007C1479"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>for Owner-Occupied Rehabilitation activities which will rehabilitate and repair forty-five (45) very-low</w:t>
      </w:r>
      <w:r w:rsidR="007C1479" w:rsidRPr="00BC1352">
        <w:rPr>
          <w:rFonts w:ascii="Arial" w:hAnsi="Arial" w:cs="Arial"/>
          <w:i/>
          <w:iCs/>
          <w:spacing w:val="38"/>
          <w:w w:val="105"/>
          <w:sz w:val="24"/>
          <w:szCs w:val="24"/>
          <w:highlight w:val="yellow"/>
        </w:rPr>
        <w:t xml:space="preserve"> </w:t>
      </w:r>
      <w:r w:rsidR="007C1479"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>or low income owner-occupied homes, (household incomes at or below eighty percent (80%) of area median income) to correct habitability issues, bring</w:t>
      </w:r>
      <w:r w:rsidR="007C1479" w:rsidRPr="00BC1352">
        <w:rPr>
          <w:rFonts w:ascii="Arial" w:hAnsi="Arial" w:cs="Arial"/>
          <w:i/>
          <w:iCs/>
          <w:spacing w:val="-5"/>
          <w:w w:val="105"/>
          <w:sz w:val="24"/>
          <w:szCs w:val="24"/>
          <w:highlight w:val="yellow"/>
        </w:rPr>
        <w:t xml:space="preserve"> </w:t>
      </w:r>
      <w:r w:rsidR="007C1479"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>homes into code</w:t>
      </w:r>
      <w:r w:rsidR="007C1479" w:rsidRPr="00BC1352">
        <w:rPr>
          <w:rFonts w:ascii="Arial" w:hAnsi="Arial" w:cs="Arial"/>
          <w:i/>
          <w:iCs/>
          <w:spacing w:val="-1"/>
          <w:w w:val="105"/>
          <w:sz w:val="24"/>
          <w:szCs w:val="24"/>
          <w:highlight w:val="yellow"/>
        </w:rPr>
        <w:t xml:space="preserve"> </w:t>
      </w:r>
      <w:r w:rsidR="007C1479"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>compliance and improve energy efficiency and (b) Two hundred twenty five thousand dollars ($225,000.00) for</w:t>
      </w:r>
      <w:r w:rsidR="007C1479" w:rsidRPr="00BC1352">
        <w:rPr>
          <w:rFonts w:ascii="Arial" w:hAnsi="Arial" w:cs="Arial"/>
          <w:i/>
          <w:iCs/>
          <w:spacing w:val="40"/>
          <w:w w:val="105"/>
          <w:sz w:val="24"/>
          <w:szCs w:val="24"/>
          <w:highlight w:val="yellow"/>
        </w:rPr>
        <w:t xml:space="preserve"> </w:t>
      </w:r>
      <w:r w:rsidR="007C1479"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>Activity Delivery Fees to</w:t>
      </w:r>
      <w:r w:rsidR="007C1479" w:rsidRPr="00BC1352">
        <w:rPr>
          <w:rFonts w:ascii="Arial" w:hAnsi="Arial" w:cs="Arial"/>
          <w:i/>
          <w:iCs/>
          <w:spacing w:val="40"/>
          <w:w w:val="105"/>
          <w:sz w:val="24"/>
          <w:szCs w:val="24"/>
          <w:highlight w:val="yellow"/>
        </w:rPr>
        <w:t xml:space="preserve"> </w:t>
      </w:r>
      <w:r w:rsidR="007C1479" w:rsidRPr="00BC1352">
        <w:rPr>
          <w:rFonts w:ascii="Arial" w:hAnsi="Arial" w:cs="Arial"/>
          <w:i/>
          <w:iCs/>
          <w:w w:val="105"/>
          <w:sz w:val="24"/>
          <w:szCs w:val="24"/>
          <w:highlight w:val="yellow"/>
        </w:rPr>
        <w:t xml:space="preserve">help offset the costs of providing the rehabilitation </w:t>
      </w:r>
      <w:r w:rsidR="007C1479" w:rsidRPr="00BC1352">
        <w:rPr>
          <w:rFonts w:ascii="Arial" w:hAnsi="Arial" w:cs="Arial"/>
          <w:i/>
          <w:iCs/>
          <w:spacing w:val="-2"/>
          <w:w w:val="105"/>
          <w:sz w:val="24"/>
          <w:szCs w:val="24"/>
          <w:highlight w:val="yellow"/>
        </w:rPr>
        <w:t>program.</w:t>
      </w:r>
      <w:r w:rsidR="00577AE7" w:rsidRPr="00BC1352">
        <w:rPr>
          <w:rFonts w:ascii="Arial" w:hAnsi="Arial" w:cs="Arial"/>
          <w:i/>
          <w:iCs/>
          <w:spacing w:val="-2"/>
          <w:w w:val="105"/>
          <w:sz w:val="24"/>
          <w:szCs w:val="24"/>
          <w:highlight w:val="yellow"/>
        </w:rPr>
        <w:t>]</w:t>
      </w:r>
    </w:p>
    <w:p w14:paraId="7BB71473" w14:textId="7067A138" w:rsidR="00094CC4" w:rsidRDefault="00094CC4" w:rsidP="00094CC4">
      <w:pPr>
        <w:pStyle w:val="ListParagraph"/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left="482" w:right="387"/>
        <w:rPr>
          <w:rStyle w:val="PlaceholderText"/>
          <w:rFonts w:ascii="Arial" w:hAnsi="Arial" w:cs="Arial"/>
          <w:color w:val="auto"/>
        </w:rPr>
      </w:pPr>
    </w:p>
    <w:p w14:paraId="37F2042D" w14:textId="194C659E" w:rsidR="00BC1352" w:rsidRPr="00837C1D" w:rsidRDefault="00BC1352" w:rsidP="00BC1352">
      <w:pPr>
        <w:pStyle w:val="ListParagraph"/>
        <w:widowControl w:val="0"/>
        <w:numPr>
          <w:ilvl w:val="1"/>
          <w:numId w:val="3"/>
        </w:numPr>
        <w:tabs>
          <w:tab w:val="left" w:pos="481"/>
          <w:tab w:val="left" w:pos="484"/>
        </w:tabs>
        <w:autoSpaceDE w:val="0"/>
        <w:autoSpaceDN w:val="0"/>
        <w:spacing w:after="0" w:line="319" w:lineRule="auto"/>
        <w:ind w:left="484" w:right="698" w:hanging="359"/>
        <w:contextualSpacing w:val="0"/>
        <w:rPr>
          <w:color w:val="484849"/>
          <w:sz w:val="19"/>
        </w:rPr>
      </w:pPr>
      <w:r>
        <w:rPr>
          <w:rFonts w:ascii="Arial" w:hAnsi="Arial" w:cs="Arial"/>
          <w:w w:val="105"/>
          <w:sz w:val="24"/>
          <w:szCs w:val="24"/>
        </w:rPr>
        <w:t xml:space="preserve">If the application for funding is approved, </w:t>
      </w:r>
      <w:sdt>
        <w:sdtPr>
          <w:rPr>
            <w:rFonts w:ascii="Arial" w:hAnsi="Arial" w:cs="Arial"/>
            <w:sz w:val="24"/>
            <w:szCs w:val="24"/>
          </w:rPr>
          <w:alias w:val="Enter Entity Full Legal Name"/>
          <w:tag w:val="Type to enter"/>
          <w:id w:val="1637528296"/>
          <w:placeholder>
            <w:docPart w:val="F162579ACA12449F88D9AB931C9183D5"/>
          </w:placeholder>
          <w:showingPlcHdr/>
          <w15:color w:val="3366FF"/>
        </w:sdtPr>
        <w:sdtEndPr/>
        <w:sdtContent>
          <w:r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F11700">
        <w:rPr>
          <w:rFonts w:ascii="Arial" w:hAnsi="Arial" w:cs="Arial"/>
          <w:w w:val="105"/>
          <w:sz w:val="24"/>
          <w:szCs w:val="24"/>
        </w:rPr>
        <w:t xml:space="preserve"> hereby agrees to use the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-837616183"/>
          <w:placeholder>
            <w:docPart w:val="5F4F7604DCD84F5B9A8DC3171D67609C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EndPr/>
        <w:sdtContent>
          <w:r w:rsidR="00F11700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F11700">
        <w:rPr>
          <w:rFonts w:ascii="Arial" w:hAnsi="Arial" w:cs="Arial"/>
          <w:sz w:val="24"/>
          <w:szCs w:val="24"/>
        </w:rPr>
        <w:t xml:space="preserve"> funds for eligible activities in the manner presented in the application as approved by HCD and in accordance with program </w:t>
      </w:r>
      <w:r w:rsidR="003C6703">
        <w:rPr>
          <w:rFonts w:ascii="Arial" w:hAnsi="Arial" w:cs="Arial"/>
          <w:sz w:val="24"/>
          <w:szCs w:val="24"/>
        </w:rPr>
        <w:t>guidelines cited above. The application in full is incorporated as part of the Standard Agreement</w:t>
      </w:r>
      <w:r w:rsidR="003C6703">
        <w:rPr>
          <w:rFonts w:ascii="Arial" w:hAnsi="Arial" w:cs="Arial"/>
          <w:w w:val="105"/>
          <w:sz w:val="24"/>
          <w:szCs w:val="24"/>
        </w:rPr>
        <w:t xml:space="preserve">. </w:t>
      </w:r>
      <w:proofErr w:type="gramStart"/>
      <w:r w:rsidR="003C6703">
        <w:rPr>
          <w:rFonts w:ascii="Arial" w:hAnsi="Arial" w:cs="Arial"/>
          <w:w w:val="105"/>
          <w:sz w:val="24"/>
          <w:szCs w:val="24"/>
        </w:rPr>
        <w:t>Any and all</w:t>
      </w:r>
      <w:proofErr w:type="gramEnd"/>
      <w:r w:rsidR="003C6703">
        <w:rPr>
          <w:rFonts w:ascii="Arial" w:hAnsi="Arial" w:cs="Arial"/>
          <w:w w:val="105"/>
          <w:sz w:val="24"/>
          <w:szCs w:val="24"/>
        </w:rPr>
        <w:t xml:space="preserve"> activities funded</w:t>
      </w:r>
      <w:r w:rsidR="00190554">
        <w:rPr>
          <w:rFonts w:ascii="Arial" w:hAnsi="Arial" w:cs="Arial"/>
          <w:w w:val="105"/>
          <w:sz w:val="24"/>
          <w:szCs w:val="24"/>
        </w:rPr>
        <w:t xml:space="preserve">, information provided, </w:t>
      </w:r>
      <w:r w:rsidR="00EF4BB5">
        <w:rPr>
          <w:rFonts w:ascii="Arial" w:hAnsi="Arial" w:cs="Arial"/>
          <w:w w:val="105"/>
          <w:sz w:val="24"/>
          <w:szCs w:val="24"/>
        </w:rPr>
        <w:t xml:space="preserve">and timelines represented in the application are enforceable through </w:t>
      </w:r>
      <w:r w:rsidR="00FF2D8D">
        <w:rPr>
          <w:rFonts w:ascii="Arial" w:hAnsi="Arial" w:cs="Arial"/>
          <w:w w:val="105"/>
          <w:sz w:val="24"/>
          <w:szCs w:val="24"/>
        </w:rPr>
        <w:t xml:space="preserve">the Standard Agreement. </w:t>
      </w:r>
      <w:sdt>
        <w:sdtPr>
          <w:rPr>
            <w:rFonts w:ascii="Arial" w:hAnsi="Arial" w:cs="Arial"/>
            <w:sz w:val="24"/>
            <w:szCs w:val="24"/>
          </w:rPr>
          <w:alias w:val="Enter Entity Full Legal Name"/>
          <w:tag w:val="Type to enter"/>
          <w:id w:val="1473874029"/>
          <w:placeholder>
            <w:docPart w:val="665AAF9B17684E9CB9EA6FAF78121B47"/>
          </w:placeholder>
          <w:showingPlcHdr/>
          <w15:color w:val="3366FF"/>
        </w:sdtPr>
        <w:sdtEndPr/>
        <w:sdtContent>
          <w:r w:rsidR="00CB2272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CB2272">
        <w:rPr>
          <w:rFonts w:ascii="Arial" w:hAnsi="Arial" w:cs="Arial"/>
          <w:w w:val="105"/>
          <w:sz w:val="24"/>
          <w:szCs w:val="24"/>
        </w:rPr>
        <w:t xml:space="preserve"> acknowledges and agrees that it may be required to execute </w:t>
      </w:r>
      <w:proofErr w:type="gramStart"/>
      <w:r w:rsidR="00CB2272">
        <w:rPr>
          <w:rFonts w:ascii="Arial" w:hAnsi="Arial" w:cs="Arial"/>
          <w:w w:val="105"/>
          <w:sz w:val="24"/>
          <w:szCs w:val="24"/>
        </w:rPr>
        <w:t>any and all</w:t>
      </w:r>
      <w:proofErr w:type="gramEnd"/>
      <w:r w:rsidR="00CB2272">
        <w:rPr>
          <w:rFonts w:ascii="Arial" w:hAnsi="Arial" w:cs="Arial"/>
          <w:w w:val="105"/>
          <w:sz w:val="24"/>
          <w:szCs w:val="24"/>
        </w:rPr>
        <w:t xml:space="preserve"> other instruments</w:t>
      </w:r>
      <w:r w:rsidR="003203C1">
        <w:rPr>
          <w:rFonts w:ascii="Arial" w:hAnsi="Arial" w:cs="Arial"/>
          <w:w w:val="105"/>
          <w:sz w:val="24"/>
          <w:szCs w:val="24"/>
        </w:rPr>
        <w:t xml:space="preserve"> necessary or required by HCD for participation in the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-856892139"/>
          <w:placeholder>
            <w:docPart w:val="02A274858C5640C59BF044E42B93AEA4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EndPr/>
        <w:sdtContent>
          <w:r w:rsidR="003203C1" w:rsidRPr="00317DD4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3203C1">
        <w:rPr>
          <w:rFonts w:ascii="Arial" w:hAnsi="Arial" w:cs="Arial"/>
          <w:sz w:val="24"/>
          <w:szCs w:val="24"/>
        </w:rPr>
        <w:t xml:space="preserve"> Program.</w:t>
      </w:r>
    </w:p>
    <w:p w14:paraId="22E32F19" w14:textId="77777777" w:rsidR="00837C1D" w:rsidRDefault="00837C1D" w:rsidP="00837C1D">
      <w:pPr>
        <w:pStyle w:val="ListParagraph"/>
        <w:widowControl w:val="0"/>
        <w:tabs>
          <w:tab w:val="left" w:pos="481"/>
          <w:tab w:val="left" w:pos="484"/>
        </w:tabs>
        <w:autoSpaceDE w:val="0"/>
        <w:autoSpaceDN w:val="0"/>
        <w:spacing w:after="0" w:line="319" w:lineRule="auto"/>
        <w:ind w:left="484" w:right="698"/>
        <w:contextualSpacing w:val="0"/>
        <w:rPr>
          <w:color w:val="484849"/>
          <w:sz w:val="19"/>
        </w:rPr>
      </w:pPr>
    </w:p>
    <w:p w14:paraId="3E211BF8" w14:textId="0D728A29" w:rsidR="00CB7A43" w:rsidRPr="00CB7A43" w:rsidRDefault="005276B5" w:rsidP="00CB7A43">
      <w:pPr>
        <w:pStyle w:val="ListParagraph"/>
        <w:widowControl w:val="0"/>
        <w:numPr>
          <w:ilvl w:val="1"/>
          <w:numId w:val="3"/>
        </w:numPr>
        <w:tabs>
          <w:tab w:val="left" w:pos="471"/>
          <w:tab w:val="left" w:pos="474"/>
        </w:tabs>
        <w:autoSpaceDE w:val="0"/>
        <w:autoSpaceDN w:val="0"/>
        <w:spacing w:after="0" w:line="302" w:lineRule="auto"/>
        <w:ind w:left="474" w:right="323" w:hanging="361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Enter Entity Full Legal Name"/>
          <w:tag w:val="Type to enter"/>
          <w:id w:val="-1488938601"/>
          <w:placeholder>
            <w:docPart w:val="F50ACE034E2945428365A03942A6F535"/>
          </w:placeholder>
          <w:showingPlcHdr/>
          <w15:color w:val="3366FF"/>
        </w:sdtPr>
        <w:sdtEndPr/>
        <w:sdtContent>
          <w:r w:rsidR="00CB7A43" w:rsidRPr="005276B5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CB7A43" w:rsidRPr="00CB7A43">
        <w:rPr>
          <w:rFonts w:ascii="Arial" w:hAnsi="Arial" w:cs="Arial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pacing w:val="-14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z w:val="24"/>
          <w:szCs w:val="24"/>
        </w:rPr>
        <w:t xml:space="preserve">authorizes </w:t>
      </w:r>
      <w:sdt>
        <w:sdtPr>
          <w:rPr>
            <w:rFonts w:ascii="Arial" w:hAnsi="Arial" w:cs="Arial"/>
            <w:sz w:val="24"/>
            <w:szCs w:val="24"/>
          </w:rPr>
          <w:alias w:val="Enter Authorized Signor's Name &amp; Professional Title"/>
          <w:tag w:val="Type to enter"/>
          <w:id w:val="1640454798"/>
          <w:placeholder>
            <w:docPart w:val="2E5D6FE2F2834B5CBBA395321D845D7C"/>
          </w:placeholder>
          <w:showingPlcHdr/>
          <w15:color w:val="3366FF"/>
        </w:sdtPr>
        <w:sdtEndPr/>
        <w:sdtContent>
          <w:r w:rsidR="00A61B3A" w:rsidRPr="005276B5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CB7A43" w:rsidRPr="00CB7A43">
        <w:rPr>
          <w:rFonts w:ascii="Arial" w:hAnsi="Arial" w:cs="Arial"/>
          <w:w w:val="105"/>
          <w:sz w:val="24"/>
          <w:szCs w:val="24"/>
        </w:rPr>
        <w:t>,</w:t>
      </w:r>
      <w:r w:rsidR="00CB7A43" w:rsidRPr="00CB7A4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w w:val="105"/>
          <w:sz w:val="24"/>
          <w:szCs w:val="24"/>
        </w:rPr>
        <w:t>to</w:t>
      </w:r>
      <w:r w:rsidR="00CB7A43" w:rsidRPr="00CB7A4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w w:val="105"/>
          <w:sz w:val="24"/>
          <w:szCs w:val="24"/>
        </w:rPr>
        <w:t>execute</w:t>
      </w:r>
      <w:r w:rsidR="00CB7A43" w:rsidRPr="00CB7A4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w w:val="105"/>
          <w:sz w:val="24"/>
          <w:szCs w:val="24"/>
        </w:rPr>
        <w:t>in</w:t>
      </w:r>
      <w:r w:rsidR="00CB7A43" w:rsidRPr="00CB7A4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w w:val="105"/>
          <w:sz w:val="24"/>
          <w:szCs w:val="24"/>
        </w:rPr>
        <w:t>the</w:t>
      </w:r>
      <w:r w:rsidR="00CB7A43" w:rsidRPr="00CB7A4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w w:val="105"/>
          <w:sz w:val="24"/>
          <w:szCs w:val="24"/>
        </w:rPr>
        <w:t>name</w:t>
      </w:r>
      <w:r w:rsidR="00CB7A43" w:rsidRPr="00CB7A4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w w:val="105"/>
          <w:sz w:val="24"/>
          <w:szCs w:val="24"/>
        </w:rPr>
        <w:t>of</w:t>
      </w:r>
      <w:r w:rsidR="00CB7A43" w:rsidRPr="00CB7A4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Enter Entity Full Legal Name"/>
          <w:tag w:val="Type to enter"/>
          <w:id w:val="709220066"/>
          <w:placeholder>
            <w:docPart w:val="9D8BD67DA32E4216B09AA40DB82EF688"/>
          </w:placeholder>
          <w:showingPlcHdr/>
          <w15:color w:val="3366FF"/>
        </w:sdtPr>
        <w:sdtEndPr/>
        <w:sdtContent>
          <w:r w:rsidR="007821FC" w:rsidRPr="005276B5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7821FC" w:rsidRPr="00CB7A43">
        <w:rPr>
          <w:rFonts w:ascii="Arial" w:hAnsi="Arial" w:cs="Arial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w w:val="105"/>
          <w:sz w:val="24"/>
          <w:szCs w:val="24"/>
        </w:rPr>
        <w:t xml:space="preserve">, </w:t>
      </w:r>
      <w:r w:rsidR="00CB7A43" w:rsidRPr="00CB7A43">
        <w:rPr>
          <w:rFonts w:ascii="Arial" w:hAnsi="Arial" w:cs="Arial"/>
          <w:spacing w:val="-2"/>
          <w:w w:val="105"/>
          <w:sz w:val="24"/>
          <w:szCs w:val="24"/>
        </w:rPr>
        <w:t>the</w:t>
      </w:r>
      <w:r w:rsidR="00CB7A43" w:rsidRPr="00CB7A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pacing w:val="-2"/>
          <w:w w:val="105"/>
          <w:sz w:val="24"/>
          <w:szCs w:val="24"/>
        </w:rPr>
        <w:t>application, the</w:t>
      </w:r>
      <w:r w:rsidR="00CB7A43" w:rsidRPr="00CB7A4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pacing w:val="-2"/>
          <w:w w:val="105"/>
          <w:sz w:val="24"/>
          <w:szCs w:val="24"/>
        </w:rPr>
        <w:t>Standard Agreements, and</w:t>
      </w:r>
      <w:r w:rsidR="00CB7A43" w:rsidRPr="00CB7A4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pacing w:val="-2"/>
          <w:w w:val="105"/>
          <w:sz w:val="24"/>
          <w:szCs w:val="24"/>
        </w:rPr>
        <w:t>any</w:t>
      </w:r>
      <w:r w:rsidR="00CB7A43" w:rsidRPr="00CB7A4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pacing w:val="-2"/>
          <w:w w:val="105"/>
          <w:sz w:val="24"/>
          <w:szCs w:val="24"/>
        </w:rPr>
        <w:t>subsequent amendments or</w:t>
      </w:r>
      <w:r w:rsidR="00CB7A43" w:rsidRPr="00CB7A4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pacing w:val="-2"/>
          <w:w w:val="105"/>
          <w:sz w:val="24"/>
          <w:szCs w:val="24"/>
        </w:rPr>
        <w:t xml:space="preserve">modifications </w:t>
      </w:r>
      <w:r w:rsidR="00CB7A43" w:rsidRPr="00CB7A43">
        <w:rPr>
          <w:rFonts w:ascii="Arial" w:hAnsi="Arial" w:cs="Arial"/>
          <w:sz w:val="24"/>
          <w:szCs w:val="24"/>
        </w:rPr>
        <w:t>thereto, as well</w:t>
      </w:r>
      <w:r w:rsidR="00CB7A43" w:rsidRPr="00CB7A43">
        <w:rPr>
          <w:rFonts w:ascii="Arial" w:hAnsi="Arial" w:cs="Arial"/>
          <w:spacing w:val="-1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z w:val="24"/>
          <w:szCs w:val="24"/>
        </w:rPr>
        <w:t>as any other documents required by HCD for participation in</w:t>
      </w:r>
      <w:r w:rsidR="00CB7A43" w:rsidRPr="00CB7A43">
        <w:rPr>
          <w:rFonts w:ascii="Arial" w:hAnsi="Arial" w:cs="Arial"/>
          <w:spacing w:val="-4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z w:val="24"/>
          <w:szCs w:val="24"/>
        </w:rPr>
        <w:t>the</w:t>
      </w:r>
      <w:r w:rsidR="00CB7A43" w:rsidRPr="00CB7A43">
        <w:rPr>
          <w:rFonts w:ascii="Arial" w:hAnsi="Arial" w:cs="Arial"/>
          <w:spacing w:val="-5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Program Type"/>
          <w:tag w:val="Select One"/>
          <w:id w:val="607859402"/>
          <w:placeholder>
            <w:docPart w:val="375D216D20D741AAAC33E048F3510214"/>
          </w:placeholder>
          <w:showingPlcHdr/>
          <w15:color w:val="3366FF"/>
          <w:comboBox>
            <w:listItem w:value="Choose an item."/>
            <w:listItem w:displayText="CalHome" w:value="CalHome"/>
            <w:listItem w:displayText="Joe Serna, Jr. Farmworker Housing Grant" w:value="Joe Serna, Jr. Farmworker Housing Grant"/>
          </w:comboBox>
        </w:sdtPr>
        <w:sdtEndPr/>
        <w:sdtContent>
          <w:r w:rsidR="00F03605" w:rsidRPr="005276B5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F03605" w:rsidRPr="00CB7A43">
        <w:rPr>
          <w:rFonts w:ascii="Arial" w:hAnsi="Arial" w:cs="Arial"/>
          <w:sz w:val="24"/>
          <w:szCs w:val="24"/>
        </w:rPr>
        <w:t xml:space="preserve"> </w:t>
      </w:r>
      <w:r w:rsidR="007A7792">
        <w:rPr>
          <w:rFonts w:ascii="Arial" w:hAnsi="Arial" w:cs="Arial"/>
          <w:sz w:val="24"/>
          <w:szCs w:val="24"/>
        </w:rPr>
        <w:t xml:space="preserve"> </w:t>
      </w:r>
      <w:r w:rsidR="00CB7A43" w:rsidRPr="00CB7A43">
        <w:rPr>
          <w:rFonts w:ascii="Arial" w:hAnsi="Arial" w:cs="Arial"/>
          <w:sz w:val="24"/>
          <w:szCs w:val="24"/>
        </w:rPr>
        <w:t xml:space="preserve">Program, </w:t>
      </w:r>
      <w:r w:rsidR="00CB7A43" w:rsidRPr="00CB7A43">
        <w:rPr>
          <w:rFonts w:ascii="Arial" w:hAnsi="Arial" w:cs="Arial"/>
          <w:w w:val="105"/>
          <w:sz w:val="24"/>
          <w:szCs w:val="24"/>
        </w:rPr>
        <w:t>and any amendments thereto.</w:t>
      </w:r>
    </w:p>
    <w:p w14:paraId="52A0C286" w14:textId="06FDF599" w:rsidR="00094CC4" w:rsidRDefault="00094CC4" w:rsidP="00CC2CC0">
      <w:pPr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right="387"/>
        <w:rPr>
          <w:rFonts w:ascii="Arial" w:hAnsi="Arial" w:cs="Arial"/>
          <w:i/>
          <w:iCs/>
          <w:sz w:val="24"/>
          <w:szCs w:val="24"/>
        </w:rPr>
      </w:pPr>
    </w:p>
    <w:p w14:paraId="57C3B05E" w14:textId="5037E23C" w:rsidR="00CC2CC0" w:rsidRDefault="006416C3" w:rsidP="00CC2CC0">
      <w:pPr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PASSED AND </w:t>
      </w:r>
      <w:r w:rsidR="00BB6155">
        <w:rPr>
          <w:rFonts w:ascii="Arial" w:hAnsi="Arial" w:cs="Arial"/>
          <w:sz w:val="24"/>
          <w:szCs w:val="24"/>
        </w:rPr>
        <w:t xml:space="preserve">ADOPTED THIS </w:t>
      </w:r>
      <w:sdt>
        <w:sdtPr>
          <w:rPr>
            <w:rFonts w:ascii="Arial" w:hAnsi="Arial" w:cs="Arial"/>
            <w:sz w:val="24"/>
            <w:szCs w:val="24"/>
          </w:rPr>
          <w:alias w:val="Day of the Month"/>
          <w:tag w:val="Select One"/>
          <w:id w:val="-478144357"/>
          <w:placeholder>
            <w:docPart w:val="EE035F7D9FA94D90A88C10F3BA86CD80"/>
          </w:placeholder>
          <w:showingPlcHdr/>
          <w15:color w:val="3366FF"/>
          <w:comboBox>
            <w:listItem w:value="Choose an item.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  <w:listItem w:displayText="13th" w:value="13th"/>
            <w:listItem w:displayText="14th" w:value="14th"/>
            <w:listItem w:displayText="15th" w:value="15th"/>
            <w:listItem w:displayText="16th" w:value="16th"/>
            <w:listItem w:displayText="17th" w:value="17th"/>
            <w:listItem w:displayText="18th" w:value="18th"/>
            <w:listItem w:displayText="19th" w:value="19th"/>
            <w:listItem w:displayText="20th" w:value="20th"/>
            <w:listItem w:displayText="21st" w:value="21st"/>
            <w:listItem w:displayText="22nd" w:value="22nd"/>
            <w:listItem w:displayText="23rd" w:value="23rd"/>
            <w:listItem w:displayText="24th" w:value="24th"/>
            <w:listItem w:displayText="25th" w:value="25th"/>
            <w:listItem w:displayText="26th" w:value="26th"/>
            <w:listItem w:displayText="27th" w:value="27th"/>
            <w:listItem w:displayText="28th" w:value="28th"/>
            <w:listItem w:displayText="29th" w:value="29th"/>
            <w:listItem w:displayText="30th" w:value="30th"/>
            <w:listItem w:displayText="31st" w:value="31st"/>
          </w:comboBox>
        </w:sdtPr>
        <w:sdtEndPr/>
        <w:sdtContent>
          <w:r w:rsidR="007E5FFE" w:rsidRPr="005276B5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1A3B53">
        <w:rPr>
          <w:rFonts w:ascii="Arial" w:hAnsi="Arial" w:cs="Arial"/>
          <w:sz w:val="24"/>
          <w:szCs w:val="24"/>
        </w:rPr>
        <w:t xml:space="preserve"> DAY OF </w:t>
      </w:r>
      <w:sdt>
        <w:sdtPr>
          <w:rPr>
            <w:rFonts w:ascii="Arial" w:hAnsi="Arial" w:cs="Arial"/>
            <w:sz w:val="24"/>
            <w:szCs w:val="24"/>
          </w:rPr>
          <w:alias w:val="Month"/>
          <w:tag w:val="Select One"/>
          <w:id w:val="-492263823"/>
          <w:placeholder>
            <w:docPart w:val="C4C5AA3C8977430BB6695E06EAFF5B09"/>
          </w:placeholder>
          <w:showingPlcHdr/>
          <w15:color w:val="3366FF"/>
          <w:comboBox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="001A3B53" w:rsidRPr="005276B5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B41CC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Enter Calendar Year"/>
          <w:tag w:val="Type to enter"/>
          <w:id w:val="868571179"/>
          <w:placeholder>
            <w:docPart w:val="E4C745ACBC80422CBA8501E06F7DC792"/>
          </w:placeholder>
          <w:showingPlcHdr/>
          <w15:color w:val="3366FF"/>
        </w:sdtPr>
        <w:sdtEndPr/>
        <w:sdtContent>
          <w:r w:rsidR="00B41CC1" w:rsidRPr="005276B5">
            <w:rPr>
              <w:rStyle w:val="PlaceholderText"/>
              <w:b/>
              <w:bCs/>
              <w:color w:val="000000" w:themeColor="text1"/>
              <w:highlight w:val="yellow"/>
            </w:rPr>
            <w:t xml:space="preserve">Click or tap </w:t>
          </w:r>
          <w:r w:rsidR="00B41CC1" w:rsidRPr="005276B5">
            <w:rPr>
              <w:rStyle w:val="PlaceholderText"/>
              <w:b/>
              <w:bCs/>
              <w:color w:val="000000" w:themeColor="text1"/>
              <w:highlight w:val="yellow"/>
            </w:rPr>
            <w:lastRenderedPageBreak/>
            <w:t>here to enter text.</w:t>
          </w:r>
        </w:sdtContent>
      </w:sdt>
      <w:r w:rsidR="0018710F">
        <w:rPr>
          <w:rFonts w:ascii="Arial" w:hAnsi="Arial" w:cs="Arial"/>
          <w:sz w:val="24"/>
          <w:szCs w:val="24"/>
        </w:rPr>
        <w:t xml:space="preserve">, </w:t>
      </w:r>
      <w:r w:rsidR="007275B4">
        <w:rPr>
          <w:rFonts w:ascii="Arial" w:hAnsi="Arial" w:cs="Arial"/>
          <w:sz w:val="24"/>
          <w:szCs w:val="24"/>
        </w:rPr>
        <w:t xml:space="preserve">by the following vote: </w:t>
      </w:r>
    </w:p>
    <w:p w14:paraId="0AEF00ED" w14:textId="3FDCF5EC" w:rsidR="0096267A" w:rsidRDefault="002207B2" w:rsidP="00CC2CC0">
      <w:pPr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number of voters that can vote: </w:t>
      </w:r>
      <w:sdt>
        <w:sdtPr>
          <w:rPr>
            <w:rFonts w:ascii="Arial" w:hAnsi="Arial" w:cs="Arial"/>
            <w:sz w:val="24"/>
            <w:szCs w:val="24"/>
          </w:rPr>
          <w:alias w:val="Enter number of voters"/>
          <w:tag w:val="Type to enter"/>
          <w:id w:val="-160233712"/>
          <w:placeholder>
            <w:docPart w:val="0F8D3458E06C48AB95C5BD1495F2FFE8"/>
          </w:placeholder>
          <w:showingPlcHdr/>
          <w15:color w:val="3366FF"/>
        </w:sdtPr>
        <w:sdtEndPr/>
        <w:sdtContent>
          <w:r w:rsidR="00AD5F18" w:rsidRPr="005276B5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</w:p>
    <w:p w14:paraId="1AD345B0" w14:textId="4FF30DAC" w:rsidR="005C6364" w:rsidRDefault="005C6364" w:rsidP="00CC2CC0">
      <w:pPr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AYES: </w:t>
      </w:r>
      <w:sdt>
        <w:sdtPr>
          <w:rPr>
            <w:rFonts w:ascii="Arial" w:hAnsi="Arial" w:cs="Arial"/>
            <w:sz w:val="24"/>
            <w:szCs w:val="24"/>
          </w:rPr>
          <w:alias w:val="Enter number of AYE votes"/>
          <w:tag w:val="Type to enter"/>
          <w:id w:val="-670099724"/>
          <w:placeholder>
            <w:docPart w:val="8352C052BC1E4926ACA72ED80617BB05"/>
          </w:placeholder>
          <w:showingPlcHdr/>
          <w15:color w:val="3366FF"/>
        </w:sdtPr>
        <w:sdtEndPr/>
        <w:sdtContent>
          <w:r w:rsidRPr="005276B5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</w:p>
    <w:p w14:paraId="3A605D4C" w14:textId="6EB0E11D" w:rsidR="005C6364" w:rsidRDefault="0067463F" w:rsidP="00CC2CC0">
      <w:pPr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NAYS:</w:t>
      </w:r>
      <w:r w:rsidR="005E2C0C" w:rsidRPr="005E2C0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Enter number of NAY votes"/>
          <w:tag w:val="Type to enter"/>
          <w:id w:val="-1932258946"/>
          <w:placeholder>
            <w:docPart w:val="D1D4D157C9E84111A01A787341507BEC"/>
          </w:placeholder>
          <w:showingPlcHdr/>
          <w15:color w:val="3366FF"/>
        </w:sdtPr>
        <w:sdtEndPr/>
        <w:sdtContent>
          <w:r w:rsidR="005E2C0C" w:rsidRPr="005276B5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</w:p>
    <w:p w14:paraId="3855D080" w14:textId="73D31F87" w:rsidR="0067463F" w:rsidRDefault="0067463F" w:rsidP="00CC2CC0">
      <w:pPr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ABSTAIN:</w:t>
      </w:r>
      <w:r w:rsidR="005E2C0C" w:rsidRPr="005E2C0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Enter number of voters whom abstained"/>
          <w:tag w:val="Type to enter"/>
          <w:id w:val="628210256"/>
          <w:placeholder>
            <w:docPart w:val="A06291B0196C4B7B9ACA2D7FDA3A2878"/>
          </w:placeholder>
          <w:showingPlcHdr/>
          <w15:color w:val="3366FF"/>
        </w:sdtPr>
        <w:sdtEndPr/>
        <w:sdtContent>
          <w:r w:rsidR="005E2C0C" w:rsidRPr="005276B5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</w:p>
    <w:p w14:paraId="2B8EFE8D" w14:textId="4D834798" w:rsidR="0096267A" w:rsidRPr="006416C3" w:rsidRDefault="0067463F" w:rsidP="00CC2CC0">
      <w:pPr>
        <w:widowControl w:val="0"/>
        <w:tabs>
          <w:tab w:val="left" w:pos="472"/>
          <w:tab w:val="left" w:pos="480"/>
        </w:tabs>
        <w:autoSpaceDE w:val="0"/>
        <w:autoSpaceDN w:val="0"/>
        <w:spacing w:before="124" w:after="0" w:line="295" w:lineRule="auto"/>
        <w:ind w:right="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ABSENT:</w:t>
      </w:r>
      <w:r w:rsidR="005E2C0C" w:rsidRPr="005E2C0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Enter number of absent voters"/>
          <w:tag w:val="Type to enter"/>
          <w:id w:val="-224149375"/>
          <w:placeholder>
            <w:docPart w:val="EDDD2151924247B4A6F2D8F110C29D37"/>
          </w:placeholder>
          <w:showingPlcHdr/>
          <w15:color w:val="3366FF"/>
        </w:sdtPr>
        <w:sdtEndPr/>
        <w:sdtContent>
          <w:r w:rsidR="005E2C0C" w:rsidRPr="005276B5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</w:p>
    <w:p w14:paraId="1D36D2EB" w14:textId="458F3446" w:rsidR="007D24CA" w:rsidRDefault="007D24CA" w:rsidP="00CA21BB">
      <w:pPr>
        <w:pStyle w:val="ListParagraph"/>
        <w:rPr>
          <w:rFonts w:ascii="Arial" w:hAnsi="Arial" w:cs="Arial"/>
          <w:sz w:val="24"/>
          <w:szCs w:val="24"/>
        </w:rPr>
      </w:pPr>
    </w:p>
    <w:p w14:paraId="21D53D98" w14:textId="49F8B4CE" w:rsidR="003B6A50" w:rsidRDefault="00FF3DAC" w:rsidP="00FF3DA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undersigned </w:t>
      </w:r>
      <w:sdt>
        <w:sdtPr>
          <w:rPr>
            <w:rFonts w:ascii="Arial" w:hAnsi="Arial" w:cs="Arial"/>
            <w:sz w:val="24"/>
            <w:szCs w:val="24"/>
          </w:rPr>
          <w:alias w:val="position of signor, can't be the same as authorized signor above"/>
          <w:tag w:val="Type to enter"/>
          <w:id w:val="-958023703"/>
          <w:placeholder>
            <w:docPart w:val="CAB49DA241324D318609189999E521A9"/>
          </w:placeholder>
          <w:showingPlcHdr/>
          <w15:color w:val="3366FF"/>
        </w:sdtPr>
        <w:sdtEndPr/>
        <w:sdtContent>
          <w:r w:rsidRPr="005276B5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69573D">
        <w:rPr>
          <w:rFonts w:ascii="Arial" w:hAnsi="Arial" w:cs="Arial"/>
          <w:sz w:val="24"/>
          <w:szCs w:val="24"/>
        </w:rPr>
        <w:t xml:space="preserve"> of the </w:t>
      </w:r>
      <w:sdt>
        <w:sdtPr>
          <w:rPr>
            <w:rFonts w:ascii="Arial" w:hAnsi="Arial" w:cs="Arial"/>
            <w:sz w:val="24"/>
            <w:szCs w:val="24"/>
          </w:rPr>
          <w:alias w:val="Board Type"/>
          <w:tag w:val="Select One"/>
          <w:id w:val="-47390252"/>
          <w:placeholder>
            <w:docPart w:val="AD860AB186364F2AADEB3F193AC95F46"/>
          </w:placeholder>
          <w:showingPlcHdr/>
          <w15:color w:val="3366FF"/>
          <w:comboBox>
            <w:listItem w:value="Choose an item."/>
            <w:listItem w:displayText="The Governing Board" w:value="The Governing Board"/>
            <w:listItem w:displayText="The Board of Directors" w:value="The Board of Directors"/>
          </w:comboBox>
        </w:sdtPr>
        <w:sdtEndPr/>
        <w:sdtContent>
          <w:r w:rsidR="0069573D" w:rsidRPr="005276B5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69584A">
        <w:rPr>
          <w:rFonts w:ascii="Arial" w:hAnsi="Arial" w:cs="Arial"/>
          <w:sz w:val="24"/>
          <w:szCs w:val="24"/>
        </w:rPr>
        <w:t xml:space="preserve"> of the </w:t>
      </w:r>
      <w:sdt>
        <w:sdtPr>
          <w:rPr>
            <w:rFonts w:ascii="Arial" w:hAnsi="Arial" w:cs="Arial"/>
            <w:sz w:val="24"/>
            <w:szCs w:val="24"/>
          </w:rPr>
          <w:alias w:val="Enter Entity Full Legal Name"/>
          <w:tag w:val="Type to enter"/>
          <w:id w:val="-334771735"/>
          <w:placeholder>
            <w:docPart w:val="4FD7A768D5E142309A2B2541DC20E743"/>
          </w:placeholder>
          <w:showingPlcHdr/>
          <w15:color w:val="3366FF"/>
        </w:sdtPr>
        <w:sdtEndPr/>
        <w:sdtContent>
          <w:r w:rsidR="007C61FD" w:rsidRPr="005276B5">
            <w:rPr>
              <w:rStyle w:val="PlaceholderText"/>
              <w:b/>
              <w:bCs/>
              <w:color w:val="000000" w:themeColor="text1"/>
              <w:highlight w:val="yellow"/>
            </w:rPr>
            <w:t>Click or tap here to enter text.</w:t>
          </w:r>
        </w:sdtContent>
      </w:sdt>
      <w:r w:rsidR="00D91AD2">
        <w:rPr>
          <w:rFonts w:ascii="Arial" w:hAnsi="Arial" w:cs="Arial"/>
          <w:sz w:val="24"/>
          <w:szCs w:val="24"/>
        </w:rPr>
        <w:t xml:space="preserve"> there before</w:t>
      </w:r>
      <w:r w:rsidR="00823452">
        <w:rPr>
          <w:rFonts w:ascii="Arial" w:hAnsi="Arial" w:cs="Arial"/>
          <w:sz w:val="24"/>
          <w:szCs w:val="24"/>
        </w:rPr>
        <w:t xml:space="preserve"> named hereby attest </w:t>
      </w:r>
      <w:r w:rsidR="009323C0">
        <w:rPr>
          <w:rFonts w:ascii="Arial" w:hAnsi="Arial" w:cs="Arial"/>
          <w:sz w:val="24"/>
          <w:szCs w:val="24"/>
        </w:rPr>
        <w:t xml:space="preserve">and certify </w:t>
      </w:r>
      <w:r w:rsidR="005B0750">
        <w:rPr>
          <w:rFonts w:ascii="Arial" w:hAnsi="Arial" w:cs="Arial"/>
          <w:sz w:val="24"/>
          <w:szCs w:val="24"/>
        </w:rPr>
        <w:t xml:space="preserve">that the foregoing </w:t>
      </w:r>
      <w:r w:rsidR="001A1160">
        <w:rPr>
          <w:rFonts w:ascii="Arial" w:hAnsi="Arial" w:cs="Arial"/>
          <w:sz w:val="24"/>
          <w:szCs w:val="24"/>
        </w:rPr>
        <w:t xml:space="preserve">is a true </w:t>
      </w:r>
      <w:r w:rsidR="00B9354E">
        <w:rPr>
          <w:rFonts w:ascii="Arial" w:hAnsi="Arial" w:cs="Arial"/>
          <w:sz w:val="24"/>
          <w:szCs w:val="24"/>
        </w:rPr>
        <w:t xml:space="preserve">and full </w:t>
      </w:r>
      <w:r w:rsidR="00693ECB">
        <w:rPr>
          <w:rFonts w:ascii="Arial" w:hAnsi="Arial" w:cs="Arial"/>
          <w:sz w:val="24"/>
          <w:szCs w:val="24"/>
        </w:rPr>
        <w:t xml:space="preserve">copy of a resolution of the </w:t>
      </w:r>
      <w:sdt>
        <w:sdtPr>
          <w:rPr>
            <w:rFonts w:ascii="Arial" w:hAnsi="Arial" w:cs="Arial"/>
            <w:sz w:val="24"/>
            <w:szCs w:val="24"/>
          </w:rPr>
          <w:alias w:val="Board Type"/>
          <w:tag w:val="Select One"/>
          <w:id w:val="772982829"/>
          <w:placeholder>
            <w:docPart w:val="9F09C80CA6D74F07BE451BDF912AD4F8"/>
          </w:placeholder>
          <w:showingPlcHdr/>
          <w15:color w:val="3366FF"/>
          <w:comboBox>
            <w:listItem w:value="Choose an item."/>
            <w:listItem w:displayText="The Governing Board" w:value="The Governing Board"/>
            <w:listItem w:displayText="The Board of Directors" w:value="The Board of Directors"/>
          </w:comboBox>
        </w:sdtPr>
        <w:sdtEndPr/>
        <w:sdtContent>
          <w:r w:rsidR="00693ECB" w:rsidRPr="005276B5">
            <w:rPr>
              <w:rStyle w:val="PlaceholderText"/>
              <w:b/>
              <w:bCs/>
              <w:color w:val="000000" w:themeColor="text1"/>
              <w:highlight w:val="yellow"/>
            </w:rPr>
            <w:t>Choose an item.</w:t>
          </w:r>
        </w:sdtContent>
      </w:sdt>
      <w:r w:rsidR="00693ECB">
        <w:rPr>
          <w:rFonts w:ascii="Arial" w:hAnsi="Arial" w:cs="Arial"/>
          <w:sz w:val="24"/>
          <w:szCs w:val="24"/>
        </w:rPr>
        <w:t xml:space="preserve"> adopted </w:t>
      </w:r>
      <w:r w:rsidR="00735067">
        <w:rPr>
          <w:rFonts w:ascii="Arial" w:hAnsi="Arial" w:cs="Arial"/>
          <w:sz w:val="24"/>
          <w:szCs w:val="24"/>
        </w:rPr>
        <w:t>at a duly convened meeting on the date above-mentioned, which has not been altered, amended, or repealed.</w:t>
      </w:r>
    </w:p>
    <w:p w14:paraId="653D3121" w14:textId="7792A736" w:rsidR="0057046C" w:rsidRDefault="0057046C" w:rsidP="00FF3DA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025B5DB" w14:textId="51BE7A7C" w:rsidR="0057046C" w:rsidRDefault="0057046C" w:rsidP="00FF3DA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36DBE6B" w14:textId="77777777" w:rsidR="0057046C" w:rsidRDefault="0057046C" w:rsidP="00FF3DA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C617A1F" w14:textId="6296ABDC" w:rsidR="000A3FB8" w:rsidRDefault="000A3FB8" w:rsidP="00FF3DA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94C0464" w14:textId="045158A2" w:rsidR="000A3FB8" w:rsidRDefault="000A3FB8" w:rsidP="00FF3DA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FC1EC55" w14:textId="268B416E" w:rsidR="000A3FB8" w:rsidRDefault="000A3FB8" w:rsidP="00FF3DA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  <w:r>
        <w:rPr>
          <w:rFonts w:ascii="Arial" w:hAnsi="Arial" w:cs="Arial"/>
          <w:sz w:val="24"/>
          <w:szCs w:val="24"/>
        </w:rPr>
        <w:tab/>
      </w:r>
    </w:p>
    <w:p w14:paraId="4759DBDF" w14:textId="60223079" w:rsidR="000A3FB8" w:rsidRPr="007D24CA" w:rsidRDefault="000A3FB8" w:rsidP="00FF3DA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sectPr w:rsidR="000A3FB8" w:rsidRPr="007D2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DD4"/>
    <w:multiLevelType w:val="hybridMultilevel"/>
    <w:tmpl w:val="177A2668"/>
    <w:lvl w:ilvl="0" w:tplc="2AF6A524">
      <w:start w:val="1"/>
      <w:numFmt w:val="upperLetter"/>
      <w:lvlText w:val="%1."/>
      <w:lvlJc w:val="left"/>
      <w:pPr>
        <w:ind w:left="480" w:hanging="355"/>
      </w:pPr>
      <w:rPr>
        <w:rFonts w:ascii="Arial" w:eastAsia="Arial" w:hAnsi="Arial" w:cs="Arial" w:hint="default"/>
        <w:b w:val="0"/>
        <w:bCs w:val="0"/>
        <w:i w:val="0"/>
        <w:iCs w:val="0"/>
        <w:color w:val="484849"/>
        <w:spacing w:val="-1"/>
        <w:w w:val="98"/>
        <w:sz w:val="19"/>
        <w:szCs w:val="19"/>
        <w:lang w:val="en-US" w:eastAsia="en-US" w:bidi="ar-SA"/>
      </w:rPr>
    </w:lvl>
    <w:lvl w:ilvl="1" w:tplc="C986AC78">
      <w:start w:val="1"/>
      <w:numFmt w:val="decimal"/>
      <w:lvlText w:val="%2."/>
      <w:lvlJc w:val="left"/>
      <w:pPr>
        <w:ind w:left="482" w:hanging="360"/>
      </w:pPr>
      <w:rPr>
        <w:rFonts w:ascii="Arial" w:hAnsi="Arial" w:cs="Arial" w:hint="default"/>
        <w:i w:val="0"/>
        <w:iCs w:val="0"/>
        <w:color w:val="auto"/>
        <w:sz w:val="24"/>
        <w:szCs w:val="24"/>
      </w:rPr>
    </w:lvl>
    <w:lvl w:ilvl="2" w:tplc="64C661B4">
      <w:numFmt w:val="bullet"/>
      <w:lvlText w:val="•"/>
      <w:lvlJc w:val="left"/>
      <w:pPr>
        <w:ind w:left="2324" w:hanging="358"/>
      </w:pPr>
      <w:rPr>
        <w:rFonts w:hint="default"/>
        <w:lang w:val="en-US" w:eastAsia="en-US" w:bidi="ar-SA"/>
      </w:rPr>
    </w:lvl>
    <w:lvl w:ilvl="3" w:tplc="B7884AF8">
      <w:numFmt w:val="bullet"/>
      <w:lvlText w:val="•"/>
      <w:lvlJc w:val="left"/>
      <w:pPr>
        <w:ind w:left="3246" w:hanging="358"/>
      </w:pPr>
      <w:rPr>
        <w:rFonts w:hint="default"/>
        <w:lang w:val="en-US" w:eastAsia="en-US" w:bidi="ar-SA"/>
      </w:rPr>
    </w:lvl>
    <w:lvl w:ilvl="4" w:tplc="6178BCA4">
      <w:numFmt w:val="bullet"/>
      <w:lvlText w:val="•"/>
      <w:lvlJc w:val="left"/>
      <w:pPr>
        <w:ind w:left="4168" w:hanging="358"/>
      </w:pPr>
      <w:rPr>
        <w:rFonts w:hint="default"/>
        <w:lang w:val="en-US" w:eastAsia="en-US" w:bidi="ar-SA"/>
      </w:rPr>
    </w:lvl>
    <w:lvl w:ilvl="5" w:tplc="981AA3FE">
      <w:numFmt w:val="bullet"/>
      <w:lvlText w:val="•"/>
      <w:lvlJc w:val="left"/>
      <w:pPr>
        <w:ind w:left="5090" w:hanging="358"/>
      </w:pPr>
      <w:rPr>
        <w:rFonts w:hint="default"/>
        <w:lang w:val="en-US" w:eastAsia="en-US" w:bidi="ar-SA"/>
      </w:rPr>
    </w:lvl>
    <w:lvl w:ilvl="6" w:tplc="B9C667FE">
      <w:numFmt w:val="bullet"/>
      <w:lvlText w:val="•"/>
      <w:lvlJc w:val="left"/>
      <w:pPr>
        <w:ind w:left="6012" w:hanging="358"/>
      </w:pPr>
      <w:rPr>
        <w:rFonts w:hint="default"/>
        <w:lang w:val="en-US" w:eastAsia="en-US" w:bidi="ar-SA"/>
      </w:rPr>
    </w:lvl>
    <w:lvl w:ilvl="7" w:tplc="E112FFCE">
      <w:numFmt w:val="bullet"/>
      <w:lvlText w:val="•"/>
      <w:lvlJc w:val="left"/>
      <w:pPr>
        <w:ind w:left="6934" w:hanging="358"/>
      </w:pPr>
      <w:rPr>
        <w:rFonts w:hint="default"/>
        <w:lang w:val="en-US" w:eastAsia="en-US" w:bidi="ar-SA"/>
      </w:rPr>
    </w:lvl>
    <w:lvl w:ilvl="8" w:tplc="353824E8">
      <w:numFmt w:val="bullet"/>
      <w:lvlText w:val="•"/>
      <w:lvlJc w:val="left"/>
      <w:pPr>
        <w:ind w:left="7856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9AA5E3E"/>
    <w:multiLevelType w:val="hybridMultilevel"/>
    <w:tmpl w:val="AB4404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91070"/>
    <w:multiLevelType w:val="hybridMultilevel"/>
    <w:tmpl w:val="A38EE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09186">
    <w:abstractNumId w:val="1"/>
  </w:num>
  <w:num w:numId="2" w16cid:durableId="1306810861">
    <w:abstractNumId w:val="2"/>
  </w:num>
  <w:num w:numId="3" w16cid:durableId="59633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EE"/>
    <w:rsid w:val="00003EF6"/>
    <w:rsid w:val="0001271E"/>
    <w:rsid w:val="00094CC4"/>
    <w:rsid w:val="000A3FB8"/>
    <w:rsid w:val="00162993"/>
    <w:rsid w:val="00165ED7"/>
    <w:rsid w:val="0018710F"/>
    <w:rsid w:val="00190554"/>
    <w:rsid w:val="001A1160"/>
    <w:rsid w:val="001A3B53"/>
    <w:rsid w:val="002207B2"/>
    <w:rsid w:val="002C32F2"/>
    <w:rsid w:val="00317DD4"/>
    <w:rsid w:val="003203C1"/>
    <w:rsid w:val="003823F3"/>
    <w:rsid w:val="00392500"/>
    <w:rsid w:val="003A72C4"/>
    <w:rsid w:val="003B3412"/>
    <w:rsid w:val="003B6A50"/>
    <w:rsid w:val="003C53EB"/>
    <w:rsid w:val="003C6703"/>
    <w:rsid w:val="003C6843"/>
    <w:rsid w:val="0040015C"/>
    <w:rsid w:val="00404A43"/>
    <w:rsid w:val="00412FCE"/>
    <w:rsid w:val="00440C65"/>
    <w:rsid w:val="004E4293"/>
    <w:rsid w:val="005276B5"/>
    <w:rsid w:val="0054057A"/>
    <w:rsid w:val="0057046C"/>
    <w:rsid w:val="00577AE7"/>
    <w:rsid w:val="005A1234"/>
    <w:rsid w:val="005B0750"/>
    <w:rsid w:val="005C6364"/>
    <w:rsid w:val="005E2C0C"/>
    <w:rsid w:val="005E4BAA"/>
    <w:rsid w:val="00606290"/>
    <w:rsid w:val="006070D5"/>
    <w:rsid w:val="006113E9"/>
    <w:rsid w:val="00630330"/>
    <w:rsid w:val="006416C3"/>
    <w:rsid w:val="0064788F"/>
    <w:rsid w:val="006549E8"/>
    <w:rsid w:val="0067463F"/>
    <w:rsid w:val="00693ECB"/>
    <w:rsid w:val="0069573D"/>
    <w:rsid w:val="0069584A"/>
    <w:rsid w:val="006A07FA"/>
    <w:rsid w:val="00705AA4"/>
    <w:rsid w:val="007275B4"/>
    <w:rsid w:val="00735067"/>
    <w:rsid w:val="007539BA"/>
    <w:rsid w:val="007627A8"/>
    <w:rsid w:val="00781363"/>
    <w:rsid w:val="007821FC"/>
    <w:rsid w:val="007A13A0"/>
    <w:rsid w:val="007A7792"/>
    <w:rsid w:val="007C1479"/>
    <w:rsid w:val="007C61FD"/>
    <w:rsid w:val="007D24CA"/>
    <w:rsid w:val="007E5FFE"/>
    <w:rsid w:val="007F040F"/>
    <w:rsid w:val="007F715B"/>
    <w:rsid w:val="00821C11"/>
    <w:rsid w:val="00822EB4"/>
    <w:rsid w:val="00823452"/>
    <w:rsid w:val="00837C1D"/>
    <w:rsid w:val="0084739F"/>
    <w:rsid w:val="00876FBF"/>
    <w:rsid w:val="00891D08"/>
    <w:rsid w:val="008D7089"/>
    <w:rsid w:val="0091690C"/>
    <w:rsid w:val="009323C0"/>
    <w:rsid w:val="00937A47"/>
    <w:rsid w:val="0094276E"/>
    <w:rsid w:val="009460F3"/>
    <w:rsid w:val="0096267A"/>
    <w:rsid w:val="009C66CE"/>
    <w:rsid w:val="00A45E68"/>
    <w:rsid w:val="00A53EE6"/>
    <w:rsid w:val="00A61B3A"/>
    <w:rsid w:val="00AA1963"/>
    <w:rsid w:val="00AD5F18"/>
    <w:rsid w:val="00AF1BCD"/>
    <w:rsid w:val="00B0633E"/>
    <w:rsid w:val="00B135B3"/>
    <w:rsid w:val="00B41CC1"/>
    <w:rsid w:val="00B7624C"/>
    <w:rsid w:val="00B9354E"/>
    <w:rsid w:val="00BB6155"/>
    <w:rsid w:val="00BC1352"/>
    <w:rsid w:val="00BE1716"/>
    <w:rsid w:val="00BE5522"/>
    <w:rsid w:val="00BF2DB8"/>
    <w:rsid w:val="00C0558B"/>
    <w:rsid w:val="00C62E72"/>
    <w:rsid w:val="00C81469"/>
    <w:rsid w:val="00C91F9B"/>
    <w:rsid w:val="00CA141D"/>
    <w:rsid w:val="00CA21BB"/>
    <w:rsid w:val="00CB2272"/>
    <w:rsid w:val="00CB7A43"/>
    <w:rsid w:val="00CC0F59"/>
    <w:rsid w:val="00CC2CC0"/>
    <w:rsid w:val="00CC3D0B"/>
    <w:rsid w:val="00D06EAA"/>
    <w:rsid w:val="00D54248"/>
    <w:rsid w:val="00D81A96"/>
    <w:rsid w:val="00D91AD2"/>
    <w:rsid w:val="00DE29E8"/>
    <w:rsid w:val="00DF6A06"/>
    <w:rsid w:val="00E42204"/>
    <w:rsid w:val="00E9213C"/>
    <w:rsid w:val="00E93F43"/>
    <w:rsid w:val="00EA1BAC"/>
    <w:rsid w:val="00EB4774"/>
    <w:rsid w:val="00EC3F71"/>
    <w:rsid w:val="00ED12EE"/>
    <w:rsid w:val="00ED3520"/>
    <w:rsid w:val="00ED42D6"/>
    <w:rsid w:val="00EF3453"/>
    <w:rsid w:val="00EF4BB5"/>
    <w:rsid w:val="00F03605"/>
    <w:rsid w:val="00F045F5"/>
    <w:rsid w:val="00F11700"/>
    <w:rsid w:val="00FF2D8D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3DFE"/>
  <w15:chartTrackingRefBased/>
  <w15:docId w15:val="{80661CE1-C9F6-4AA7-9CE1-03D53A03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1352"/>
    <w:pPr>
      <w:widowControl w:val="0"/>
      <w:autoSpaceDE w:val="0"/>
      <w:autoSpaceDN w:val="0"/>
      <w:spacing w:after="0" w:line="240" w:lineRule="auto"/>
      <w:ind w:left="108" w:right="249" w:hanging="361"/>
      <w:outlineLvl w:val="0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2EE"/>
    <w:rPr>
      <w:color w:val="808080"/>
    </w:rPr>
  </w:style>
  <w:style w:type="paragraph" w:styleId="ListParagraph">
    <w:name w:val="List Paragraph"/>
    <w:basedOn w:val="Normal"/>
    <w:uiPriority w:val="1"/>
    <w:qFormat/>
    <w:rsid w:val="00165E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1352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4FE5465BE9458FB6B60183E5543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9F42-29A4-4DDE-860D-1DB5B277A224}"/>
      </w:docPartPr>
      <w:docPartBody>
        <w:p w:rsidR="00E11B26" w:rsidRDefault="00E11B26" w:rsidP="00E11B26">
          <w:pPr>
            <w:pStyle w:val="764FE5465BE9458FB6B60183E5543DFD1"/>
          </w:pPr>
          <w:r w:rsidRPr="00392500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24CEA8FCFBCD428996A4B565AACF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6A11-BB46-4C3F-879C-F18B432E98F4}"/>
      </w:docPartPr>
      <w:docPartBody>
        <w:p w:rsidR="00E11B26" w:rsidRDefault="00E11B26" w:rsidP="00E11B26">
          <w:pPr>
            <w:pStyle w:val="24CEA8FCFBCD428996A4B565AACF0D1B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504BC6FF7C874D31B074F64556280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F601-E81D-43ED-8916-47D2820F7398}"/>
      </w:docPartPr>
      <w:docPartBody>
        <w:p w:rsidR="00E11B26" w:rsidRDefault="00E11B26" w:rsidP="00E11B26">
          <w:pPr>
            <w:pStyle w:val="504BC6FF7C874D31B074F6455628087C1"/>
          </w:pPr>
          <w:r w:rsidRPr="00392500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32F1271B776F4004A2A6413C2C96E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31815-3181-44CA-A129-285BAD772C02}"/>
      </w:docPartPr>
      <w:docPartBody>
        <w:p w:rsidR="00E11B26" w:rsidRDefault="00E11B26" w:rsidP="00E11B26">
          <w:pPr>
            <w:pStyle w:val="32F1271B776F4004A2A6413C2C96E25D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FCED15428F2F4DAFB800A96A5E983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ADF53-2F47-4389-99D8-B5E22E186823}"/>
      </w:docPartPr>
      <w:docPartBody>
        <w:p w:rsidR="00E11B26" w:rsidRDefault="00E11B26" w:rsidP="00E11B26">
          <w:pPr>
            <w:pStyle w:val="FCED15428F2F4DAFB800A96A5E98338F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2BF6CC11ABAB4EF2A95D8AA318701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CADD0-8A9E-45BD-8217-99E8A52E73BF}"/>
      </w:docPartPr>
      <w:docPartBody>
        <w:p w:rsidR="00E11B26" w:rsidRDefault="00E11B26" w:rsidP="00E11B26">
          <w:pPr>
            <w:pStyle w:val="2BF6CC11ABAB4EF2A95D8AA318701E821"/>
          </w:pPr>
          <w:r w:rsidRPr="00165ED7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F58FD0442F74C8AAC9F1BB67611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E9C69-8713-40A5-8982-533117197481}"/>
      </w:docPartPr>
      <w:docPartBody>
        <w:p w:rsidR="00E11B26" w:rsidRDefault="00E11B26" w:rsidP="00E11B26">
          <w:pPr>
            <w:pStyle w:val="4F58FD0442F74C8AAC9F1BB67611837D1"/>
          </w:pPr>
          <w:r w:rsidRPr="00165ED7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820C9D4EC1184092AD31C247F9D5A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F8F0C-2A58-47B8-93E4-2FE61E9CE285}"/>
      </w:docPartPr>
      <w:docPartBody>
        <w:p w:rsidR="00CE76A0" w:rsidRDefault="00E11B26" w:rsidP="00E11B26">
          <w:pPr>
            <w:pStyle w:val="820C9D4EC1184092AD31C247F9D5AE8E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8D1E30A56357406BB720BD9EA6FD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6689-30C5-4050-9FCC-87E1FD9BD292}"/>
      </w:docPartPr>
      <w:docPartBody>
        <w:p w:rsidR="00CE76A0" w:rsidRDefault="00E11B26" w:rsidP="00E11B26">
          <w:pPr>
            <w:pStyle w:val="8D1E30A56357406BB720BD9EA6FDB327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9569729A6AAF4826AB9BF0EFD067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8D82-A9B5-487D-9CBC-392959FA8A38}"/>
      </w:docPartPr>
      <w:docPartBody>
        <w:p w:rsidR="00CE76A0" w:rsidRDefault="00E11B26" w:rsidP="00E11B26">
          <w:pPr>
            <w:pStyle w:val="9569729A6AAF4826AB9BF0EFD0678AD0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B69D7BB7B3E44E38B63B6033AEBCE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EA48-7F99-4343-B308-37164179E019}"/>
      </w:docPartPr>
      <w:docPartBody>
        <w:p w:rsidR="00CE76A0" w:rsidRDefault="00E11B26" w:rsidP="00E11B26">
          <w:pPr>
            <w:pStyle w:val="B69D7BB7B3E44E38B63B6033AEBCE1F7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089C365AF193419E8B05761B746C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4229F-7221-422D-8832-60F945E8B62D}"/>
      </w:docPartPr>
      <w:docPartBody>
        <w:p w:rsidR="00CE76A0" w:rsidRDefault="00E11B26" w:rsidP="00E11B26">
          <w:pPr>
            <w:pStyle w:val="089C365AF193419E8B05761B746C29A4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433DD0BA5C1E4BA5822B76FDDD0A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E0ED-F1B5-4750-AA0F-F326BD6A456C}"/>
      </w:docPartPr>
      <w:docPartBody>
        <w:p w:rsidR="00CE76A0" w:rsidRDefault="00E11B26" w:rsidP="00E11B26">
          <w:pPr>
            <w:pStyle w:val="433DD0BA5C1E4BA5822B76FDDD0A319E1"/>
          </w:pPr>
          <w:r w:rsidRPr="00165ED7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8B2C70652E943FBB08A1CAD94817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4BA18-6C6C-4548-950F-7D536369F6E2}"/>
      </w:docPartPr>
      <w:docPartBody>
        <w:p w:rsidR="00CE76A0" w:rsidRDefault="00E11B26" w:rsidP="00E11B26">
          <w:pPr>
            <w:pStyle w:val="F8B2C70652E943FBB08A1CAD94817AD2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B8547B6655CD4A039645AE3F2903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F429-48B0-4C51-8F3F-0FA011C92416}"/>
      </w:docPartPr>
      <w:docPartBody>
        <w:p w:rsidR="00CE76A0" w:rsidRDefault="00E11B26" w:rsidP="00E11B26">
          <w:pPr>
            <w:pStyle w:val="B8547B6655CD4A039645AE3F290383FE1"/>
          </w:pPr>
          <w:r w:rsidRPr="00165ED7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BCF1301CDDC740AE8A0659998A499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E8DB9-B29C-4210-80CF-BE28378DB914}"/>
      </w:docPartPr>
      <w:docPartBody>
        <w:p w:rsidR="00CE76A0" w:rsidRDefault="00E11B26" w:rsidP="00E11B26">
          <w:pPr>
            <w:pStyle w:val="BCF1301CDDC740AE8A0659998A499450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0F1DDA418F0C421DA2EF8C520EFE3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3FB2-5213-4B86-8EC0-98D1D45AFF9C}"/>
      </w:docPartPr>
      <w:docPartBody>
        <w:p w:rsidR="00CE76A0" w:rsidRDefault="00E11B26" w:rsidP="00E11B26">
          <w:pPr>
            <w:pStyle w:val="0F1DDA418F0C421DA2EF8C520EFE33AA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C0817ABB77DD4A5DB5B1D47CC0EF5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85EA-2A57-42D9-80E8-AD3C1EB3AC21}"/>
      </w:docPartPr>
      <w:docPartBody>
        <w:p w:rsidR="00CE76A0" w:rsidRDefault="00E11B26" w:rsidP="00E11B26">
          <w:pPr>
            <w:pStyle w:val="C0817ABB77DD4A5DB5B1D47CC0EF55931"/>
          </w:pPr>
          <w:r w:rsidRPr="0094276E">
            <w:rPr>
              <w:rStyle w:val="PlaceholderText"/>
              <w:highlight w:val="yellow"/>
            </w:rPr>
            <w:t>Click or tap to enter a date.</w:t>
          </w:r>
        </w:p>
      </w:docPartBody>
    </w:docPart>
    <w:docPart>
      <w:docPartPr>
        <w:name w:val="564354F9A8224C21926FD2FC6838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6F30-22FE-4A33-937C-385B1EC3A913}"/>
      </w:docPartPr>
      <w:docPartBody>
        <w:p w:rsidR="00CE76A0" w:rsidRDefault="00E11B26" w:rsidP="00E11B26">
          <w:pPr>
            <w:pStyle w:val="564354F9A8224C21926FD2FC6838E9C81"/>
          </w:pPr>
          <w:r w:rsidRPr="00165ED7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911C27968A5B48ABA8B6229F2672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54A5E-6D51-407F-8F33-A74008E31A48}"/>
      </w:docPartPr>
      <w:docPartBody>
        <w:p w:rsidR="00CE76A0" w:rsidRDefault="00E11B26" w:rsidP="00E11B26">
          <w:pPr>
            <w:pStyle w:val="911C27968A5B48ABA8B6229F2672EF241"/>
          </w:pPr>
          <w:r w:rsidRPr="00165ED7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62579ACA12449F88D9AB931C91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06624-4621-45E0-B3C2-F19F48F2ABDD}"/>
      </w:docPartPr>
      <w:docPartBody>
        <w:p w:rsidR="00CE76A0" w:rsidRDefault="00E11B26" w:rsidP="00E11B26">
          <w:pPr>
            <w:pStyle w:val="F162579ACA12449F88D9AB931C9183D5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F4F7604DCD84F5B9A8DC3171D67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8EE3F-8971-4791-B732-57CA70ACCCE4}"/>
      </w:docPartPr>
      <w:docPartBody>
        <w:p w:rsidR="00CE76A0" w:rsidRDefault="00E11B26" w:rsidP="00E11B26">
          <w:pPr>
            <w:pStyle w:val="5F4F7604DCD84F5B9A8DC3171D67609C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665AAF9B17684E9CB9EA6FAF78121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B7B7C-476F-416F-B5FE-68FAD525507D}"/>
      </w:docPartPr>
      <w:docPartBody>
        <w:p w:rsidR="00CE76A0" w:rsidRDefault="00E11B26" w:rsidP="00E11B26">
          <w:pPr>
            <w:pStyle w:val="665AAF9B17684E9CB9EA6FAF78121B47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02A274858C5640C59BF044E42B93A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36FFE-06A8-442D-AA4C-DE6775B7E17B}"/>
      </w:docPartPr>
      <w:docPartBody>
        <w:p w:rsidR="00CE76A0" w:rsidRDefault="00E11B26" w:rsidP="00E11B26">
          <w:pPr>
            <w:pStyle w:val="02A274858C5640C59BF044E42B93AEA4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F50ACE034E2945428365A03942A6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F68A-9A68-423A-87E3-BF16CAE89CBE}"/>
      </w:docPartPr>
      <w:docPartBody>
        <w:p w:rsidR="00CE76A0" w:rsidRDefault="00E11B26" w:rsidP="00E11B26">
          <w:pPr>
            <w:pStyle w:val="F50ACE034E2945428365A03942A6F535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2E5D6FE2F2834B5CBBA395321D84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9A10-788E-4A5D-9F8E-064E6D08680B}"/>
      </w:docPartPr>
      <w:docPartBody>
        <w:p w:rsidR="00CE76A0" w:rsidRDefault="00E11B26" w:rsidP="00E11B26">
          <w:pPr>
            <w:pStyle w:val="2E5D6FE2F2834B5CBBA395321D845D7C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9D8BD67DA32E4216B09AA40DB82EF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71FCA-4D93-49BA-9099-5B08960D7FEC}"/>
      </w:docPartPr>
      <w:docPartBody>
        <w:p w:rsidR="00CE76A0" w:rsidRDefault="00E11B26" w:rsidP="00E11B26">
          <w:pPr>
            <w:pStyle w:val="9D8BD67DA32E4216B09AA40DB82EF688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375D216D20D741AAAC33E048F3510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7823-6F10-4083-B742-48F8B7534DC8}"/>
      </w:docPartPr>
      <w:docPartBody>
        <w:p w:rsidR="00CE76A0" w:rsidRDefault="00E11B26" w:rsidP="00E11B26">
          <w:pPr>
            <w:pStyle w:val="375D216D20D741AAAC33E048F3510214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EE035F7D9FA94D90A88C10F3BA86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030E-7F1C-49A1-A364-C32B2AE2B4A0}"/>
      </w:docPartPr>
      <w:docPartBody>
        <w:p w:rsidR="00CE76A0" w:rsidRDefault="00E11B26" w:rsidP="00E11B26">
          <w:pPr>
            <w:pStyle w:val="EE035F7D9FA94D90A88C10F3BA86CD80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C4C5AA3C8977430BB6695E06EAFF5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8A31-60C2-4A47-8120-866A03C89163}"/>
      </w:docPartPr>
      <w:docPartBody>
        <w:p w:rsidR="00CE76A0" w:rsidRDefault="00E11B26" w:rsidP="00E11B26">
          <w:pPr>
            <w:pStyle w:val="C4C5AA3C8977430BB6695E06EAFF5B09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E4C745ACBC80422CBA8501E06F7D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A0C5-54BD-486B-9292-9F9FF00E67A7}"/>
      </w:docPartPr>
      <w:docPartBody>
        <w:p w:rsidR="00CE76A0" w:rsidRDefault="00E11B26" w:rsidP="00E11B26">
          <w:pPr>
            <w:pStyle w:val="E4C745ACBC80422CBA8501E06F7DC792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0F8D3458E06C48AB95C5BD1495F2F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6E676-3285-4D25-BB06-47C988811892}"/>
      </w:docPartPr>
      <w:docPartBody>
        <w:p w:rsidR="00CE76A0" w:rsidRDefault="00E11B26" w:rsidP="00E11B26">
          <w:pPr>
            <w:pStyle w:val="0F8D3458E06C48AB95C5BD1495F2FFE8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8352C052BC1E4926ACA72ED80617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79E3-4813-4E6F-967F-9D5E5B2C4438}"/>
      </w:docPartPr>
      <w:docPartBody>
        <w:p w:rsidR="00CE76A0" w:rsidRDefault="00E11B26" w:rsidP="00E11B26">
          <w:pPr>
            <w:pStyle w:val="8352C052BC1E4926ACA72ED80617BB05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D1D4D157C9E84111A01A787341507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293F-C0A2-4937-A876-1A7AF53753EE}"/>
      </w:docPartPr>
      <w:docPartBody>
        <w:p w:rsidR="00CE76A0" w:rsidRDefault="00E11B26" w:rsidP="00E11B26">
          <w:pPr>
            <w:pStyle w:val="D1D4D157C9E84111A01A787341507BEC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A06291B0196C4B7B9ACA2D7FDA3A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93AF-2083-498F-B5A4-3C7E65DE5DC8}"/>
      </w:docPartPr>
      <w:docPartBody>
        <w:p w:rsidR="00CE76A0" w:rsidRDefault="00E11B26" w:rsidP="00E11B26">
          <w:pPr>
            <w:pStyle w:val="A06291B0196C4B7B9ACA2D7FDA3A2878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EDDD2151924247B4A6F2D8F110C29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9F8AD-55FD-433B-B65A-722E55D279D4}"/>
      </w:docPartPr>
      <w:docPartBody>
        <w:p w:rsidR="00CE76A0" w:rsidRDefault="00E11B26" w:rsidP="00E11B26">
          <w:pPr>
            <w:pStyle w:val="EDDD2151924247B4A6F2D8F110C29D37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CAB49DA241324D318609189999E52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B9743-CD9D-4B9D-9D72-06BE2CD1AE82}"/>
      </w:docPartPr>
      <w:docPartBody>
        <w:p w:rsidR="00CE76A0" w:rsidRDefault="00E11B26" w:rsidP="00E11B26">
          <w:pPr>
            <w:pStyle w:val="CAB49DA241324D318609189999E521A9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AD860AB186364F2AADEB3F193AC9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30BD5-6A0F-4DA5-9B35-EDE6BAED7B00}"/>
      </w:docPartPr>
      <w:docPartBody>
        <w:p w:rsidR="00CE76A0" w:rsidRDefault="00E11B26" w:rsidP="00E11B26">
          <w:pPr>
            <w:pStyle w:val="AD860AB186364F2AADEB3F193AC95F46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4FD7A768D5E142309A2B2541DC20E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E675E-993C-4166-A13F-7743D2C5EEDE}"/>
      </w:docPartPr>
      <w:docPartBody>
        <w:p w:rsidR="00CE76A0" w:rsidRDefault="00E11B26" w:rsidP="00E11B26">
          <w:pPr>
            <w:pStyle w:val="4FD7A768D5E142309A2B2541DC20E7431"/>
          </w:pPr>
          <w:r w:rsidRPr="00BC1352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9F09C80CA6D74F07BE451BDF912AD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084B3-B72D-4FF0-AF8C-9064C1FC87FB}"/>
      </w:docPartPr>
      <w:docPartBody>
        <w:p w:rsidR="00CE76A0" w:rsidRDefault="00E11B26" w:rsidP="00E11B26">
          <w:pPr>
            <w:pStyle w:val="9F09C80CA6D74F07BE451BDF912AD4F81"/>
          </w:pPr>
          <w:r w:rsidRPr="00392500">
            <w:rPr>
              <w:rStyle w:val="PlaceholderText"/>
              <w:highlight w:val="yellow"/>
            </w:rPr>
            <w:t>Choose an item.</w:t>
          </w:r>
        </w:p>
      </w:docPartBody>
    </w:docPart>
    <w:docPart>
      <w:docPartPr>
        <w:name w:val="BA409959D94D4896BB7FA236859B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ADCFE-9009-4270-BA72-9EB651521CD7}"/>
      </w:docPartPr>
      <w:docPartBody>
        <w:p w:rsidR="00CE76A0" w:rsidRDefault="00E11B26" w:rsidP="00E11B26">
          <w:pPr>
            <w:pStyle w:val="BA409959D94D4896BB7FA236859B5ECA"/>
          </w:pPr>
          <w:r w:rsidRPr="0094276E">
            <w:rPr>
              <w:rStyle w:val="PlaceholderText"/>
              <w:highlight w:val="yellow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20"/>
    <w:rsid w:val="00592021"/>
    <w:rsid w:val="008C2AEB"/>
    <w:rsid w:val="00CE76A0"/>
    <w:rsid w:val="00DE3D20"/>
    <w:rsid w:val="00E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1B26"/>
    <w:rPr>
      <w:color w:val="808080"/>
    </w:rPr>
  </w:style>
  <w:style w:type="paragraph" w:customStyle="1" w:styleId="764FE5465BE9458FB6B60183E5543DFD">
    <w:name w:val="764FE5465BE9458FB6B60183E5543DFD"/>
    <w:rsid w:val="00DE3D20"/>
    <w:rPr>
      <w:rFonts w:eastAsiaTheme="minorHAnsi"/>
    </w:rPr>
  </w:style>
  <w:style w:type="paragraph" w:customStyle="1" w:styleId="24CEA8FCFBCD428996A4B565AACF0D1B">
    <w:name w:val="24CEA8FCFBCD428996A4B565AACF0D1B"/>
    <w:rsid w:val="00DE3D20"/>
    <w:rPr>
      <w:rFonts w:eastAsiaTheme="minorHAnsi"/>
    </w:rPr>
  </w:style>
  <w:style w:type="paragraph" w:customStyle="1" w:styleId="504BC6FF7C874D31B074F6455628087C">
    <w:name w:val="504BC6FF7C874D31B074F6455628087C"/>
    <w:rsid w:val="00DE3D20"/>
    <w:rPr>
      <w:rFonts w:eastAsiaTheme="minorHAnsi"/>
    </w:rPr>
  </w:style>
  <w:style w:type="paragraph" w:customStyle="1" w:styleId="820C9D4EC1184092AD31C247F9D5AE8E">
    <w:name w:val="820C9D4EC1184092AD31C247F9D5AE8E"/>
    <w:rsid w:val="00E11B26"/>
  </w:style>
  <w:style w:type="paragraph" w:customStyle="1" w:styleId="592CA1E797BC4CA5B6B5CD68CF121557">
    <w:name w:val="592CA1E797BC4CA5B6B5CD68CF121557"/>
    <w:rsid w:val="00E11B26"/>
  </w:style>
  <w:style w:type="paragraph" w:customStyle="1" w:styleId="32F1271B776F4004A2A6413C2C96E25D">
    <w:name w:val="32F1271B776F4004A2A6413C2C96E25D"/>
    <w:rsid w:val="00DE3D20"/>
  </w:style>
  <w:style w:type="paragraph" w:customStyle="1" w:styleId="FCED15428F2F4DAFB800A96A5E98338F">
    <w:name w:val="FCED15428F2F4DAFB800A96A5E98338F"/>
    <w:rsid w:val="00DE3D20"/>
  </w:style>
  <w:style w:type="paragraph" w:customStyle="1" w:styleId="8D1E30A56357406BB720BD9EA6FDB327">
    <w:name w:val="8D1E30A56357406BB720BD9EA6FDB327"/>
    <w:rsid w:val="00E11B26"/>
  </w:style>
  <w:style w:type="paragraph" w:customStyle="1" w:styleId="9569729A6AAF4826AB9BF0EFD0678AD0">
    <w:name w:val="9569729A6AAF4826AB9BF0EFD0678AD0"/>
    <w:rsid w:val="00E11B26"/>
  </w:style>
  <w:style w:type="paragraph" w:customStyle="1" w:styleId="2BF6CC11ABAB4EF2A95D8AA318701E82">
    <w:name w:val="2BF6CC11ABAB4EF2A95D8AA318701E82"/>
    <w:rsid w:val="00DE3D20"/>
  </w:style>
  <w:style w:type="paragraph" w:customStyle="1" w:styleId="4F58FD0442F74C8AAC9F1BB67611837D">
    <w:name w:val="4F58FD0442F74C8AAC9F1BB67611837D"/>
    <w:rsid w:val="00DE3D20"/>
  </w:style>
  <w:style w:type="paragraph" w:customStyle="1" w:styleId="B69D7BB7B3E44E38B63B6033AEBCE1F7">
    <w:name w:val="B69D7BB7B3E44E38B63B6033AEBCE1F7"/>
    <w:rsid w:val="00E11B26"/>
  </w:style>
  <w:style w:type="paragraph" w:customStyle="1" w:styleId="089C365AF193419E8B05761B746C29A4">
    <w:name w:val="089C365AF193419E8B05761B746C29A4"/>
    <w:rsid w:val="00E11B26"/>
  </w:style>
  <w:style w:type="paragraph" w:customStyle="1" w:styleId="433DD0BA5C1E4BA5822B76FDDD0A319E">
    <w:name w:val="433DD0BA5C1E4BA5822B76FDDD0A319E"/>
    <w:rsid w:val="00E11B26"/>
  </w:style>
  <w:style w:type="paragraph" w:customStyle="1" w:styleId="F8B2C70652E943FBB08A1CAD94817AD2">
    <w:name w:val="F8B2C70652E943FBB08A1CAD94817AD2"/>
    <w:rsid w:val="00E11B26"/>
  </w:style>
  <w:style w:type="paragraph" w:customStyle="1" w:styleId="B8547B6655CD4A039645AE3F290383FE">
    <w:name w:val="B8547B6655CD4A039645AE3F290383FE"/>
    <w:rsid w:val="00E11B26"/>
  </w:style>
  <w:style w:type="paragraph" w:customStyle="1" w:styleId="BCF1301CDDC740AE8A0659998A499450">
    <w:name w:val="BCF1301CDDC740AE8A0659998A499450"/>
    <w:rsid w:val="00E11B26"/>
  </w:style>
  <w:style w:type="paragraph" w:customStyle="1" w:styleId="0F1DDA418F0C421DA2EF8C520EFE33AA">
    <w:name w:val="0F1DDA418F0C421DA2EF8C520EFE33AA"/>
    <w:rsid w:val="00E11B26"/>
  </w:style>
  <w:style w:type="paragraph" w:customStyle="1" w:styleId="C0817ABB77DD4A5DB5B1D47CC0EF5593">
    <w:name w:val="C0817ABB77DD4A5DB5B1D47CC0EF5593"/>
    <w:rsid w:val="00E11B26"/>
  </w:style>
  <w:style w:type="paragraph" w:customStyle="1" w:styleId="564354F9A8224C21926FD2FC6838E9C8">
    <w:name w:val="564354F9A8224C21926FD2FC6838E9C8"/>
    <w:rsid w:val="00E11B26"/>
  </w:style>
  <w:style w:type="paragraph" w:customStyle="1" w:styleId="911C27968A5B48ABA8B6229F2672EF24">
    <w:name w:val="911C27968A5B48ABA8B6229F2672EF24"/>
    <w:rsid w:val="00E11B26"/>
  </w:style>
  <w:style w:type="paragraph" w:customStyle="1" w:styleId="F162579ACA12449F88D9AB931C9183D5">
    <w:name w:val="F162579ACA12449F88D9AB931C9183D5"/>
    <w:rsid w:val="00E11B26"/>
  </w:style>
  <w:style w:type="paragraph" w:customStyle="1" w:styleId="5F4F7604DCD84F5B9A8DC3171D67609C">
    <w:name w:val="5F4F7604DCD84F5B9A8DC3171D67609C"/>
    <w:rsid w:val="00E11B26"/>
  </w:style>
  <w:style w:type="paragraph" w:customStyle="1" w:styleId="665AAF9B17684E9CB9EA6FAF78121B47">
    <w:name w:val="665AAF9B17684E9CB9EA6FAF78121B47"/>
    <w:rsid w:val="00E11B26"/>
  </w:style>
  <w:style w:type="paragraph" w:customStyle="1" w:styleId="02A274858C5640C59BF044E42B93AEA4">
    <w:name w:val="02A274858C5640C59BF044E42B93AEA4"/>
    <w:rsid w:val="00E11B26"/>
  </w:style>
  <w:style w:type="paragraph" w:customStyle="1" w:styleId="F50ACE034E2945428365A03942A6F535">
    <w:name w:val="F50ACE034E2945428365A03942A6F535"/>
    <w:rsid w:val="00E11B26"/>
  </w:style>
  <w:style w:type="paragraph" w:customStyle="1" w:styleId="2E5D6FE2F2834B5CBBA395321D845D7C">
    <w:name w:val="2E5D6FE2F2834B5CBBA395321D845D7C"/>
    <w:rsid w:val="00E11B26"/>
  </w:style>
  <w:style w:type="paragraph" w:customStyle="1" w:styleId="9D8BD67DA32E4216B09AA40DB82EF688">
    <w:name w:val="9D8BD67DA32E4216B09AA40DB82EF688"/>
    <w:rsid w:val="00E11B26"/>
  </w:style>
  <w:style w:type="paragraph" w:customStyle="1" w:styleId="375D216D20D741AAAC33E048F3510214">
    <w:name w:val="375D216D20D741AAAC33E048F3510214"/>
    <w:rsid w:val="00E11B26"/>
  </w:style>
  <w:style w:type="paragraph" w:customStyle="1" w:styleId="0FE13177F85E44EB94C195CF14C95D47">
    <w:name w:val="0FE13177F85E44EB94C195CF14C95D47"/>
    <w:rsid w:val="00E11B26"/>
  </w:style>
  <w:style w:type="paragraph" w:customStyle="1" w:styleId="EE035F7D9FA94D90A88C10F3BA86CD80">
    <w:name w:val="EE035F7D9FA94D90A88C10F3BA86CD80"/>
    <w:rsid w:val="00E11B26"/>
  </w:style>
  <w:style w:type="paragraph" w:customStyle="1" w:styleId="C4C5AA3C8977430BB6695E06EAFF5B09">
    <w:name w:val="C4C5AA3C8977430BB6695E06EAFF5B09"/>
    <w:rsid w:val="00E11B26"/>
  </w:style>
  <w:style w:type="paragraph" w:customStyle="1" w:styleId="587F6516271C437CBBF3D3A9502C090F">
    <w:name w:val="587F6516271C437CBBF3D3A9502C090F"/>
    <w:rsid w:val="00E11B26"/>
  </w:style>
  <w:style w:type="paragraph" w:customStyle="1" w:styleId="E4C745ACBC80422CBA8501E06F7DC792">
    <w:name w:val="E4C745ACBC80422CBA8501E06F7DC792"/>
    <w:rsid w:val="00E11B26"/>
  </w:style>
  <w:style w:type="paragraph" w:customStyle="1" w:styleId="0F8D3458E06C48AB95C5BD1495F2FFE8">
    <w:name w:val="0F8D3458E06C48AB95C5BD1495F2FFE8"/>
    <w:rsid w:val="00E11B26"/>
  </w:style>
  <w:style w:type="paragraph" w:customStyle="1" w:styleId="8352C052BC1E4926ACA72ED80617BB05">
    <w:name w:val="8352C052BC1E4926ACA72ED80617BB05"/>
    <w:rsid w:val="00E11B26"/>
  </w:style>
  <w:style w:type="paragraph" w:customStyle="1" w:styleId="D1D4D157C9E84111A01A787341507BEC">
    <w:name w:val="D1D4D157C9E84111A01A787341507BEC"/>
    <w:rsid w:val="00E11B26"/>
  </w:style>
  <w:style w:type="paragraph" w:customStyle="1" w:styleId="A06291B0196C4B7B9ACA2D7FDA3A2878">
    <w:name w:val="A06291B0196C4B7B9ACA2D7FDA3A2878"/>
    <w:rsid w:val="00E11B26"/>
  </w:style>
  <w:style w:type="paragraph" w:customStyle="1" w:styleId="EDDD2151924247B4A6F2D8F110C29D37">
    <w:name w:val="EDDD2151924247B4A6F2D8F110C29D37"/>
    <w:rsid w:val="00E11B26"/>
  </w:style>
  <w:style w:type="paragraph" w:customStyle="1" w:styleId="CAB49DA241324D318609189999E521A9">
    <w:name w:val="CAB49DA241324D318609189999E521A9"/>
    <w:rsid w:val="00E11B26"/>
  </w:style>
  <w:style w:type="paragraph" w:customStyle="1" w:styleId="AD860AB186364F2AADEB3F193AC95F46">
    <w:name w:val="AD860AB186364F2AADEB3F193AC95F46"/>
    <w:rsid w:val="00E11B26"/>
  </w:style>
  <w:style w:type="paragraph" w:customStyle="1" w:styleId="4FD7A768D5E142309A2B2541DC20E743">
    <w:name w:val="4FD7A768D5E142309A2B2541DC20E743"/>
    <w:rsid w:val="00E11B26"/>
  </w:style>
  <w:style w:type="paragraph" w:customStyle="1" w:styleId="9F09C80CA6D74F07BE451BDF912AD4F8">
    <w:name w:val="9F09C80CA6D74F07BE451BDF912AD4F8"/>
    <w:rsid w:val="00E11B26"/>
  </w:style>
  <w:style w:type="paragraph" w:customStyle="1" w:styleId="764FE5465BE9458FB6B60183E5543DFD1">
    <w:name w:val="764FE5465BE9458FB6B60183E5543DFD1"/>
    <w:rsid w:val="00E11B26"/>
    <w:rPr>
      <w:rFonts w:eastAsiaTheme="minorHAnsi"/>
    </w:rPr>
  </w:style>
  <w:style w:type="paragraph" w:customStyle="1" w:styleId="24CEA8FCFBCD428996A4B565AACF0D1B1">
    <w:name w:val="24CEA8FCFBCD428996A4B565AACF0D1B1"/>
    <w:rsid w:val="00E11B26"/>
    <w:rPr>
      <w:rFonts w:eastAsiaTheme="minorHAnsi"/>
    </w:rPr>
  </w:style>
  <w:style w:type="paragraph" w:customStyle="1" w:styleId="504BC6FF7C874D31B074F6455628087C1">
    <w:name w:val="504BC6FF7C874D31B074F6455628087C1"/>
    <w:rsid w:val="00E11B26"/>
    <w:rPr>
      <w:rFonts w:eastAsiaTheme="minorHAnsi"/>
    </w:rPr>
  </w:style>
  <w:style w:type="paragraph" w:customStyle="1" w:styleId="32F1271B776F4004A2A6413C2C96E25D1">
    <w:name w:val="32F1271B776F4004A2A6413C2C96E25D1"/>
    <w:rsid w:val="00E11B26"/>
    <w:rPr>
      <w:rFonts w:eastAsiaTheme="minorHAnsi"/>
    </w:rPr>
  </w:style>
  <w:style w:type="paragraph" w:customStyle="1" w:styleId="FCED15428F2F4DAFB800A96A5E98338F1">
    <w:name w:val="FCED15428F2F4DAFB800A96A5E98338F1"/>
    <w:rsid w:val="00E11B26"/>
    <w:rPr>
      <w:rFonts w:eastAsiaTheme="minorHAnsi"/>
    </w:rPr>
  </w:style>
  <w:style w:type="paragraph" w:customStyle="1" w:styleId="2BF6CC11ABAB4EF2A95D8AA318701E821">
    <w:name w:val="2BF6CC11ABAB4EF2A95D8AA318701E821"/>
    <w:rsid w:val="00E11B26"/>
    <w:pPr>
      <w:ind w:left="720"/>
      <w:contextualSpacing/>
    </w:pPr>
    <w:rPr>
      <w:rFonts w:eastAsiaTheme="minorHAnsi"/>
    </w:rPr>
  </w:style>
  <w:style w:type="paragraph" w:customStyle="1" w:styleId="4F58FD0442F74C8AAC9F1BB67611837D1">
    <w:name w:val="4F58FD0442F74C8AAC9F1BB67611837D1"/>
    <w:rsid w:val="00E11B26"/>
    <w:pPr>
      <w:ind w:left="720"/>
      <w:contextualSpacing/>
    </w:pPr>
    <w:rPr>
      <w:rFonts w:eastAsiaTheme="minorHAnsi"/>
    </w:rPr>
  </w:style>
  <w:style w:type="paragraph" w:customStyle="1" w:styleId="820C9D4EC1184092AD31C247F9D5AE8E1">
    <w:name w:val="820C9D4EC1184092AD31C247F9D5AE8E1"/>
    <w:rsid w:val="00E11B26"/>
    <w:pPr>
      <w:ind w:left="720"/>
      <w:contextualSpacing/>
    </w:pPr>
    <w:rPr>
      <w:rFonts w:eastAsiaTheme="minorHAnsi"/>
    </w:rPr>
  </w:style>
  <w:style w:type="paragraph" w:customStyle="1" w:styleId="BA409959D94D4896BB7FA236859B5ECA">
    <w:name w:val="BA409959D94D4896BB7FA236859B5ECA"/>
    <w:rsid w:val="00E11B26"/>
    <w:pPr>
      <w:ind w:left="720"/>
      <w:contextualSpacing/>
    </w:pPr>
    <w:rPr>
      <w:rFonts w:eastAsiaTheme="minorHAnsi"/>
    </w:rPr>
  </w:style>
  <w:style w:type="paragraph" w:customStyle="1" w:styleId="8D1E30A56357406BB720BD9EA6FDB3271">
    <w:name w:val="8D1E30A56357406BB720BD9EA6FDB3271"/>
    <w:rsid w:val="00E11B26"/>
    <w:pPr>
      <w:ind w:left="720"/>
      <w:contextualSpacing/>
    </w:pPr>
    <w:rPr>
      <w:rFonts w:eastAsiaTheme="minorHAnsi"/>
    </w:rPr>
  </w:style>
  <w:style w:type="paragraph" w:customStyle="1" w:styleId="089C365AF193419E8B05761B746C29A41">
    <w:name w:val="089C365AF193419E8B05761B746C29A41"/>
    <w:rsid w:val="00E11B26"/>
    <w:pPr>
      <w:ind w:left="720"/>
      <w:contextualSpacing/>
    </w:pPr>
    <w:rPr>
      <w:rFonts w:eastAsiaTheme="minorHAnsi"/>
    </w:rPr>
  </w:style>
  <w:style w:type="paragraph" w:customStyle="1" w:styleId="9569729A6AAF4826AB9BF0EFD0678AD01">
    <w:name w:val="9569729A6AAF4826AB9BF0EFD0678AD01"/>
    <w:rsid w:val="00E11B26"/>
    <w:pPr>
      <w:ind w:left="720"/>
      <w:contextualSpacing/>
    </w:pPr>
    <w:rPr>
      <w:rFonts w:eastAsiaTheme="minorHAnsi"/>
    </w:rPr>
  </w:style>
  <w:style w:type="paragraph" w:customStyle="1" w:styleId="B69D7BB7B3E44E38B63B6033AEBCE1F71">
    <w:name w:val="B69D7BB7B3E44E38B63B6033AEBCE1F71"/>
    <w:rsid w:val="00E11B26"/>
    <w:pPr>
      <w:ind w:left="720"/>
      <w:contextualSpacing/>
    </w:pPr>
    <w:rPr>
      <w:rFonts w:eastAsiaTheme="minorHAnsi"/>
    </w:rPr>
  </w:style>
  <w:style w:type="paragraph" w:customStyle="1" w:styleId="433DD0BA5C1E4BA5822B76FDDD0A319E1">
    <w:name w:val="433DD0BA5C1E4BA5822B76FDDD0A319E1"/>
    <w:rsid w:val="00E11B26"/>
    <w:pPr>
      <w:ind w:left="720"/>
      <w:contextualSpacing/>
    </w:pPr>
    <w:rPr>
      <w:rFonts w:eastAsiaTheme="minorHAnsi"/>
    </w:rPr>
  </w:style>
  <w:style w:type="paragraph" w:customStyle="1" w:styleId="F8B2C70652E943FBB08A1CAD94817AD21">
    <w:name w:val="F8B2C70652E943FBB08A1CAD94817AD21"/>
    <w:rsid w:val="00E11B26"/>
    <w:pPr>
      <w:ind w:left="720"/>
      <w:contextualSpacing/>
    </w:pPr>
    <w:rPr>
      <w:rFonts w:eastAsiaTheme="minorHAnsi"/>
    </w:rPr>
  </w:style>
  <w:style w:type="paragraph" w:customStyle="1" w:styleId="B8547B6655CD4A039645AE3F290383FE1">
    <w:name w:val="B8547B6655CD4A039645AE3F290383FE1"/>
    <w:rsid w:val="00E11B26"/>
    <w:pPr>
      <w:ind w:left="720"/>
      <w:contextualSpacing/>
    </w:pPr>
    <w:rPr>
      <w:rFonts w:eastAsiaTheme="minorHAnsi"/>
    </w:rPr>
  </w:style>
  <w:style w:type="paragraph" w:customStyle="1" w:styleId="BCF1301CDDC740AE8A0659998A4994501">
    <w:name w:val="BCF1301CDDC740AE8A0659998A4994501"/>
    <w:rsid w:val="00E11B26"/>
    <w:pPr>
      <w:ind w:left="720"/>
      <w:contextualSpacing/>
    </w:pPr>
    <w:rPr>
      <w:rFonts w:eastAsiaTheme="minorHAnsi"/>
    </w:rPr>
  </w:style>
  <w:style w:type="paragraph" w:customStyle="1" w:styleId="0F1DDA418F0C421DA2EF8C520EFE33AA1">
    <w:name w:val="0F1DDA418F0C421DA2EF8C520EFE33AA1"/>
    <w:rsid w:val="00E11B26"/>
    <w:pPr>
      <w:ind w:left="720"/>
      <w:contextualSpacing/>
    </w:pPr>
    <w:rPr>
      <w:rFonts w:eastAsiaTheme="minorHAnsi"/>
    </w:rPr>
  </w:style>
  <w:style w:type="paragraph" w:customStyle="1" w:styleId="C0817ABB77DD4A5DB5B1D47CC0EF55931">
    <w:name w:val="C0817ABB77DD4A5DB5B1D47CC0EF55931"/>
    <w:rsid w:val="00E11B26"/>
    <w:pPr>
      <w:ind w:left="720"/>
      <w:contextualSpacing/>
    </w:pPr>
    <w:rPr>
      <w:rFonts w:eastAsiaTheme="minorHAnsi"/>
    </w:rPr>
  </w:style>
  <w:style w:type="paragraph" w:customStyle="1" w:styleId="564354F9A8224C21926FD2FC6838E9C81">
    <w:name w:val="564354F9A8224C21926FD2FC6838E9C81"/>
    <w:rsid w:val="00E11B26"/>
    <w:pPr>
      <w:ind w:left="720"/>
      <w:contextualSpacing/>
    </w:pPr>
    <w:rPr>
      <w:rFonts w:eastAsiaTheme="minorHAnsi"/>
    </w:rPr>
  </w:style>
  <w:style w:type="paragraph" w:customStyle="1" w:styleId="911C27968A5B48ABA8B6229F2672EF241">
    <w:name w:val="911C27968A5B48ABA8B6229F2672EF241"/>
    <w:rsid w:val="00E11B26"/>
    <w:pPr>
      <w:ind w:left="720"/>
      <w:contextualSpacing/>
    </w:pPr>
    <w:rPr>
      <w:rFonts w:eastAsiaTheme="minorHAnsi"/>
    </w:rPr>
  </w:style>
  <w:style w:type="paragraph" w:customStyle="1" w:styleId="F162579ACA12449F88D9AB931C9183D51">
    <w:name w:val="F162579ACA12449F88D9AB931C9183D51"/>
    <w:rsid w:val="00E11B26"/>
    <w:pPr>
      <w:ind w:left="720"/>
      <w:contextualSpacing/>
    </w:pPr>
    <w:rPr>
      <w:rFonts w:eastAsiaTheme="minorHAnsi"/>
    </w:rPr>
  </w:style>
  <w:style w:type="paragraph" w:customStyle="1" w:styleId="5F4F7604DCD84F5B9A8DC3171D67609C1">
    <w:name w:val="5F4F7604DCD84F5B9A8DC3171D67609C1"/>
    <w:rsid w:val="00E11B26"/>
    <w:pPr>
      <w:ind w:left="720"/>
      <w:contextualSpacing/>
    </w:pPr>
    <w:rPr>
      <w:rFonts w:eastAsiaTheme="minorHAnsi"/>
    </w:rPr>
  </w:style>
  <w:style w:type="paragraph" w:customStyle="1" w:styleId="665AAF9B17684E9CB9EA6FAF78121B471">
    <w:name w:val="665AAF9B17684E9CB9EA6FAF78121B471"/>
    <w:rsid w:val="00E11B26"/>
    <w:pPr>
      <w:ind w:left="720"/>
      <w:contextualSpacing/>
    </w:pPr>
    <w:rPr>
      <w:rFonts w:eastAsiaTheme="minorHAnsi"/>
    </w:rPr>
  </w:style>
  <w:style w:type="paragraph" w:customStyle="1" w:styleId="02A274858C5640C59BF044E42B93AEA41">
    <w:name w:val="02A274858C5640C59BF044E42B93AEA41"/>
    <w:rsid w:val="00E11B26"/>
    <w:pPr>
      <w:ind w:left="720"/>
      <w:contextualSpacing/>
    </w:pPr>
    <w:rPr>
      <w:rFonts w:eastAsiaTheme="minorHAnsi"/>
    </w:rPr>
  </w:style>
  <w:style w:type="paragraph" w:customStyle="1" w:styleId="F50ACE034E2945428365A03942A6F5351">
    <w:name w:val="F50ACE034E2945428365A03942A6F5351"/>
    <w:rsid w:val="00E11B26"/>
    <w:pPr>
      <w:ind w:left="720"/>
      <w:contextualSpacing/>
    </w:pPr>
    <w:rPr>
      <w:rFonts w:eastAsiaTheme="minorHAnsi"/>
    </w:rPr>
  </w:style>
  <w:style w:type="paragraph" w:customStyle="1" w:styleId="2E5D6FE2F2834B5CBBA395321D845D7C1">
    <w:name w:val="2E5D6FE2F2834B5CBBA395321D845D7C1"/>
    <w:rsid w:val="00E11B26"/>
    <w:pPr>
      <w:ind w:left="720"/>
      <w:contextualSpacing/>
    </w:pPr>
    <w:rPr>
      <w:rFonts w:eastAsiaTheme="minorHAnsi"/>
    </w:rPr>
  </w:style>
  <w:style w:type="paragraph" w:customStyle="1" w:styleId="9D8BD67DA32E4216B09AA40DB82EF6881">
    <w:name w:val="9D8BD67DA32E4216B09AA40DB82EF6881"/>
    <w:rsid w:val="00E11B26"/>
    <w:pPr>
      <w:ind w:left="720"/>
      <w:contextualSpacing/>
    </w:pPr>
    <w:rPr>
      <w:rFonts w:eastAsiaTheme="minorHAnsi"/>
    </w:rPr>
  </w:style>
  <w:style w:type="paragraph" w:customStyle="1" w:styleId="375D216D20D741AAAC33E048F35102141">
    <w:name w:val="375D216D20D741AAAC33E048F35102141"/>
    <w:rsid w:val="00E11B26"/>
    <w:pPr>
      <w:ind w:left="720"/>
      <w:contextualSpacing/>
    </w:pPr>
    <w:rPr>
      <w:rFonts w:eastAsiaTheme="minorHAnsi"/>
    </w:rPr>
  </w:style>
  <w:style w:type="paragraph" w:customStyle="1" w:styleId="EE035F7D9FA94D90A88C10F3BA86CD801">
    <w:name w:val="EE035F7D9FA94D90A88C10F3BA86CD801"/>
    <w:rsid w:val="00E11B26"/>
    <w:rPr>
      <w:rFonts w:eastAsiaTheme="minorHAnsi"/>
    </w:rPr>
  </w:style>
  <w:style w:type="paragraph" w:customStyle="1" w:styleId="C4C5AA3C8977430BB6695E06EAFF5B091">
    <w:name w:val="C4C5AA3C8977430BB6695E06EAFF5B091"/>
    <w:rsid w:val="00E11B26"/>
    <w:rPr>
      <w:rFonts w:eastAsiaTheme="minorHAnsi"/>
    </w:rPr>
  </w:style>
  <w:style w:type="paragraph" w:customStyle="1" w:styleId="E4C745ACBC80422CBA8501E06F7DC7921">
    <w:name w:val="E4C745ACBC80422CBA8501E06F7DC7921"/>
    <w:rsid w:val="00E11B26"/>
    <w:rPr>
      <w:rFonts w:eastAsiaTheme="minorHAnsi"/>
    </w:rPr>
  </w:style>
  <w:style w:type="paragraph" w:customStyle="1" w:styleId="0F8D3458E06C48AB95C5BD1495F2FFE81">
    <w:name w:val="0F8D3458E06C48AB95C5BD1495F2FFE81"/>
    <w:rsid w:val="00E11B26"/>
    <w:rPr>
      <w:rFonts w:eastAsiaTheme="minorHAnsi"/>
    </w:rPr>
  </w:style>
  <w:style w:type="paragraph" w:customStyle="1" w:styleId="8352C052BC1E4926ACA72ED80617BB051">
    <w:name w:val="8352C052BC1E4926ACA72ED80617BB051"/>
    <w:rsid w:val="00E11B26"/>
    <w:rPr>
      <w:rFonts w:eastAsiaTheme="minorHAnsi"/>
    </w:rPr>
  </w:style>
  <w:style w:type="paragraph" w:customStyle="1" w:styleId="D1D4D157C9E84111A01A787341507BEC1">
    <w:name w:val="D1D4D157C9E84111A01A787341507BEC1"/>
    <w:rsid w:val="00E11B26"/>
    <w:rPr>
      <w:rFonts w:eastAsiaTheme="minorHAnsi"/>
    </w:rPr>
  </w:style>
  <w:style w:type="paragraph" w:customStyle="1" w:styleId="A06291B0196C4B7B9ACA2D7FDA3A28781">
    <w:name w:val="A06291B0196C4B7B9ACA2D7FDA3A28781"/>
    <w:rsid w:val="00E11B26"/>
    <w:rPr>
      <w:rFonts w:eastAsiaTheme="minorHAnsi"/>
    </w:rPr>
  </w:style>
  <w:style w:type="paragraph" w:customStyle="1" w:styleId="EDDD2151924247B4A6F2D8F110C29D371">
    <w:name w:val="EDDD2151924247B4A6F2D8F110C29D371"/>
    <w:rsid w:val="00E11B26"/>
    <w:rPr>
      <w:rFonts w:eastAsiaTheme="minorHAnsi"/>
    </w:rPr>
  </w:style>
  <w:style w:type="paragraph" w:customStyle="1" w:styleId="CAB49DA241324D318609189999E521A91">
    <w:name w:val="CAB49DA241324D318609189999E521A91"/>
    <w:rsid w:val="00E11B26"/>
    <w:pPr>
      <w:ind w:left="720"/>
      <w:contextualSpacing/>
    </w:pPr>
    <w:rPr>
      <w:rFonts w:eastAsiaTheme="minorHAnsi"/>
    </w:rPr>
  </w:style>
  <w:style w:type="paragraph" w:customStyle="1" w:styleId="AD860AB186364F2AADEB3F193AC95F461">
    <w:name w:val="AD860AB186364F2AADEB3F193AC95F461"/>
    <w:rsid w:val="00E11B26"/>
    <w:pPr>
      <w:ind w:left="720"/>
      <w:contextualSpacing/>
    </w:pPr>
    <w:rPr>
      <w:rFonts w:eastAsiaTheme="minorHAnsi"/>
    </w:rPr>
  </w:style>
  <w:style w:type="paragraph" w:customStyle="1" w:styleId="4FD7A768D5E142309A2B2541DC20E7431">
    <w:name w:val="4FD7A768D5E142309A2B2541DC20E7431"/>
    <w:rsid w:val="00E11B26"/>
    <w:pPr>
      <w:ind w:left="720"/>
      <w:contextualSpacing/>
    </w:pPr>
    <w:rPr>
      <w:rFonts w:eastAsiaTheme="minorHAnsi"/>
    </w:rPr>
  </w:style>
  <w:style w:type="paragraph" w:customStyle="1" w:styleId="9F09C80CA6D74F07BE451BDF912AD4F81">
    <w:name w:val="9F09C80CA6D74F07BE451BDF912AD4F81"/>
    <w:rsid w:val="00E11B26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Penner, Kendra@HCD</dc:creator>
  <cp:keywords/>
  <dc:description/>
  <cp:lastModifiedBy>Thomson, Kara@HCD</cp:lastModifiedBy>
  <cp:revision>123</cp:revision>
  <dcterms:created xsi:type="dcterms:W3CDTF">2023-11-09T00:17:00Z</dcterms:created>
  <dcterms:modified xsi:type="dcterms:W3CDTF">2023-11-15T22:25:00Z</dcterms:modified>
</cp:coreProperties>
</file>