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75CA" w14:textId="75E99248" w:rsidR="00012EAD" w:rsidRPr="00FE20C8" w:rsidRDefault="009F03B8" w:rsidP="00A611F9">
      <w:pPr>
        <w:jc w:val="center"/>
      </w:pPr>
      <w:r w:rsidRPr="00E36452">
        <w:rPr>
          <w:sz w:val="40"/>
          <w:szCs w:val="40"/>
        </w:rPr>
        <w:t xml:space="preserve">Regional Early Action Planning </w:t>
      </w:r>
      <w:r w:rsidR="009175E7" w:rsidRPr="00A611F9">
        <w:rPr>
          <w:sz w:val="40"/>
          <w:szCs w:val="40"/>
        </w:rPr>
        <w:t xml:space="preserve">Grants of 2021 </w:t>
      </w:r>
      <w:r w:rsidR="001922AB" w:rsidRPr="00E36452">
        <w:rPr>
          <w:sz w:val="40"/>
          <w:szCs w:val="40"/>
        </w:rPr>
        <w:t>(REAP 2.0)</w:t>
      </w:r>
    </w:p>
    <w:p w14:paraId="4D166CE2" w14:textId="58D9A17A" w:rsidR="00012EAD" w:rsidRPr="00012EAD" w:rsidRDefault="00EF0C24" w:rsidP="00A611F9">
      <w:pPr>
        <w:jc w:val="center"/>
      </w:pPr>
      <w:r>
        <w:rPr>
          <w:sz w:val="40"/>
          <w:szCs w:val="40"/>
        </w:rPr>
        <w:t xml:space="preserve">Higher Impact Transformative </w:t>
      </w:r>
      <w:r w:rsidR="00185CA0" w:rsidRPr="00FA1966">
        <w:rPr>
          <w:sz w:val="40"/>
          <w:szCs w:val="40"/>
        </w:rPr>
        <w:t>Annual</w:t>
      </w:r>
      <w:r w:rsidR="00DC1AB0" w:rsidRPr="00185CA0">
        <w:rPr>
          <w:sz w:val="40"/>
          <w:szCs w:val="40"/>
        </w:rPr>
        <w:t xml:space="preserve"> </w:t>
      </w:r>
      <w:r w:rsidR="00012EAD" w:rsidRPr="00185CA0">
        <w:rPr>
          <w:sz w:val="40"/>
          <w:szCs w:val="40"/>
        </w:rPr>
        <w:t>Rep</w:t>
      </w:r>
      <w:r w:rsidR="00012EAD" w:rsidRPr="00E36452">
        <w:rPr>
          <w:sz w:val="40"/>
          <w:szCs w:val="40"/>
        </w:rPr>
        <w:t xml:space="preserve">ort </w:t>
      </w:r>
      <w:r w:rsidR="00185CA0">
        <w:rPr>
          <w:sz w:val="40"/>
          <w:szCs w:val="40"/>
        </w:rPr>
        <w:t>Template</w:t>
      </w:r>
    </w:p>
    <w:p w14:paraId="32C80B61" w14:textId="77777777" w:rsidR="009F03B8" w:rsidRPr="008652BA" w:rsidRDefault="009F03B8" w:rsidP="00720D6D">
      <w:pPr>
        <w:spacing w:before="700"/>
        <w:jc w:val="center"/>
        <w:rPr>
          <w:rFonts w:cs="Arial"/>
          <w:szCs w:val="24"/>
        </w:rPr>
      </w:pPr>
      <w:r w:rsidRPr="008652BA">
        <w:rPr>
          <w:rFonts w:cs="Arial"/>
          <w:noProof/>
          <w:szCs w:val="24"/>
        </w:rPr>
        <w:drawing>
          <wp:inline distT="0" distB="0" distL="0" distR="0" wp14:anchorId="483D7C1D" wp14:editId="71A3C642">
            <wp:extent cx="2446655" cy="2455840"/>
            <wp:effectExtent l="0" t="0" r="0" b="0"/>
            <wp:docPr id="2" name="Picture 2" descr="California Housing and Community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Housing and Community Development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3" cy="24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BB07" w14:textId="114000B1" w:rsidR="00FD6FCC" w:rsidRPr="001E2AB7" w:rsidRDefault="0080146B" w:rsidP="00A611F9">
      <w:pPr>
        <w:spacing w:before="1280" w:after="32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granteename"/>
            <w:enabled/>
            <w:calcOnExit w:val="0"/>
            <w:textInput>
              <w:default w:val="(Grantee Name)"/>
              <w:maxLength w:val="75"/>
            </w:textInput>
          </w:ffData>
        </w:fldChar>
      </w:r>
      <w:bookmarkStart w:id="0" w:name="granteenam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(Grantee Name)</w:t>
      </w:r>
      <w:r>
        <w:rPr>
          <w:rFonts w:cs="Arial"/>
          <w:szCs w:val="24"/>
        </w:rPr>
        <w:fldChar w:fldCharType="end"/>
      </w:r>
      <w:bookmarkEnd w:id="0"/>
    </w:p>
    <w:p w14:paraId="1567BC78" w14:textId="05D4D7DA" w:rsidR="005945F5" w:rsidRPr="00A611F9" w:rsidRDefault="00185CA0" w:rsidP="00A611F9">
      <w:pPr>
        <w:spacing w:after="160"/>
        <w:jc w:val="center"/>
        <w:rPr>
          <w:rFonts w:cs="Arial"/>
          <w:szCs w:val="24"/>
        </w:rPr>
      </w:pPr>
      <w:r>
        <w:rPr>
          <w:rFonts w:cs="Arial"/>
          <w:szCs w:val="24"/>
        </w:rPr>
        <w:t>F</w:t>
      </w:r>
      <w:r w:rsidR="005945F5" w:rsidRPr="00A611F9">
        <w:rPr>
          <w:rFonts w:cs="Arial"/>
          <w:szCs w:val="24"/>
        </w:rPr>
        <w:t xml:space="preserve">or the </w:t>
      </w:r>
      <w:r>
        <w:rPr>
          <w:rFonts w:cs="Arial"/>
          <w:szCs w:val="24"/>
        </w:rPr>
        <w:t xml:space="preserve">reporting </w:t>
      </w:r>
      <w:r w:rsidRPr="00FA1966">
        <w:rPr>
          <w:rFonts w:cs="Arial"/>
          <w:szCs w:val="24"/>
        </w:rPr>
        <w:t>period</w:t>
      </w:r>
      <w:r w:rsidR="005945F5" w:rsidRPr="00A611F9">
        <w:rPr>
          <w:rFonts w:cs="Arial"/>
          <w:szCs w:val="24"/>
        </w:rPr>
        <w:t xml:space="preserve"> of:</w:t>
      </w:r>
    </w:p>
    <w:p w14:paraId="777D3239" w14:textId="2D5425D3" w:rsidR="005945F5" w:rsidRPr="00A611F9" w:rsidRDefault="00FA1966" w:rsidP="00A611F9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startdate"/>
            <w:enabled/>
            <w:calcOnExit w:val="0"/>
            <w:textInput>
              <w:default w:val="(Start Date)"/>
            </w:textInput>
          </w:ffData>
        </w:fldChar>
      </w:r>
      <w:bookmarkStart w:id="1" w:name="start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(Start Date)</w:t>
      </w:r>
      <w:r>
        <w:rPr>
          <w:rFonts w:cs="Arial"/>
          <w:szCs w:val="24"/>
        </w:rPr>
        <w:fldChar w:fldCharType="end"/>
      </w:r>
      <w:bookmarkEnd w:id="1"/>
      <w:r w:rsidR="005945F5" w:rsidRPr="00A611F9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fldChar w:fldCharType="begin">
          <w:ffData>
            <w:name w:val="enddate"/>
            <w:enabled/>
            <w:calcOnExit w:val="0"/>
            <w:textInput>
              <w:default w:val="(End Date)"/>
            </w:textInput>
          </w:ffData>
        </w:fldChar>
      </w:r>
      <w:bookmarkStart w:id="2" w:name="enddate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="00943A1A">
        <w:rPr>
          <w:rFonts w:cs="Arial"/>
          <w:noProof/>
          <w:szCs w:val="24"/>
        </w:rPr>
        <w:t>(End Date)</w:t>
      </w:r>
      <w:r>
        <w:rPr>
          <w:rFonts w:cs="Arial"/>
          <w:szCs w:val="24"/>
        </w:rPr>
        <w:fldChar w:fldCharType="end"/>
      </w:r>
      <w:bookmarkEnd w:id="2"/>
    </w:p>
    <w:p w14:paraId="3BA828DA" w14:textId="77777777" w:rsidR="009175E7" w:rsidRDefault="009175E7" w:rsidP="009175E7">
      <w:pPr>
        <w:spacing w:before="600" w:after="0"/>
        <w:rPr>
          <w:rFonts w:cs="Arial"/>
          <w:szCs w:val="24"/>
        </w:rPr>
        <w:sectPr w:rsidR="009175E7" w:rsidSect="00C17023">
          <w:footerReference w:type="default" r:id="rId12"/>
          <w:footerReference w:type="first" r:id="rId13"/>
          <w:pgSz w:w="15840" w:h="12240" w:orient="landscape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746F2F1" w14:textId="7D971A3C" w:rsidR="00E34244" w:rsidRPr="003C556A" w:rsidRDefault="00933180" w:rsidP="00C67FF4">
      <w:pPr>
        <w:pStyle w:val="Heading1form"/>
      </w:pPr>
      <w:r w:rsidRPr="003C556A">
        <w:lastRenderedPageBreak/>
        <w:t>I</w:t>
      </w:r>
      <w:r w:rsidR="00E34244" w:rsidRPr="003C556A">
        <w:t>nstructions</w:t>
      </w:r>
    </w:p>
    <w:p w14:paraId="2E030D55" w14:textId="4028CEE4" w:rsidR="00E71638" w:rsidRPr="005945F5" w:rsidRDefault="00917B5F">
      <w:r>
        <w:t>Th</w:t>
      </w:r>
      <w:r w:rsidR="00165C32">
        <w:t>is</w:t>
      </w:r>
      <w:r>
        <w:t xml:space="preserve"> form is to be used for satisfying the reporting </w:t>
      </w:r>
      <w:r w:rsidR="00806056">
        <w:t>requir</w:t>
      </w:r>
      <w:r>
        <w:t xml:space="preserve">ements of </w:t>
      </w:r>
      <w:r w:rsidR="005A0651">
        <w:t xml:space="preserve">California </w:t>
      </w:r>
      <w:r>
        <w:t>Health and Safety Code section 5051</w:t>
      </w:r>
      <w:r w:rsidR="005617A7">
        <w:t>5</w:t>
      </w:r>
      <w:r w:rsidR="00345A59">
        <w:t>.</w:t>
      </w:r>
      <w:r w:rsidR="00F16085">
        <w:t>10</w:t>
      </w:r>
      <w:r>
        <w:t xml:space="preserve">. The report must be submitted to </w:t>
      </w:r>
      <w:r w:rsidR="00A0602C">
        <w:t>the California Department of Housing and Community Development (</w:t>
      </w:r>
      <w:r>
        <w:t>HCD</w:t>
      </w:r>
      <w:r w:rsidR="00A0602C">
        <w:t>)</w:t>
      </w:r>
      <w:r>
        <w:t xml:space="preserve"> </w:t>
      </w:r>
      <w:r w:rsidR="00BE294C">
        <w:t xml:space="preserve">via email at </w:t>
      </w:r>
      <w:hyperlink r:id="rId14" w:history="1">
        <w:r w:rsidR="00BE294C" w:rsidRPr="008652BA">
          <w:rPr>
            <w:rStyle w:val="Hyperlink"/>
            <w:rFonts w:cs="Arial"/>
            <w:szCs w:val="24"/>
          </w:rPr>
          <w:t>r</w:t>
        </w:r>
        <w:r w:rsidR="00BE294C" w:rsidRPr="004915C8">
          <w:rPr>
            <w:rStyle w:val="Hyperlink"/>
            <w:rFonts w:cs="Arial"/>
            <w:szCs w:val="24"/>
          </w:rPr>
          <w:t>eap2021</w:t>
        </w:r>
        <w:r w:rsidR="00BE294C" w:rsidRPr="00E722B1">
          <w:rPr>
            <w:rStyle w:val="Hyperlink"/>
            <w:rFonts w:cs="Arial"/>
            <w:szCs w:val="24"/>
          </w:rPr>
          <w:t>@hcd.ca.gov</w:t>
        </w:r>
      </w:hyperlink>
      <w:r w:rsidR="00BE294C">
        <w:t xml:space="preserve"> </w:t>
      </w:r>
      <w:r w:rsidR="004C4795">
        <w:t xml:space="preserve">in Microsoft Word format </w:t>
      </w:r>
      <w:r>
        <w:t xml:space="preserve">by April 1 of the year following </w:t>
      </w:r>
      <w:r w:rsidR="004C4795">
        <w:t xml:space="preserve">award </w:t>
      </w:r>
      <w:r>
        <w:t>of fund</w:t>
      </w:r>
      <w:r w:rsidR="004C4795">
        <w:t>ing</w:t>
      </w:r>
      <w:r w:rsidR="00F16085">
        <w:t>,</w:t>
      </w:r>
      <w:r>
        <w:t xml:space="preserve"> and </w:t>
      </w:r>
      <w:r w:rsidR="00185CA0">
        <w:t>annual</w:t>
      </w:r>
      <w:r w:rsidR="00165C32">
        <w:t xml:space="preserve">ly </w:t>
      </w:r>
      <w:r>
        <w:t xml:space="preserve">thereafter </w:t>
      </w:r>
      <w:r w:rsidR="004C4795">
        <w:t xml:space="preserve">by April 1 </w:t>
      </w:r>
      <w:r>
        <w:t xml:space="preserve">until </w:t>
      </w:r>
      <w:r w:rsidR="004C4795">
        <w:t xml:space="preserve">all </w:t>
      </w:r>
      <w:r>
        <w:t>funds are expended.</w:t>
      </w:r>
    </w:p>
    <w:p w14:paraId="6D7020D6" w14:textId="175BF5BB" w:rsidR="005945F5" w:rsidRPr="008652BA" w:rsidRDefault="005945F5" w:rsidP="00A611F9">
      <w:r w:rsidRPr="004915C8">
        <w:t>Details about the REAP 2.0 program can be found at:</w:t>
      </w:r>
      <w:r w:rsidRPr="00E722B1">
        <w:br/>
      </w:r>
      <w:hyperlink r:id="rId15" w:history="1">
        <w:r w:rsidR="00BA0E71">
          <w:rPr>
            <w:rStyle w:val="Hyperlink"/>
            <w:rFonts w:cs="Arial"/>
            <w:szCs w:val="24"/>
          </w:rPr>
          <w:t>https://www.hcd.ca.gov/grants-and-funding/programs-active/regional-early-action-planning-grants-of-2021</w:t>
        </w:r>
      </w:hyperlink>
    </w:p>
    <w:p w14:paraId="68F9EA5E" w14:textId="77777777" w:rsidR="007E110E" w:rsidRDefault="007E110E" w:rsidP="007E110E">
      <w:r>
        <w:rPr>
          <w:b/>
          <w:bCs/>
        </w:rPr>
        <w:t>Note:</w:t>
      </w:r>
      <w:r>
        <w:t xml:space="preserve">  This Microsoft Word form uses cross-references and formulas to autofill some fields using information inputted by the user. Cross-references and calculations may not update immediately upon input. The user may force updates to cross-references by entering and exiting the Print Preview of Word </w:t>
      </w:r>
      <w:r w:rsidRPr="00126220">
        <w:rPr>
          <w:i/>
          <w:iCs/>
        </w:rPr>
        <w:t>(shortcut: Ctrl+P, Esc)</w:t>
      </w:r>
      <w:r>
        <w:rPr>
          <w:i/>
          <w:iCs/>
        </w:rPr>
        <w:t>,</w:t>
      </w:r>
      <w:r>
        <w:t xml:space="preserve"> or by saving, closing, and then reopening the document. Formulas may be updated by right-clicking the field and selecting </w:t>
      </w:r>
      <w:r w:rsidRPr="00876BC9">
        <w:rPr>
          <w:i/>
          <w:iCs/>
        </w:rPr>
        <w:t>Update Field</w:t>
      </w:r>
      <w:r>
        <w:t>.</w:t>
      </w:r>
    </w:p>
    <w:p w14:paraId="3DE28A1D" w14:textId="6E1D64B5" w:rsidR="00D07F6E" w:rsidRDefault="00C12509" w:rsidP="00A611F9">
      <w:r>
        <w:t>R</w:t>
      </w:r>
      <w:r w:rsidR="00CA39B0">
        <w:t>efer to</w:t>
      </w:r>
      <w:r w:rsidR="00CA39B0" w:rsidRPr="00E722B1">
        <w:t xml:space="preserve"> </w:t>
      </w:r>
      <w:r w:rsidR="00917B5F" w:rsidRPr="00E722B1">
        <w:t xml:space="preserve">the following instructions </w:t>
      </w:r>
      <w:r w:rsidR="00F65EAE">
        <w:t xml:space="preserve">to complete each </w:t>
      </w:r>
      <w:r>
        <w:t>part of the report</w:t>
      </w:r>
      <w:r w:rsidR="00917B5F" w:rsidRPr="005945F5">
        <w:t>.</w:t>
      </w:r>
    </w:p>
    <w:bookmarkStart w:id="3" w:name="_Part_I_–_1"/>
    <w:bookmarkStart w:id="4" w:name="i_context"/>
    <w:bookmarkEnd w:id="3"/>
    <w:bookmarkEnd w:id="4"/>
    <w:p w14:paraId="27561978" w14:textId="7A3F7804" w:rsidR="00D07F6E" w:rsidRPr="009852C3" w:rsidRDefault="009852C3" w:rsidP="0017010A">
      <w:pPr>
        <w:pStyle w:val="Heading2"/>
        <w:rPr>
          <w:rStyle w:val="Hyperlink"/>
        </w:rPr>
      </w:pPr>
      <w:r>
        <w:fldChar w:fldCharType="begin"/>
      </w:r>
      <w:r>
        <w:instrText>HYPERLINK  \l "_Part_I_–"</w:instrText>
      </w:r>
      <w:r>
        <w:fldChar w:fldCharType="separate"/>
      </w:r>
      <w:r w:rsidR="00D07F6E" w:rsidRPr="009852C3">
        <w:rPr>
          <w:rStyle w:val="Hyperlink"/>
        </w:rPr>
        <w:t>Part I – Overall Context</w:t>
      </w:r>
    </w:p>
    <w:p w14:paraId="7E08B27F" w14:textId="5559D7EB" w:rsidR="00AA1003" w:rsidRDefault="009852C3" w:rsidP="00AA1003">
      <w:pPr>
        <w:rPr>
          <w:rFonts w:cs="Arial"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2A0C91">
        <w:t>I</w:t>
      </w:r>
      <w:r w:rsidR="0058084C">
        <w:t xml:space="preserve">n </w:t>
      </w:r>
      <w:r w:rsidR="002D3CBD">
        <w:t>500 words</w:t>
      </w:r>
      <w:r w:rsidR="00985CC5">
        <w:t xml:space="preserve"> or less</w:t>
      </w:r>
      <w:r w:rsidR="00CC1BB5">
        <w:t>,</w:t>
      </w:r>
      <w:r w:rsidR="00AA1003">
        <w:t xml:space="preserve"> </w:t>
      </w:r>
      <w:r w:rsidR="002A0C91">
        <w:t>provide</w:t>
      </w:r>
      <w:r w:rsidR="002A0C91" w:rsidRPr="0017010A">
        <w:rPr>
          <w:rFonts w:cs="Arial"/>
          <w:szCs w:val="24"/>
        </w:rPr>
        <w:t xml:space="preserve"> </w:t>
      </w:r>
      <w:r w:rsidR="00524567" w:rsidRPr="0017010A">
        <w:rPr>
          <w:rFonts w:cs="Arial"/>
          <w:szCs w:val="24"/>
        </w:rPr>
        <w:t>a</w:t>
      </w:r>
      <w:r w:rsidR="002D2C47">
        <w:rPr>
          <w:rFonts w:cs="Arial"/>
          <w:szCs w:val="24"/>
        </w:rPr>
        <w:t xml:space="preserve"> brief</w:t>
      </w:r>
      <w:r w:rsidR="00524567" w:rsidRPr="0017010A">
        <w:rPr>
          <w:rFonts w:cs="Arial"/>
          <w:szCs w:val="24"/>
        </w:rPr>
        <w:t xml:space="preserve"> overview </w:t>
      </w:r>
      <w:r w:rsidR="002D2C47">
        <w:rPr>
          <w:rFonts w:cs="Arial"/>
          <w:szCs w:val="24"/>
        </w:rPr>
        <w:t xml:space="preserve">regarding </w:t>
      </w:r>
      <w:r w:rsidR="00524567" w:rsidRPr="0017010A">
        <w:rPr>
          <w:rFonts w:cs="Arial"/>
          <w:szCs w:val="24"/>
        </w:rPr>
        <w:t xml:space="preserve">the </w:t>
      </w:r>
      <w:r w:rsidR="005B2AE0">
        <w:rPr>
          <w:rFonts w:cs="Arial"/>
          <w:szCs w:val="24"/>
        </w:rPr>
        <w:t xml:space="preserve">current status </w:t>
      </w:r>
      <w:r w:rsidR="00C81DC6">
        <w:rPr>
          <w:rFonts w:cs="Arial"/>
          <w:szCs w:val="24"/>
        </w:rPr>
        <w:t xml:space="preserve">of </w:t>
      </w:r>
      <w:r w:rsidR="007055C6">
        <w:rPr>
          <w:rFonts w:cs="Arial"/>
          <w:szCs w:val="24"/>
        </w:rPr>
        <w:t>each P</w:t>
      </w:r>
      <w:r w:rsidR="004F3FF9">
        <w:rPr>
          <w:rFonts w:cs="Arial"/>
          <w:szCs w:val="24"/>
        </w:rPr>
        <w:t xml:space="preserve">roposed </w:t>
      </w:r>
      <w:r w:rsidR="007055C6">
        <w:rPr>
          <w:rFonts w:cs="Arial"/>
          <w:szCs w:val="24"/>
        </w:rPr>
        <w:t>U</w:t>
      </w:r>
      <w:r w:rsidR="004F3FF9">
        <w:rPr>
          <w:rFonts w:cs="Arial"/>
          <w:szCs w:val="24"/>
        </w:rPr>
        <w:t xml:space="preserve">se and </w:t>
      </w:r>
      <w:r w:rsidR="007055C6">
        <w:rPr>
          <w:rFonts w:cs="Arial"/>
          <w:szCs w:val="24"/>
        </w:rPr>
        <w:t>S</w:t>
      </w:r>
      <w:r w:rsidR="004F3FF9">
        <w:rPr>
          <w:rFonts w:cs="Arial"/>
          <w:szCs w:val="24"/>
        </w:rPr>
        <w:t>ubtask(s)</w:t>
      </w:r>
      <w:r w:rsidR="00A84646">
        <w:rPr>
          <w:rStyle w:val="FootnoteReference"/>
          <w:rFonts w:cs="Arial"/>
          <w:szCs w:val="24"/>
        </w:rPr>
        <w:footnoteReference w:id="2"/>
      </w:r>
      <w:r w:rsidR="002A0C91">
        <w:rPr>
          <w:rFonts w:cs="Arial"/>
          <w:szCs w:val="24"/>
        </w:rPr>
        <w:t>.</w:t>
      </w:r>
    </w:p>
    <w:p w14:paraId="6D27D390" w14:textId="7B544119" w:rsidR="00C34D35" w:rsidRPr="0017010A" w:rsidRDefault="2A89D02F" w:rsidP="573C0B25">
      <w:pPr>
        <w:pStyle w:val="ListParagraph"/>
        <w:numPr>
          <w:ilvl w:val="0"/>
          <w:numId w:val="13"/>
        </w:numPr>
        <w:rPr>
          <w:rFonts w:cs="Arial"/>
        </w:rPr>
      </w:pPr>
      <w:r w:rsidRPr="00A26D68">
        <w:rPr>
          <w:rFonts w:cs="Arial"/>
          <w:b/>
        </w:rPr>
        <w:t>Overview:</w:t>
      </w:r>
      <w:r w:rsidRPr="1FEE937E">
        <w:rPr>
          <w:rFonts w:cs="Arial"/>
        </w:rPr>
        <w:t xml:space="preserve"> </w:t>
      </w:r>
      <w:r w:rsidR="00314DEF" w:rsidRPr="1FEE937E">
        <w:rPr>
          <w:rFonts w:cs="Arial"/>
        </w:rPr>
        <w:t>A</w:t>
      </w:r>
      <w:r w:rsidR="00314DEF" w:rsidRPr="4FC4870D">
        <w:rPr>
          <w:rFonts w:cs="Arial"/>
        </w:rPr>
        <w:t xml:space="preserve"> general description of the overall </w:t>
      </w:r>
      <w:r w:rsidR="024D7CEA" w:rsidRPr="4FC4870D">
        <w:rPr>
          <w:rFonts w:cs="Arial"/>
        </w:rPr>
        <w:t>Proposed Use</w:t>
      </w:r>
      <w:r w:rsidR="0093798F" w:rsidRPr="4FC4870D">
        <w:rPr>
          <w:rFonts w:cs="Arial"/>
        </w:rPr>
        <w:t xml:space="preserve">(s) and </w:t>
      </w:r>
      <w:r w:rsidR="004657A9">
        <w:rPr>
          <w:rFonts w:cs="Arial"/>
        </w:rPr>
        <w:t>S</w:t>
      </w:r>
      <w:r w:rsidR="0093798F" w:rsidRPr="4FC4870D">
        <w:rPr>
          <w:rFonts w:cs="Arial"/>
        </w:rPr>
        <w:t>ubtask(s</w:t>
      </w:r>
      <w:r w:rsidR="00A42B72" w:rsidRPr="4FC4870D">
        <w:rPr>
          <w:rFonts w:cs="Arial"/>
        </w:rPr>
        <w:t>)</w:t>
      </w:r>
      <w:r w:rsidR="002A0C91">
        <w:rPr>
          <w:rFonts w:cs="Arial"/>
        </w:rPr>
        <w:t>.</w:t>
      </w:r>
    </w:p>
    <w:p w14:paraId="3C28F981" w14:textId="46300FF8" w:rsidR="00A42B72" w:rsidRPr="003B0BDC" w:rsidRDefault="0F6D40D3" w:rsidP="5431D028">
      <w:pPr>
        <w:pStyle w:val="ListParagraph"/>
        <w:numPr>
          <w:ilvl w:val="0"/>
          <w:numId w:val="13"/>
        </w:numPr>
        <w:rPr>
          <w:rFonts w:cs="Arial"/>
          <w:b/>
          <w:bCs/>
          <w:i/>
          <w:iCs/>
        </w:rPr>
      </w:pPr>
      <w:r w:rsidRPr="00A26D68">
        <w:rPr>
          <w:rFonts w:cs="Arial"/>
          <w:b/>
        </w:rPr>
        <w:t>Current Status:</w:t>
      </w:r>
      <w:r w:rsidRPr="0C66ECB7">
        <w:rPr>
          <w:rFonts w:cs="Arial"/>
        </w:rPr>
        <w:t xml:space="preserve"> </w:t>
      </w:r>
      <w:r w:rsidR="002A0C91">
        <w:rPr>
          <w:rFonts w:cs="Arial"/>
        </w:rPr>
        <w:t>A</w:t>
      </w:r>
      <w:r w:rsidR="002D2C47">
        <w:rPr>
          <w:rFonts w:cs="Arial"/>
        </w:rPr>
        <w:t xml:space="preserve"> </w:t>
      </w:r>
      <w:r w:rsidR="00D267AD">
        <w:rPr>
          <w:rFonts w:cs="Arial"/>
        </w:rPr>
        <w:t>short summary of the information requested in Part III</w:t>
      </w:r>
      <w:r w:rsidRPr="65E4BDD1">
        <w:rPr>
          <w:rFonts w:cs="Arial"/>
        </w:rPr>
        <w:t xml:space="preserve"> </w:t>
      </w:r>
      <w:r w:rsidR="005D0446" w:rsidRPr="005D0446">
        <w:rPr>
          <w:rFonts w:cs="Arial"/>
        </w:rPr>
        <w:t>–</w:t>
      </w:r>
      <w:r w:rsidR="005D0446">
        <w:rPr>
          <w:rFonts w:cs="Arial"/>
        </w:rPr>
        <w:t xml:space="preserve"> Status of Activities </w:t>
      </w:r>
      <w:r w:rsidRPr="65E4BDD1">
        <w:rPr>
          <w:rFonts w:cs="Arial"/>
        </w:rPr>
        <w:t xml:space="preserve">on </w:t>
      </w:r>
      <w:r w:rsidR="00A42B72" w:rsidRPr="65E4BDD1">
        <w:rPr>
          <w:rFonts w:cs="Arial"/>
        </w:rPr>
        <w:t>progress</w:t>
      </w:r>
      <w:r w:rsidR="00A42B72">
        <w:rPr>
          <w:rFonts w:cs="Arial"/>
        </w:rPr>
        <w:t xml:space="preserve"> made by </w:t>
      </w:r>
      <w:r w:rsidR="0DF5BDCE" w:rsidRPr="65E4BDD1">
        <w:rPr>
          <w:rFonts w:cs="Arial"/>
        </w:rPr>
        <w:t xml:space="preserve">each </w:t>
      </w:r>
      <w:r w:rsidR="00C47322">
        <w:rPr>
          <w:rFonts w:cs="Arial"/>
        </w:rPr>
        <w:t>P</w:t>
      </w:r>
      <w:r w:rsidR="00A42B72">
        <w:rPr>
          <w:rFonts w:cs="Arial"/>
        </w:rPr>
        <w:t xml:space="preserve">roposed </w:t>
      </w:r>
      <w:r w:rsidR="00C47322">
        <w:rPr>
          <w:rFonts w:cs="Arial"/>
        </w:rPr>
        <w:t>U</w:t>
      </w:r>
      <w:r w:rsidR="00A42B72">
        <w:rPr>
          <w:rFonts w:cs="Arial"/>
        </w:rPr>
        <w:t>se to meet the REAP 2.0 objectives</w:t>
      </w:r>
      <w:r w:rsidR="00A40779">
        <w:rPr>
          <w:rFonts w:cs="Arial"/>
        </w:rPr>
        <w:t>:</w:t>
      </w:r>
    </w:p>
    <w:p w14:paraId="0B77777F" w14:textId="4D506DED" w:rsidR="00A42B72" w:rsidRPr="009852C3" w:rsidRDefault="00DA2699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</w:t>
      </w:r>
      <w:r w:rsidR="230FE215" w:rsidRPr="009852C3">
        <w:rPr>
          <w:rFonts w:cs="Arial"/>
        </w:rPr>
        <w:t>ccelerating</w:t>
      </w:r>
      <w:r w:rsidR="4343F216" w:rsidRPr="009852C3">
        <w:rPr>
          <w:rFonts w:cs="Arial"/>
        </w:rPr>
        <w:t xml:space="preserve"> infill </w:t>
      </w:r>
      <w:r w:rsidR="00A42B72" w:rsidRPr="009852C3">
        <w:rPr>
          <w:rFonts w:cs="Arial"/>
        </w:rPr>
        <w:t xml:space="preserve">development that facilitates housing supply, </w:t>
      </w:r>
      <w:r w:rsidR="00A40779" w:rsidRPr="009852C3">
        <w:rPr>
          <w:rFonts w:cs="Arial"/>
        </w:rPr>
        <w:t>choice,</w:t>
      </w:r>
      <w:r w:rsidR="00A42B72" w:rsidRPr="009852C3">
        <w:rPr>
          <w:rFonts w:cs="Arial"/>
        </w:rPr>
        <w:t xml:space="preserve"> and affordability</w:t>
      </w:r>
      <w:r w:rsidR="000A186B">
        <w:rPr>
          <w:rFonts w:cs="Arial"/>
        </w:rPr>
        <w:t>,</w:t>
      </w:r>
    </w:p>
    <w:p w14:paraId="3B5C1973" w14:textId="21960BD8" w:rsidR="00A42B72" w:rsidRPr="009852C3" w:rsidRDefault="4343F216" w:rsidP="00A42B72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Affirmatively Furthering Fair Housing (AFFH)</w:t>
      </w:r>
      <w:r w:rsidR="000A186B">
        <w:rPr>
          <w:rFonts w:cs="Arial"/>
        </w:rPr>
        <w:t>,</w:t>
      </w:r>
      <w:r w:rsidRPr="009852C3">
        <w:rPr>
          <w:rFonts w:cs="Arial"/>
        </w:rPr>
        <w:t xml:space="preserve"> and</w:t>
      </w:r>
    </w:p>
    <w:p w14:paraId="01862C68" w14:textId="6F4E9238" w:rsidR="0030582D" w:rsidRPr="009852C3" w:rsidRDefault="00DA2699" w:rsidP="00DA2699">
      <w:pPr>
        <w:pStyle w:val="ListParagraph"/>
        <w:numPr>
          <w:ilvl w:val="1"/>
          <w:numId w:val="13"/>
        </w:numPr>
        <w:rPr>
          <w:rFonts w:cs="Arial"/>
          <w:b/>
          <w:bCs/>
        </w:rPr>
      </w:pPr>
      <w:r w:rsidRPr="009852C3">
        <w:rPr>
          <w:rFonts w:cs="Arial"/>
        </w:rPr>
        <w:t>R</w:t>
      </w:r>
      <w:r w:rsidR="0054078B" w:rsidRPr="009852C3">
        <w:rPr>
          <w:rFonts w:cs="Arial"/>
        </w:rPr>
        <w:t xml:space="preserve">educing </w:t>
      </w:r>
      <w:r w:rsidR="00A02952" w:rsidRPr="009852C3">
        <w:rPr>
          <w:rFonts w:cs="Arial"/>
        </w:rPr>
        <w:t>Vehicles Miles Traveled (VMT)</w:t>
      </w:r>
      <w:r w:rsidR="001828F9" w:rsidRPr="009852C3">
        <w:rPr>
          <w:rFonts w:cs="Arial"/>
        </w:rPr>
        <w:t>.</w:t>
      </w:r>
    </w:p>
    <w:p w14:paraId="4526FB46" w14:textId="77777777" w:rsidR="00DF2DDC" w:rsidRDefault="00DF2DD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bookmarkStart w:id="5" w:name="i_best_practices"/>
    <w:bookmarkStart w:id="6" w:name="_Part_II_–"/>
    <w:bookmarkEnd w:id="5"/>
    <w:bookmarkEnd w:id="6"/>
    <w:p w14:paraId="403DB8A3" w14:textId="5128E393" w:rsidR="00292D73" w:rsidRPr="009852C3" w:rsidRDefault="009852C3" w:rsidP="00292D73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"_Part_II_–Highlights,"</w:instrText>
      </w:r>
      <w:r>
        <w:fldChar w:fldCharType="separate"/>
      </w:r>
      <w:r w:rsidR="00292D73" w:rsidRPr="009852C3">
        <w:rPr>
          <w:rStyle w:val="Hyperlink"/>
        </w:rPr>
        <w:t>Part II –</w:t>
      </w:r>
      <w:r w:rsidR="00882638" w:rsidRPr="009852C3">
        <w:rPr>
          <w:rStyle w:val="Hyperlink"/>
        </w:rPr>
        <w:t xml:space="preserve"> </w:t>
      </w:r>
      <w:r w:rsidR="00292D73" w:rsidRPr="009852C3">
        <w:rPr>
          <w:rStyle w:val="Hyperlink"/>
        </w:rPr>
        <w:t xml:space="preserve">Highlights, </w:t>
      </w:r>
      <w:r w:rsidR="007C1411" w:rsidRPr="009852C3">
        <w:rPr>
          <w:rStyle w:val="Hyperlink"/>
        </w:rPr>
        <w:t xml:space="preserve">Challenges, Opportunities, and </w:t>
      </w:r>
      <w:r w:rsidR="00292D73" w:rsidRPr="009852C3">
        <w:rPr>
          <w:rStyle w:val="Hyperlink"/>
        </w:rPr>
        <w:t>Accomplishments</w:t>
      </w:r>
    </w:p>
    <w:p w14:paraId="7B2DF7A7" w14:textId="07B006CF" w:rsidR="00292D73" w:rsidRDefault="009852C3" w:rsidP="00292D73">
      <w:r>
        <w:rPr>
          <w:b/>
          <w:bCs/>
          <w:sz w:val="28"/>
          <w:szCs w:val="28"/>
        </w:rPr>
        <w:fldChar w:fldCharType="end"/>
      </w:r>
      <w:r w:rsidR="005D0446">
        <w:t>I</w:t>
      </w:r>
      <w:r w:rsidR="00292D73">
        <w:t xml:space="preserve">n </w:t>
      </w:r>
      <w:r w:rsidR="000B6FDE">
        <w:t>a paragraph or two per Proposed Use</w:t>
      </w:r>
      <w:r w:rsidR="00F758F4">
        <w:rPr>
          <w:rStyle w:val="FootnoteReference"/>
        </w:rPr>
        <w:footnoteReference w:id="3"/>
      </w:r>
      <w:r w:rsidR="00153242">
        <w:t>,</w:t>
      </w:r>
      <w:r w:rsidR="00A24377">
        <w:t xml:space="preserve"> </w:t>
      </w:r>
      <w:r w:rsidR="005D0446">
        <w:t xml:space="preserve">discuss </w:t>
      </w:r>
      <w:r w:rsidR="00A24377">
        <w:t>the</w:t>
      </w:r>
      <w:r w:rsidR="00292D73">
        <w:t xml:space="preserve"> highlights</w:t>
      </w:r>
      <w:r w:rsidR="00A10C63">
        <w:t>,</w:t>
      </w:r>
      <w:r w:rsidR="00292D73">
        <w:t xml:space="preserve"> challenges, opportunities, and accomplishments </w:t>
      </w:r>
      <w:r w:rsidR="00446D07">
        <w:t xml:space="preserve">realized at regional, subregional, or local levels </w:t>
      </w:r>
      <w:r w:rsidR="00A10C63">
        <w:t>to date</w:t>
      </w:r>
      <w:r w:rsidR="005D0446">
        <w:t>.</w:t>
      </w:r>
      <w:r w:rsidR="00292D73">
        <w:t xml:space="preserve"> This part may </w:t>
      </w:r>
      <w:r w:rsidR="003667BB">
        <w:t>include</w:t>
      </w:r>
      <w:r w:rsidR="00A36CC3">
        <w:t xml:space="preserve"> updates about</w:t>
      </w:r>
      <w:r w:rsidR="00292D73">
        <w:t>:</w:t>
      </w:r>
    </w:p>
    <w:p w14:paraId="367BAC9B" w14:textId="0701F6DD" w:rsidR="00292D73" w:rsidRDefault="00573FA6" w:rsidP="00292D73">
      <w:pPr>
        <w:pStyle w:val="ListParagraph"/>
        <w:numPr>
          <w:ilvl w:val="1"/>
          <w:numId w:val="19"/>
        </w:numPr>
      </w:pPr>
      <w:r>
        <w:t>E</w:t>
      </w:r>
      <w:r w:rsidR="00292D73">
        <w:t>ngaging stakeholders</w:t>
      </w:r>
    </w:p>
    <w:p w14:paraId="419996E4" w14:textId="71683095" w:rsidR="00292D73" w:rsidRDefault="00573FA6" w:rsidP="00292D73">
      <w:pPr>
        <w:pStyle w:val="ListParagraph"/>
        <w:numPr>
          <w:ilvl w:val="1"/>
          <w:numId w:val="19"/>
        </w:numPr>
      </w:pPr>
      <w:r>
        <w:t>B</w:t>
      </w:r>
      <w:r w:rsidR="00292D73">
        <w:t>uilding support for housing and transportation</w:t>
      </w:r>
    </w:p>
    <w:p w14:paraId="76A18D57" w14:textId="451CBC17" w:rsidR="00B13D16" w:rsidRDefault="00573FA6" w:rsidP="00292D73">
      <w:pPr>
        <w:pStyle w:val="ListParagraph"/>
        <w:numPr>
          <w:ilvl w:val="1"/>
          <w:numId w:val="19"/>
        </w:numPr>
      </w:pPr>
      <w:r>
        <w:t>D</w:t>
      </w:r>
      <w:r w:rsidR="00CF1A18">
        <w:t xml:space="preserve">eveloping </w:t>
      </w:r>
      <w:r w:rsidR="00B13D16">
        <w:t>strategies for reducing VMT</w:t>
      </w:r>
    </w:p>
    <w:p w14:paraId="3C3E87D6" w14:textId="7A6890D9" w:rsidR="00292D73" w:rsidRDefault="00573FA6" w:rsidP="00292D73">
      <w:pPr>
        <w:pStyle w:val="ListParagraph"/>
        <w:numPr>
          <w:ilvl w:val="1"/>
          <w:numId w:val="19"/>
        </w:numPr>
      </w:pPr>
      <w:r>
        <w:t>A</w:t>
      </w:r>
      <w:r w:rsidR="00471053">
        <w:t xml:space="preserve">dopting policy </w:t>
      </w:r>
      <w:r w:rsidR="003667BB">
        <w:t>reforms to remove barriers to housing production</w:t>
      </w:r>
    </w:p>
    <w:p w14:paraId="35FC618A" w14:textId="1889D483" w:rsidR="00C8625E" w:rsidRDefault="00573FA6" w:rsidP="00292D73">
      <w:pPr>
        <w:pStyle w:val="ListParagraph"/>
        <w:numPr>
          <w:ilvl w:val="1"/>
          <w:numId w:val="19"/>
        </w:numPr>
      </w:pPr>
      <w:r>
        <w:t xml:space="preserve">Completing </w:t>
      </w:r>
      <w:r w:rsidR="00AC5C70">
        <w:t xml:space="preserve">project </w:t>
      </w:r>
      <w:r w:rsidR="00ED19C8">
        <w:t>deliverables</w:t>
      </w:r>
    </w:p>
    <w:p w14:paraId="45EE02DF" w14:textId="7AAA6CD8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Fostering </w:t>
      </w:r>
      <w:r w:rsidR="00292D73">
        <w:t>subregional collaboration on housing and transportation planning</w:t>
      </w:r>
    </w:p>
    <w:p w14:paraId="56F0EE97" w14:textId="771E90B4" w:rsidR="00292D73" w:rsidRDefault="00573FA6" w:rsidP="00292D73">
      <w:pPr>
        <w:pStyle w:val="ListParagraph"/>
        <w:numPr>
          <w:ilvl w:val="1"/>
          <w:numId w:val="19"/>
        </w:numPr>
      </w:pPr>
      <w:r>
        <w:t xml:space="preserve">Administering </w:t>
      </w:r>
      <w:r w:rsidR="00292D73">
        <w:t>technical assistance</w:t>
      </w:r>
    </w:p>
    <w:p w14:paraId="7313995A" w14:textId="0CEE4C5D" w:rsidR="00573FA6" w:rsidRDefault="00573FA6" w:rsidP="00292D73">
      <w:pPr>
        <w:pStyle w:val="ListParagraph"/>
        <w:numPr>
          <w:ilvl w:val="1"/>
          <w:numId w:val="19"/>
        </w:numPr>
      </w:pPr>
      <w:r>
        <w:t>Best practices</w:t>
      </w:r>
    </w:p>
    <w:p w14:paraId="780DE790" w14:textId="4120A12B" w:rsidR="00573FA6" w:rsidRDefault="00573FA6" w:rsidP="00292D73">
      <w:pPr>
        <w:pStyle w:val="ListParagraph"/>
        <w:numPr>
          <w:ilvl w:val="1"/>
          <w:numId w:val="19"/>
        </w:numPr>
      </w:pPr>
      <w:r>
        <w:t>Exemplary highlights and program outcomes</w:t>
      </w:r>
    </w:p>
    <w:bookmarkStart w:id="7" w:name="_Part_III_–_1"/>
    <w:bookmarkEnd w:id="7"/>
    <w:p w14:paraId="0F1C0913" w14:textId="613AD678" w:rsidR="00292D73" w:rsidRPr="009852C3" w:rsidRDefault="009852C3" w:rsidP="00F36039">
      <w:pPr>
        <w:pStyle w:val="Heading2"/>
        <w:rPr>
          <w:rStyle w:val="Hyperlink"/>
        </w:rPr>
      </w:pPr>
      <w:r>
        <w:fldChar w:fldCharType="begin"/>
      </w:r>
      <w:r>
        <w:instrText>HYPERLINK  \l "_Part_III_–"</w:instrText>
      </w:r>
      <w:r>
        <w:fldChar w:fldCharType="separate"/>
      </w:r>
      <w:r w:rsidR="00F36039" w:rsidRPr="009852C3">
        <w:rPr>
          <w:rStyle w:val="Hyperlink"/>
        </w:rPr>
        <w:t xml:space="preserve">Part III – </w:t>
      </w:r>
      <w:r w:rsidR="00A84716">
        <w:rPr>
          <w:rStyle w:val="Hyperlink"/>
        </w:rPr>
        <w:t>Activity Status and Funding Summary</w:t>
      </w:r>
    </w:p>
    <w:p w14:paraId="7C84B53B" w14:textId="34622E18" w:rsidR="009852C3" w:rsidRPr="001378E8" w:rsidRDefault="009852C3" w:rsidP="00292D73">
      <w:pPr>
        <w:rPr>
          <w:rFonts w:cs="Arial"/>
          <w:i/>
          <w:iCs/>
          <w:szCs w:val="24"/>
        </w:rPr>
      </w:pPr>
      <w:r>
        <w:rPr>
          <w:b/>
          <w:bCs/>
          <w:sz w:val="28"/>
          <w:szCs w:val="28"/>
        </w:rPr>
        <w:fldChar w:fldCharType="end"/>
      </w:r>
      <w:r w:rsidR="0011216D" w:rsidRPr="00943A1A">
        <w:rPr>
          <w:rFonts w:cs="Arial"/>
          <w:szCs w:val="24"/>
        </w:rPr>
        <w:t>U</w:t>
      </w:r>
      <w:r w:rsidRPr="00943A1A">
        <w:rPr>
          <w:rFonts w:cs="Arial"/>
          <w:szCs w:val="24"/>
        </w:rPr>
        <w:t xml:space="preserve">tilize the project timeline and budget from </w:t>
      </w:r>
      <w:r w:rsidR="0011216D" w:rsidRPr="00943A1A">
        <w:rPr>
          <w:rFonts w:cs="Arial"/>
          <w:szCs w:val="24"/>
        </w:rPr>
        <w:t xml:space="preserve">the </w:t>
      </w:r>
      <w:r w:rsidRPr="00943A1A">
        <w:rPr>
          <w:rFonts w:cs="Arial"/>
          <w:szCs w:val="24"/>
        </w:rPr>
        <w:t xml:space="preserve">approved </w:t>
      </w:r>
      <w:r w:rsidR="00EF0C24">
        <w:rPr>
          <w:rFonts w:cs="Arial"/>
          <w:szCs w:val="24"/>
        </w:rPr>
        <w:t xml:space="preserve">grant </w:t>
      </w:r>
      <w:r w:rsidRPr="00943A1A">
        <w:rPr>
          <w:rFonts w:cs="Arial"/>
          <w:szCs w:val="24"/>
        </w:rPr>
        <w:t>application</w:t>
      </w:r>
      <w:r w:rsidR="0011216D">
        <w:rPr>
          <w:rFonts w:cs="Arial"/>
          <w:szCs w:val="24"/>
        </w:rPr>
        <w:t xml:space="preserve"> to </w:t>
      </w:r>
      <w:r w:rsidR="0011216D">
        <w:t>c</w:t>
      </w:r>
      <w:r w:rsidRPr="005945F5">
        <w:t>omplete the table</w:t>
      </w:r>
      <w:r w:rsidR="0011216D">
        <w:t>s</w:t>
      </w:r>
      <w:r>
        <w:t xml:space="preserve"> for each Proposed Use according to the columns provided as follows:</w:t>
      </w:r>
    </w:p>
    <w:p w14:paraId="66D018E5" w14:textId="1E5E0BB0" w:rsidR="004D4C08" w:rsidRPr="004D4C08" w:rsidRDefault="00314234" w:rsidP="009852C3">
      <w:pPr>
        <w:pStyle w:val="ListParagraph"/>
        <w:numPr>
          <w:ilvl w:val="1"/>
          <w:numId w:val="32"/>
        </w:numPr>
        <w:rPr>
          <w:rFonts w:cs="Arial"/>
          <w:szCs w:val="24"/>
        </w:rPr>
      </w:pPr>
      <w:r w:rsidRPr="004D4C08">
        <w:rPr>
          <w:rFonts w:cs="Arial"/>
          <w:b/>
          <w:bCs/>
          <w:szCs w:val="24"/>
        </w:rPr>
        <w:t>Activity N</w:t>
      </w:r>
      <w:r w:rsidR="00DC53D8">
        <w:rPr>
          <w:rFonts w:cs="Arial"/>
          <w:b/>
          <w:bCs/>
          <w:szCs w:val="24"/>
        </w:rPr>
        <w:t>o.</w:t>
      </w:r>
      <w:r w:rsidRPr="004D4C08">
        <w:rPr>
          <w:rFonts w:cs="Arial"/>
          <w:szCs w:val="24"/>
        </w:rPr>
        <w:t xml:space="preserve"> – Should correspond with Activity Number in Proposed Use Timeline and Budget in full application.</w:t>
      </w:r>
    </w:p>
    <w:p w14:paraId="035B5B24" w14:textId="77777777" w:rsidR="00E258E1" w:rsidRDefault="00292D73" w:rsidP="00E258E1">
      <w:pPr>
        <w:pStyle w:val="ListParagraph"/>
        <w:numPr>
          <w:ilvl w:val="1"/>
          <w:numId w:val="32"/>
        </w:numPr>
        <w:rPr>
          <w:rFonts w:cs="Arial"/>
        </w:rPr>
      </w:pPr>
      <w:r w:rsidRPr="004D4C08">
        <w:rPr>
          <w:rFonts w:cs="Arial"/>
          <w:b/>
        </w:rPr>
        <w:t>Activity Title</w:t>
      </w:r>
      <w:r w:rsidRPr="004D4C08">
        <w:rPr>
          <w:rFonts w:cs="Arial"/>
        </w:rPr>
        <w:t xml:space="preserve"> –</w:t>
      </w:r>
      <w:r w:rsidR="005C1696">
        <w:rPr>
          <w:rFonts w:cs="Arial"/>
        </w:rPr>
        <w:t xml:space="preserve"> </w:t>
      </w:r>
      <w:r w:rsidR="00314234" w:rsidRPr="004D4C08">
        <w:rPr>
          <w:rFonts w:cs="Arial"/>
        </w:rPr>
        <w:t>Should correspond with Activity Title in Proposed Use Timeline and Budget in full application.</w:t>
      </w:r>
    </w:p>
    <w:p w14:paraId="3776E9E0" w14:textId="1D186616" w:rsidR="00E258E1" w:rsidRPr="001A175C" w:rsidRDefault="00E258E1" w:rsidP="006F63F4">
      <w:pPr>
        <w:pStyle w:val="ListParagraph"/>
        <w:numPr>
          <w:ilvl w:val="1"/>
          <w:numId w:val="32"/>
        </w:numPr>
      </w:pPr>
      <w:r w:rsidRPr="006F63F4">
        <w:rPr>
          <w:rFonts w:cs="Arial"/>
          <w:b/>
          <w:bCs/>
        </w:rPr>
        <w:t>Eligible Uses</w:t>
      </w:r>
      <w:r w:rsidR="00DC53D8" w:rsidRPr="006F63F4">
        <w:rPr>
          <w:rFonts w:cs="Arial"/>
        </w:rPr>
        <w:t xml:space="preserve"> </w:t>
      </w:r>
      <w:r w:rsidRPr="00DC53D8">
        <w:rPr>
          <w:rFonts w:cs="Arial"/>
        </w:rPr>
        <w:t xml:space="preserve">– </w:t>
      </w:r>
      <w:r w:rsidRPr="00E258E1">
        <w:rPr>
          <w:rFonts w:cs="Arial"/>
          <w:szCs w:val="24"/>
        </w:rPr>
        <w:t>Indicate which eligible uses are being achieved through the activity as listed in 50515.08 (c)(1)(E)(i-iv)</w:t>
      </w:r>
      <w:r w:rsidR="009035DD">
        <w:rPr>
          <w:rFonts w:cs="Arial"/>
          <w:szCs w:val="24"/>
        </w:rPr>
        <w:t xml:space="preserve"> (</w:t>
      </w:r>
      <w:r w:rsidR="009035DD" w:rsidRPr="0011216D">
        <w:rPr>
          <w:rFonts w:cs="Arial"/>
          <w:szCs w:val="24"/>
        </w:rPr>
        <w:t xml:space="preserve">reference section </w:t>
      </w:r>
      <w:hyperlink r:id="rId16" w:history="1">
        <w:r w:rsidR="009035DD" w:rsidRPr="0011216D">
          <w:rPr>
            <w:rStyle w:val="Hyperlink"/>
            <w:rFonts w:cs="Arial"/>
            <w:szCs w:val="24"/>
          </w:rPr>
          <w:t>50515.08 (d)(4-7)</w:t>
        </w:r>
      </w:hyperlink>
      <w:r w:rsidR="009035DD" w:rsidRPr="009035DD">
        <w:rPr>
          <w:rFonts w:cs="Arial"/>
          <w:szCs w:val="24"/>
        </w:rPr>
        <w:t xml:space="preserve"> </w:t>
      </w:r>
      <w:r w:rsidR="009035DD">
        <w:rPr>
          <w:rFonts w:cs="Arial"/>
          <w:szCs w:val="24"/>
        </w:rPr>
        <w:t>f</w:t>
      </w:r>
      <w:r w:rsidR="009035DD" w:rsidRPr="0011216D">
        <w:rPr>
          <w:rFonts w:cs="Arial"/>
          <w:szCs w:val="24"/>
        </w:rPr>
        <w:t>or additional information</w:t>
      </w:r>
      <w:r w:rsidR="009035DD">
        <w:rPr>
          <w:rFonts w:cs="Arial"/>
          <w:szCs w:val="24"/>
        </w:rPr>
        <w:t>):</w:t>
      </w:r>
    </w:p>
    <w:p w14:paraId="67F70A84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(i) </w:t>
      </w:r>
      <w:r w:rsidRPr="00E258E1">
        <w:rPr>
          <w:rFonts w:cs="Arial"/>
          <w:szCs w:val="24"/>
        </w:rPr>
        <w:t>Accelerating infill development, including housing;</w:t>
      </w:r>
    </w:p>
    <w:p w14:paraId="0B5B697C" w14:textId="77777777" w:rsidR="00E258E1" w:rsidRPr="00E258E1" w:rsidRDefault="00E258E1" w:rsidP="00E258E1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 w:rsidRPr="00E258E1">
        <w:rPr>
          <w:rFonts w:cs="Arial"/>
          <w:szCs w:val="24"/>
        </w:rPr>
        <w:t>(ii) Supporting residents through realizing Multimodal Communities,</w:t>
      </w:r>
    </w:p>
    <w:p w14:paraId="78377274" w14:textId="77777777" w:rsidR="009035DD" w:rsidRDefault="00E258E1" w:rsidP="009035DD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E258E1">
        <w:rPr>
          <w:rFonts w:cs="Arial"/>
          <w:szCs w:val="24"/>
        </w:rPr>
        <w:t>(iii) Shifting travel behavior through reducing driving, and/or</w:t>
      </w:r>
    </w:p>
    <w:p w14:paraId="5BB759FD" w14:textId="21772727" w:rsidR="009035DD" w:rsidRDefault="009035DD" w:rsidP="006F63F4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 w:rsidRPr="009035DD">
        <w:rPr>
          <w:rFonts w:cs="Arial"/>
          <w:szCs w:val="24"/>
        </w:rPr>
        <w:t>(iv) Increasing transit ridership.</w:t>
      </w:r>
    </w:p>
    <w:p w14:paraId="094EFD66" w14:textId="77777777" w:rsidR="009B7164" w:rsidRPr="00581283" w:rsidRDefault="009B7164" w:rsidP="009B7164">
      <w:pPr>
        <w:pStyle w:val="ListParagraph"/>
        <w:numPr>
          <w:ilvl w:val="1"/>
          <w:numId w:val="32"/>
        </w:numPr>
        <w:rPr>
          <w:szCs w:val="24"/>
        </w:rPr>
      </w:pPr>
      <w:r w:rsidRPr="00581283">
        <w:rPr>
          <w:b/>
          <w:bCs/>
          <w:szCs w:val="24"/>
        </w:rPr>
        <w:t>Suballocation (Sub)</w:t>
      </w:r>
      <w:r w:rsidRPr="573C0B25">
        <w:t xml:space="preserve"> –</w:t>
      </w:r>
      <w:r>
        <w:t xml:space="preserve"> Check the box for each activity that utilizes suballocated funds.</w:t>
      </w:r>
    </w:p>
    <w:p w14:paraId="6E8781CC" w14:textId="342E8633" w:rsidR="004D4C08" w:rsidRPr="00B263B1" w:rsidRDefault="00292D73" w:rsidP="009852C3">
      <w:pPr>
        <w:pStyle w:val="ListParagraph"/>
        <w:numPr>
          <w:ilvl w:val="1"/>
          <w:numId w:val="32"/>
        </w:numPr>
        <w:rPr>
          <w:szCs w:val="24"/>
        </w:rPr>
      </w:pPr>
      <w:r w:rsidRPr="573C0B25">
        <w:rPr>
          <w:b/>
        </w:rPr>
        <w:t>Timeline</w:t>
      </w:r>
      <w:r w:rsidRPr="573C0B25">
        <w:t xml:space="preserve"> – </w:t>
      </w:r>
      <w:r w:rsidR="00E258E1">
        <w:t>Approximate start and completion dates of work performed.</w:t>
      </w:r>
    </w:p>
    <w:p w14:paraId="483DEF0A" w14:textId="75C793CA" w:rsidR="00B263B1" w:rsidRDefault="00B263B1" w:rsidP="009852C3">
      <w:pPr>
        <w:pStyle w:val="ListParagraph"/>
        <w:numPr>
          <w:ilvl w:val="1"/>
          <w:numId w:val="32"/>
        </w:numPr>
        <w:rPr>
          <w:szCs w:val="24"/>
        </w:rPr>
      </w:pPr>
      <w:r>
        <w:rPr>
          <w:b/>
        </w:rPr>
        <w:lastRenderedPageBreak/>
        <w:t>Amount Allocated &amp; Amount Expended</w:t>
      </w:r>
      <w:r w:rsidRPr="004D4C08">
        <w:rPr>
          <w:rFonts w:cs="Arial"/>
        </w:rPr>
        <w:t xml:space="preserve"> –</w:t>
      </w:r>
      <w:r w:rsidRPr="00B263B1">
        <w:t xml:space="preserve"> </w:t>
      </w:r>
      <w:r>
        <w:t>Specify the grant amounts allocated and expended for each approved Proposed Use</w:t>
      </w:r>
      <w:r w:rsidR="009B7164">
        <w:t xml:space="preserve"> and Subtask.</w:t>
      </w:r>
    </w:p>
    <w:p w14:paraId="45AF2809" w14:textId="11F56FA7" w:rsidR="00292D73" w:rsidRDefault="00292D73" w:rsidP="006F63F4">
      <w:pPr>
        <w:pStyle w:val="ListParagraph"/>
        <w:numPr>
          <w:ilvl w:val="1"/>
          <w:numId w:val="32"/>
        </w:numPr>
        <w:rPr>
          <w:szCs w:val="24"/>
        </w:rPr>
      </w:pPr>
      <w:r w:rsidRPr="00B263B1">
        <w:rPr>
          <w:rFonts w:cs="Arial"/>
          <w:b/>
        </w:rPr>
        <w:t>Status</w:t>
      </w:r>
      <w:r w:rsidRPr="00B263B1">
        <w:rPr>
          <w:rFonts w:cs="Arial"/>
        </w:rPr>
        <w:t xml:space="preserve"> – </w:t>
      </w:r>
      <w:r w:rsidR="005C1696" w:rsidRPr="00B263B1">
        <w:rPr>
          <w:rFonts w:cs="Arial"/>
        </w:rPr>
        <w:t>S</w:t>
      </w:r>
      <w:r w:rsidR="005334D2" w:rsidRPr="00B263B1">
        <w:rPr>
          <w:rFonts w:cs="Arial"/>
        </w:rPr>
        <w:t>elect a status from the dropdown menu</w:t>
      </w:r>
      <w:r w:rsidRPr="00B263B1">
        <w:rPr>
          <w:rFonts w:cs="Arial"/>
        </w:rPr>
        <w:t xml:space="preserve"> (not started, in progress, complete)</w:t>
      </w:r>
      <w:r w:rsidR="009852C3" w:rsidRPr="00B263B1">
        <w:rPr>
          <w:rFonts w:cs="Arial"/>
        </w:rPr>
        <w:t>.</w:t>
      </w:r>
    </w:p>
    <w:bookmarkStart w:id="8" w:name="i_affordable_housing"/>
    <w:bookmarkEnd w:id="8"/>
    <w:p w14:paraId="427499F5" w14:textId="77D9D165" w:rsidR="0095235F" w:rsidRPr="009852C3" w:rsidRDefault="009852C3" w:rsidP="0095235F">
      <w:pPr>
        <w:pStyle w:val="Heading2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>HYPERLINK  \l "_Part_IV_–"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95235F" w:rsidRPr="009852C3">
        <w:rPr>
          <w:rStyle w:val="Hyperlink"/>
        </w:rPr>
        <w:t xml:space="preserve">Part IV – </w:t>
      </w:r>
      <w:r w:rsidR="00161962" w:rsidRPr="009852C3">
        <w:rPr>
          <w:rStyle w:val="Hyperlink"/>
        </w:rPr>
        <w:t>Measurable Outcome</w:t>
      </w:r>
      <w:r>
        <w:rPr>
          <w:rStyle w:val="Hyperlink"/>
        </w:rPr>
        <w:t>s by Proposed Use</w:t>
      </w:r>
    </w:p>
    <w:p w14:paraId="31C332A4" w14:textId="62C6782F" w:rsidR="00F123BD" w:rsidRPr="0017010A" w:rsidRDefault="009852C3" w:rsidP="006F63F4">
      <w:r>
        <w:rPr>
          <w:rStyle w:val="Hyperlink"/>
          <w:b/>
          <w:bCs/>
          <w:sz w:val="28"/>
          <w:szCs w:val="28"/>
        </w:rPr>
        <w:fldChar w:fldCharType="end"/>
      </w:r>
      <w:r w:rsidR="00795A4D">
        <w:t>P</w:t>
      </w:r>
      <w:r w:rsidR="00A45FB0">
        <w:t xml:space="preserve">rovide information in the </w:t>
      </w:r>
      <w:r w:rsidR="009B5F9F">
        <w:t>table</w:t>
      </w:r>
      <w:r w:rsidR="008B05FF">
        <w:t>s</w:t>
      </w:r>
      <w:r w:rsidR="009B5F9F">
        <w:t xml:space="preserve"> </w:t>
      </w:r>
      <w:r w:rsidR="00A45FB0">
        <w:t xml:space="preserve">provided related to </w:t>
      </w:r>
      <w:r w:rsidR="005B08D7">
        <w:t>accelerating infill housing, reducing VMT, and Affirmatively Furthering Fair Housing</w:t>
      </w:r>
      <w:r w:rsidR="00A45FB0">
        <w:t xml:space="preserve"> resulting from the performance of </w:t>
      </w:r>
      <w:r w:rsidR="005C13EB">
        <w:t>activities</w:t>
      </w:r>
      <w:r w:rsidR="00066E8E">
        <w:t xml:space="preserve"> as of the end of the reporting period</w:t>
      </w:r>
      <w:r w:rsidR="00A45FB0">
        <w:t>.</w:t>
      </w:r>
      <w:bookmarkStart w:id="9" w:name="_Part_VII_–"/>
      <w:bookmarkStart w:id="10" w:name="i_web_report"/>
      <w:bookmarkEnd w:id="9"/>
      <w:bookmarkEnd w:id="10"/>
    </w:p>
    <w:bookmarkStart w:id="11" w:name="_Part_VI_–_3"/>
    <w:bookmarkEnd w:id="11"/>
    <w:p w14:paraId="71C0D7C6" w14:textId="72FD8AD9" w:rsidR="00317480" w:rsidRPr="009852C3" w:rsidRDefault="009852C3" w:rsidP="00317480">
      <w:pPr>
        <w:pStyle w:val="Heading2"/>
        <w:rPr>
          <w:rStyle w:val="Hyperlink"/>
        </w:rPr>
      </w:pPr>
      <w:r>
        <w:fldChar w:fldCharType="begin"/>
      </w:r>
      <w:r>
        <w:instrText>HYPERLINK  \l "_Part_VI_–"</w:instrText>
      </w:r>
      <w:r>
        <w:fldChar w:fldCharType="separate"/>
      </w:r>
      <w:r w:rsidR="00317480" w:rsidRPr="009852C3">
        <w:rPr>
          <w:rStyle w:val="Hyperlink"/>
        </w:rPr>
        <w:t>Part V – Web Report</w:t>
      </w:r>
    </w:p>
    <w:p w14:paraId="37028EC2" w14:textId="2562F868" w:rsidR="00B263B1" w:rsidRDefault="009852C3" w:rsidP="00317480">
      <w:r>
        <w:rPr>
          <w:b/>
          <w:bCs/>
          <w:sz w:val="28"/>
          <w:szCs w:val="28"/>
        </w:rPr>
        <w:fldChar w:fldCharType="end"/>
      </w:r>
      <w:r w:rsidR="00795A4D">
        <w:t>P</w:t>
      </w:r>
      <w:r w:rsidR="00317480">
        <w:t xml:space="preserve">rovide the URL(s) on the grantee’s public website containing </w:t>
      </w:r>
      <w:r w:rsidR="001158A6">
        <w:t xml:space="preserve">existing </w:t>
      </w:r>
      <w:r w:rsidR="00317480">
        <w:t>maps</w:t>
      </w:r>
      <w:r w:rsidR="001158A6">
        <w:t xml:space="preserve"> that illustrate</w:t>
      </w:r>
      <w:r w:rsidR="00317480">
        <w:t xml:space="preserve"> VMT generation </w:t>
      </w:r>
      <w:r w:rsidR="001D70D3">
        <w:t>patterns in their region.</w:t>
      </w:r>
      <w:r w:rsidR="00317480">
        <w:t xml:space="preserve"> </w:t>
      </w:r>
      <w:r w:rsidR="001D70D3">
        <w:t xml:space="preserve">A grantee may submit maps </w:t>
      </w:r>
      <w:r w:rsidR="00317480">
        <w:t>produced in the development of the grantee’s adopted sustainable community strategies</w:t>
      </w:r>
      <w:r w:rsidR="00F954AF">
        <w:t>. If public maps are not available on the grantee’s website,</w:t>
      </w:r>
      <w:r w:rsidR="001D70D3">
        <w:t xml:space="preserve"> a statement confirming that the VMT information in </w:t>
      </w:r>
      <w:hyperlink r:id="rId17" w:history="1">
        <w:r w:rsidR="001D70D3" w:rsidRPr="009852C3">
          <w:rPr>
            <w:rStyle w:val="Hyperlink"/>
          </w:rPr>
          <w:t>Site Check</w:t>
        </w:r>
        <w:r w:rsidRPr="009852C3">
          <w:rPr>
            <w:rStyle w:val="Hyperlink"/>
          </w:rPr>
          <w:t xml:space="preserve"> (https://sitecheck.opr.ca.gov)</w:t>
        </w:r>
      </w:hyperlink>
      <w:r w:rsidR="001D70D3">
        <w:t xml:space="preserve"> accurately visualizes VMT patterns in their region</w:t>
      </w:r>
      <w:r w:rsidR="00F9125A">
        <w:t xml:space="preserve"> is sufficient</w:t>
      </w:r>
      <w:r w:rsidR="00317480">
        <w:t>.</w:t>
      </w:r>
      <w:r w:rsidR="00931B2A">
        <w:t xml:space="preserve"> Additional maps relevant to the proposed use(s) may also be included.</w:t>
      </w:r>
    </w:p>
    <w:p w14:paraId="7E9B42EA" w14:textId="33D2FBA5" w:rsidR="00317480" w:rsidRPr="00317480" w:rsidRDefault="00B263B1" w:rsidP="006F63F4">
      <w:pPr>
        <w:spacing w:line="276" w:lineRule="auto"/>
      </w:pPr>
      <w:r>
        <w:br w:type="page"/>
      </w:r>
    </w:p>
    <w:bookmarkStart w:id="12" w:name="i_additional_info"/>
    <w:bookmarkEnd w:id="12"/>
    <w:p w14:paraId="15EAD2D4" w14:textId="03C496A1" w:rsidR="005B3903" w:rsidRPr="009852C3" w:rsidRDefault="009852C3" w:rsidP="00FA1966">
      <w:pPr>
        <w:pStyle w:val="Heading2"/>
        <w:rPr>
          <w:rStyle w:val="Hyperlink"/>
        </w:rPr>
      </w:pPr>
      <w:r>
        <w:lastRenderedPageBreak/>
        <w:fldChar w:fldCharType="begin"/>
      </w:r>
      <w:r>
        <w:instrText>HYPERLINK  \l "_Part_VI_–_2"</w:instrText>
      </w:r>
      <w:r>
        <w:fldChar w:fldCharType="separate"/>
      </w:r>
      <w:r w:rsidR="00292D73" w:rsidRPr="009852C3">
        <w:rPr>
          <w:rStyle w:val="Hyperlink"/>
        </w:rPr>
        <w:t xml:space="preserve">Part </w:t>
      </w:r>
      <w:r w:rsidR="00317480" w:rsidRPr="009852C3">
        <w:rPr>
          <w:rStyle w:val="Hyperlink"/>
        </w:rPr>
        <w:t>V</w:t>
      </w:r>
      <w:r w:rsidR="0095235F" w:rsidRPr="009852C3">
        <w:rPr>
          <w:rStyle w:val="Hyperlink"/>
        </w:rPr>
        <w:t>I</w:t>
      </w:r>
      <w:r w:rsidR="00292D73" w:rsidRPr="009852C3">
        <w:rPr>
          <w:rStyle w:val="Hyperlink"/>
        </w:rPr>
        <w:t xml:space="preserve"> – Additional Information</w:t>
      </w:r>
    </w:p>
    <w:p w14:paraId="60C5DA18" w14:textId="52B2932C" w:rsidR="00C94993" w:rsidRDefault="009852C3" w:rsidP="005B76AF">
      <w:r>
        <w:rPr>
          <w:b/>
          <w:bCs/>
          <w:sz w:val="28"/>
          <w:szCs w:val="28"/>
        </w:rPr>
        <w:fldChar w:fldCharType="end"/>
      </w:r>
      <w:r w:rsidR="00C94E3D">
        <w:t>Provide</w:t>
      </w:r>
      <w:r w:rsidR="00C94993">
        <w:t xml:space="preserve"> </w:t>
      </w:r>
      <w:r w:rsidR="00866613">
        <w:t>materials</w:t>
      </w:r>
      <w:r w:rsidR="00C94993">
        <w:t xml:space="preserve"> produced for REAP 2.0 activities as supplemental documentation to this report.</w:t>
      </w:r>
      <w:r w:rsidR="00CE01D0">
        <w:t xml:space="preserve"> </w:t>
      </w:r>
      <w:r w:rsidR="008852F9">
        <w:t xml:space="preserve">This may include templates, announcements, or other program guidance. </w:t>
      </w:r>
      <w:r w:rsidR="002F0D60">
        <w:t xml:space="preserve">Common file formats such as </w:t>
      </w:r>
      <w:r w:rsidR="00CE01D0">
        <w:t>PDF, Word do</w:t>
      </w:r>
      <w:r w:rsidR="004C60D1">
        <w:t>cument</w:t>
      </w:r>
      <w:r w:rsidR="00CE01D0">
        <w:t>, JPEG, etc. are sufficient</w:t>
      </w:r>
      <w:r w:rsidR="005C4886">
        <w:t>.</w:t>
      </w:r>
    </w:p>
    <w:p w14:paraId="76701DBA" w14:textId="420FC83E" w:rsidR="005B76AF" w:rsidRDefault="00CC057F" w:rsidP="005B76AF">
      <w:r>
        <w:t>T</w:t>
      </w:r>
      <w:r w:rsidRPr="005945F5">
        <w:t xml:space="preserve">he </w:t>
      </w:r>
      <w:r>
        <w:t>grantee</w:t>
      </w:r>
      <w:r w:rsidRPr="005945F5">
        <w:t xml:space="preserve"> may add any </w:t>
      </w:r>
      <w:r>
        <w:t xml:space="preserve">other </w:t>
      </w:r>
      <w:r w:rsidRPr="005945F5">
        <w:t xml:space="preserve">information as </w:t>
      </w:r>
      <w:r>
        <w:t>deemed appropriate</w:t>
      </w:r>
      <w:r w:rsidRPr="005945F5">
        <w:t xml:space="preserve"> to demonstrate the status and impacts of the overall </w:t>
      </w:r>
      <w:r>
        <w:t>REAP 2.0 activities</w:t>
      </w:r>
      <w:r w:rsidRPr="005945F5">
        <w:t>.</w:t>
      </w:r>
      <w:r w:rsidR="002F0D60">
        <w:t xml:space="preserve"> </w:t>
      </w:r>
      <w:r w:rsidR="003A21E8">
        <w:t xml:space="preserve">The grantee </w:t>
      </w:r>
      <w:r w:rsidR="003A21E8" w:rsidRPr="005945F5">
        <w:t>may also discuss any anticipated changes and limiting or confounding factors potentially impacting the effectiveness of the activities.</w:t>
      </w:r>
    </w:p>
    <w:p w14:paraId="3C5E7DAC" w14:textId="012FD96F" w:rsidR="00291FD4" w:rsidRDefault="005B76AF" w:rsidP="00B779AF">
      <w:r>
        <w:t xml:space="preserve">The grantee may also add recent developments to </w:t>
      </w:r>
      <w:r w:rsidRPr="00794C92">
        <w:t xml:space="preserve">the data inputted in the Annual Report submitted in the previous </w:t>
      </w:r>
      <w:r w:rsidRPr="00BF33EC">
        <w:t>reporting period</w:t>
      </w:r>
      <w:r>
        <w:t>, if applicable</w:t>
      </w:r>
      <w:r w:rsidRPr="00794C92">
        <w:t>. Self-reported data by cities and counties is</w:t>
      </w:r>
      <w:r w:rsidRPr="005945F5">
        <w:t xml:space="preserve"> available on </w:t>
      </w:r>
      <w:hyperlink r:id="rId18" w:history="1">
        <w:r w:rsidRPr="003058FC">
          <w:rPr>
            <w:rStyle w:val="Hyperlink"/>
          </w:rPr>
          <w:t>HCD’s Housing Element and Implementation and APR Data Dashboard (https://www.hcd.ca.gov/planning-and-community-development/housing-open-data-tools/housing-element-implementation-and-apr-dashboard)</w:t>
        </w:r>
      </w:hyperlink>
      <w:r w:rsidRPr="008652BA">
        <w:t xml:space="preserve"> (note</w:t>
      </w:r>
      <w:r>
        <w:t xml:space="preserve"> that</w:t>
      </w:r>
      <w:r w:rsidRPr="008652BA">
        <w:t xml:space="preserve"> HCD cannot independent</w:t>
      </w:r>
      <w:r w:rsidRPr="004915C8">
        <w:t xml:space="preserve">ly verify most project-level data). </w:t>
      </w:r>
      <w:r w:rsidRPr="00BF0744">
        <w:t>HCD recognizes REAP 2.0 funds may not immediately impact production indicators for projects completed in 2023 and 2024, but</w:t>
      </w:r>
      <w:r w:rsidRPr="005945F5">
        <w:t xml:space="preserve"> that these numbers may be used as a baseline or context for indicating housing production at a regional scale.</w:t>
      </w:r>
      <w:r w:rsidR="00292D73">
        <w:br w:type="page"/>
      </w:r>
      <w:bookmarkStart w:id="13" w:name="i_funding_outcomes"/>
      <w:bookmarkEnd w:id="13"/>
      <w:r w:rsidR="00291FD4" w:rsidRPr="00D041EF">
        <w:rPr>
          <w:rStyle w:val="Heading1Char"/>
        </w:rPr>
        <w:lastRenderedPageBreak/>
        <w:t>Report</w:t>
      </w:r>
    </w:p>
    <w:p w14:paraId="26E46AD5" w14:textId="06587C11" w:rsidR="004F523C" w:rsidRPr="00943A1A" w:rsidRDefault="004F523C" w:rsidP="00FA1966">
      <w:pPr>
        <w:pStyle w:val="Heading2"/>
        <w:keepNext/>
        <w:rPr>
          <w:sz w:val="40"/>
          <w:szCs w:val="40"/>
          <w:u w:val="single"/>
        </w:rPr>
      </w:pPr>
      <w:bookmarkStart w:id="14" w:name="_Part_I_–"/>
      <w:bookmarkStart w:id="15" w:name="r_context"/>
      <w:bookmarkEnd w:id="14"/>
      <w:bookmarkEnd w:id="15"/>
      <w:r w:rsidRPr="00943A1A">
        <w:rPr>
          <w:u w:val="single"/>
        </w:rPr>
        <w:t>Part I – Overall Context</w:t>
      </w:r>
    </w:p>
    <w:p w14:paraId="7664CEE2" w14:textId="77DC520E" w:rsidR="0018349C" w:rsidRPr="007973B5" w:rsidRDefault="00F11C1F" w:rsidP="007973B5">
      <w:pPr>
        <w:pStyle w:val="Heading3"/>
        <w:ind w:hanging="720"/>
        <w:rPr>
          <w:u w:val="single"/>
        </w:rPr>
      </w:pPr>
      <w:r w:rsidRPr="007973B5">
        <w:rPr>
          <w:u w:val="single"/>
        </w:rPr>
        <w:t>Overview of Proposed Use(s) and Subtask(s):</w:t>
      </w:r>
    </w:p>
    <w:p w14:paraId="21DD05E7" w14:textId="5DFFE461" w:rsidR="00F11C1F" w:rsidRDefault="00DA59F9" w:rsidP="007209F1">
      <w:pPr>
        <w:spacing w:after="0"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177A2F37" w14:textId="32491EF3" w:rsidR="00F11C1F" w:rsidRPr="007973B5" w:rsidRDefault="005B545C" w:rsidP="00EC4216">
      <w:pPr>
        <w:pStyle w:val="Heading3"/>
        <w:spacing w:before="280"/>
        <w:ind w:hanging="720"/>
        <w:rPr>
          <w:u w:val="single"/>
        </w:rPr>
      </w:pPr>
      <w:r w:rsidRPr="007973B5">
        <w:rPr>
          <w:u w:val="single"/>
        </w:rPr>
        <w:t>Current Status</w:t>
      </w:r>
      <w:r w:rsidR="00F11C1F" w:rsidRPr="007973B5">
        <w:rPr>
          <w:u w:val="single"/>
        </w:rPr>
        <w:t>:</w:t>
      </w:r>
    </w:p>
    <w:p w14:paraId="5012E745" w14:textId="5AAAC3A9" w:rsidR="007973B5" w:rsidRDefault="00A819CA" w:rsidP="007209F1">
      <w:pPr>
        <w:spacing w:after="0"/>
        <w:contextualSpacing/>
      </w:pPr>
      <w:r>
        <w:fldChar w:fldCharType="begin">
          <w:ffData>
            <w:name w:val=""/>
            <w:enabled/>
            <w:calcOnExit w:val="0"/>
            <w:textInput>
              <w:default w:val="(Input text here.)"/>
            </w:textInput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(Input text here.)</w:t>
      </w:r>
      <w:r>
        <w:fldChar w:fldCharType="end"/>
      </w:r>
    </w:p>
    <w:p w14:paraId="0F8ED2A0" w14:textId="242239DF" w:rsidR="00012EAD" w:rsidRDefault="00012EAD" w:rsidP="007973B5">
      <w:r>
        <w:br w:type="page"/>
      </w:r>
    </w:p>
    <w:p w14:paraId="0C21CA28" w14:textId="7107C1E2" w:rsidR="00BA6388" w:rsidRPr="00943A1A" w:rsidRDefault="00755452" w:rsidP="00FA1966">
      <w:pPr>
        <w:pStyle w:val="Heading2"/>
        <w:keepNext/>
        <w:rPr>
          <w:u w:val="single"/>
        </w:rPr>
      </w:pPr>
      <w:bookmarkStart w:id="16" w:name="r_best_practices"/>
      <w:bookmarkStart w:id="17" w:name="_Part_II_–Highlights,"/>
      <w:bookmarkStart w:id="18" w:name="_Part_II_–_1"/>
      <w:bookmarkStart w:id="19" w:name="_Hlk67397098"/>
      <w:bookmarkEnd w:id="16"/>
      <w:bookmarkEnd w:id="17"/>
      <w:bookmarkEnd w:id="18"/>
      <w:r w:rsidRPr="00943A1A">
        <w:rPr>
          <w:u w:val="single"/>
        </w:rPr>
        <w:lastRenderedPageBreak/>
        <w:t>Part II –</w:t>
      </w:r>
      <w:r w:rsidR="006A6AFF" w:rsidRPr="00943A1A">
        <w:rPr>
          <w:u w:val="single"/>
        </w:rPr>
        <w:t xml:space="preserve">Highlights, </w:t>
      </w:r>
      <w:r w:rsidR="00F9280B">
        <w:rPr>
          <w:u w:val="single"/>
        </w:rPr>
        <w:t xml:space="preserve">Challenges, Opportunities, and </w:t>
      </w:r>
      <w:r w:rsidR="004F523C" w:rsidRPr="00943A1A">
        <w:rPr>
          <w:u w:val="single"/>
        </w:rPr>
        <w:t>Accomplishments</w:t>
      </w:r>
      <w:bookmarkEnd w:id="19"/>
    </w:p>
    <w:p w14:paraId="63466E98" w14:textId="6252FBF7" w:rsidR="00A748E4" w:rsidRDefault="00B015AE" w:rsidP="00D041EF">
      <w:pPr>
        <w:spacing w:after="0"/>
        <w:rPr>
          <w:i/>
          <w:iC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</w:p>
    <w:p w14:paraId="7771F71C" w14:textId="55DB1A22" w:rsidR="00133B54" w:rsidRDefault="00133B54">
      <w:pPr>
        <w:spacing w:line="276" w:lineRule="auto"/>
        <w:rPr>
          <w:rFonts w:cs="Arial"/>
          <w:i/>
          <w:iCs/>
          <w:szCs w:val="24"/>
        </w:rPr>
      </w:pPr>
      <w:r>
        <w:rPr>
          <w:rFonts w:cs="Arial"/>
          <w:i/>
          <w:iCs/>
          <w:szCs w:val="24"/>
        </w:rPr>
        <w:br w:type="page"/>
      </w:r>
    </w:p>
    <w:p w14:paraId="32F466AE" w14:textId="1B010A31" w:rsidR="000A20C3" w:rsidRPr="00943A1A" w:rsidRDefault="00755452" w:rsidP="00FA1966">
      <w:pPr>
        <w:pStyle w:val="Heading2"/>
        <w:keepNext/>
        <w:rPr>
          <w:u w:val="single"/>
        </w:rPr>
      </w:pPr>
      <w:bookmarkStart w:id="20" w:name="_Part_III_–"/>
      <w:bookmarkStart w:id="21" w:name="r_status"/>
      <w:bookmarkEnd w:id="20"/>
      <w:bookmarkEnd w:id="21"/>
      <w:r w:rsidRPr="00943A1A">
        <w:rPr>
          <w:u w:val="single"/>
        </w:rPr>
        <w:lastRenderedPageBreak/>
        <w:t xml:space="preserve">Part III – </w:t>
      </w:r>
      <w:r w:rsidR="00A84716">
        <w:rPr>
          <w:u w:val="single"/>
        </w:rPr>
        <w:t>Activity Status and Funding Summary</w:t>
      </w:r>
    </w:p>
    <w:p w14:paraId="31586F32" w14:textId="32F82308" w:rsidR="00B2083E" w:rsidRPr="00420B19" w:rsidRDefault="00420B19" w:rsidP="000C2F2C">
      <w:pPr>
        <w:rPr>
          <w:i/>
          <w:iCs/>
        </w:rPr>
      </w:pPr>
      <w:r w:rsidRPr="00420B19">
        <w:rPr>
          <w:i/>
          <w:iCs/>
        </w:rPr>
        <w:t>Insert data in the tables below regarding the status of activities</w:t>
      </w:r>
      <w:r>
        <w:rPr>
          <w:i/>
          <w:iCs/>
        </w:rPr>
        <w:t>,</w:t>
      </w:r>
      <w:r w:rsidRPr="00420B19">
        <w:rPr>
          <w:i/>
          <w:iCs/>
        </w:rPr>
        <w:t xml:space="preserve"> and funding allocations and expenditures for each Proposed Use.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2988"/>
        <w:gridCol w:w="1486"/>
        <w:gridCol w:w="540"/>
        <w:gridCol w:w="1857"/>
        <w:gridCol w:w="1890"/>
        <w:gridCol w:w="1928"/>
        <w:gridCol w:w="1307"/>
      </w:tblGrid>
      <w:tr w:rsidR="009B7164" w14:paraId="25B8AFD5" w14:textId="77777777" w:rsidTr="00FC26C0">
        <w:trPr>
          <w:tblHeader/>
        </w:trPr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5C66C99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Activity No.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  <w:vAlign w:val="center"/>
          </w:tcPr>
          <w:p w14:paraId="684116C0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Activity Title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412B68B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Eligible Uses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CF1B075" w14:textId="77777777" w:rsidR="009B7164" w:rsidRDefault="009B7164" w:rsidP="00FC2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F0B8106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Timeline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7619B38" w14:textId="77777777" w:rsidR="009B7164" w:rsidRDefault="009B7164" w:rsidP="00FC26C0">
            <w:pPr>
              <w:jc w:val="center"/>
            </w:pPr>
            <w:r>
              <w:rPr>
                <w:b/>
                <w:bCs/>
              </w:rPr>
              <w:t>Amount Allocated</w:t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</w:tcPr>
          <w:p w14:paraId="568C9D97" w14:textId="77777777" w:rsidR="009B7164" w:rsidRPr="00F54B75" w:rsidRDefault="009B7164" w:rsidP="00FC2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Expended</w:t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B86996C" w14:textId="77777777" w:rsidR="009B7164" w:rsidRDefault="009B7164" w:rsidP="00FC26C0">
            <w:pPr>
              <w:jc w:val="center"/>
            </w:pPr>
            <w:r w:rsidRPr="00F54B75">
              <w:rPr>
                <w:b/>
                <w:bCs/>
              </w:rPr>
              <w:t>Status</w:t>
            </w:r>
          </w:p>
        </w:tc>
      </w:tr>
      <w:tr w:rsidR="009B7164" w14:paraId="7DAC189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93E51ED" w14:textId="77777777" w:rsidR="009B7164" w:rsidRDefault="009B7164" w:rsidP="00FC26C0">
            <w:pPr>
              <w:jc w:val="center"/>
            </w:pPr>
            <w:r>
              <w:t>1.0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6D9B8E1" w14:textId="14153970" w:rsidR="009B7164" w:rsidRDefault="009B7164" w:rsidP="00FC26C0">
            <w:r>
              <w:fldChar w:fldCharType="begin">
                <w:ffData>
                  <w:name w:val="a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9966A0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ex: (i), (iii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ex: (i), (iii)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A6E63A9" w14:textId="253093F9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"/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7F2316C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15ECCB6" w14:textId="4FBA07D9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CE018BD" w14:textId="7DAD0A85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C21F47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24DAB3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E39901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3" w:name="full_act_prop_0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r>
              <w:fldChar w:fldCharType="begin">
                <w:ffData>
                  <w:name w:val="full_act_sub_0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4" w:name="full_act_sub_0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596D7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EC84C8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52CFE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26DA0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F87FB4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EBF31A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7E188E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35D200D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8AEE1C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5" w:name="full_act_prop_0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5"/>
            <w:r w:rsidRPr="006D4274">
              <w:t xml:space="preserve"> </w:t>
            </w:r>
            <w:r>
              <w:fldChar w:fldCharType="begin">
                <w:ffData>
                  <w:name w:val="full_act_sub_0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6" w:name="full_act_sub_0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81980D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5708C4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9C14C7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7A03E1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979BFCE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EC0336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E81C48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49F0ED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6A33E4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7" w:name="full_act_prop_0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7"/>
            <w:r w:rsidRPr="006D4274">
              <w:t xml:space="preserve"> </w:t>
            </w:r>
            <w:r>
              <w:fldChar w:fldCharType="begin">
                <w:ffData>
                  <w:name w:val="full_act_sub_0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28" w:name="full_act_sub_0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F9831E8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CBF798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8A53D2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628D61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7AA1C0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1402130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EA1EA1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01ECBD60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508F957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29" w:name="full_act_prop_0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29"/>
            <w:r w:rsidRPr="006D4274">
              <w:t xml:space="preserve"> </w:t>
            </w:r>
            <w:r>
              <w:fldChar w:fldCharType="begin">
                <w:ffData>
                  <w:name w:val="full_act_sub_0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0" w:name="full_act_sub_0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452510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4FB4BE3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79B353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85501C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031183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67BAECE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1EDFC1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454A1250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229B62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1" w:name="full_act_prop_0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1"/>
            <w:r w:rsidRPr="006D4274">
              <w:t xml:space="preserve"> </w:t>
            </w:r>
            <w:r>
              <w:fldChar w:fldCharType="begin">
                <w:ffData>
                  <w:name w:val="full_act_sub_0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2" w:name="full_act_sub_0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53D214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553272F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B7237B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7D03F3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B163C1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F0BCB5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283CC85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7A366D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5AD549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3" w:name="full_act_prop_0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3"/>
            <w:r w:rsidRPr="006D4274">
              <w:t xml:space="preserve"> </w:t>
            </w:r>
            <w:r>
              <w:fldChar w:fldCharType="begin">
                <w:ffData>
                  <w:name w:val="full_act_sub_0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4" w:name="full_act_sub_0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593E4C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5BD572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BC636D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E3363C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877234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B35157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E85A1F7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F0550C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2ADCF9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5" w:name="full_act_prop_0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5"/>
            <w:r w:rsidRPr="006D4274">
              <w:t xml:space="preserve"> </w:t>
            </w:r>
            <w:r>
              <w:fldChar w:fldCharType="begin">
                <w:ffData>
                  <w:name w:val="full_act_sub_0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6" w:name="full_act_sub_0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012973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49FDBB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3BE06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C068E2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2873CE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937B37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8EBF43B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4B589B5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9F8B7D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7" w:name="full_act_prop_0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7"/>
            <w:r w:rsidRPr="006D4274">
              <w:t xml:space="preserve"> </w:t>
            </w:r>
            <w:r>
              <w:fldChar w:fldCharType="begin">
                <w:ffData>
                  <w:name w:val="full_act_sub_0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38" w:name="full_act_sub_0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5B25D65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6B5C9C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70B9CB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387A06C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52232D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4C043EC3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9E8999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2E15832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14BDA2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0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39" w:name="full_act_prop_0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39"/>
            <w:r w:rsidRPr="006D4274">
              <w:t xml:space="preserve"> </w:t>
            </w:r>
            <w:r>
              <w:fldChar w:fldCharType="begin">
                <w:ffData>
                  <w:name w:val="full_act_sub_0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0" w:name="full_act_sub_0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5FDE96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8F10F2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2E0390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EF932F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924EAA6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84AAFA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4409EB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AEE567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A567E77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1" w:name="full_act_prop_1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1"/>
            <w:r w:rsidRPr="006D4274">
              <w:t xml:space="preserve"> </w:t>
            </w:r>
            <w:r>
              <w:fldChar w:fldCharType="begin">
                <w:ffData>
                  <w:name w:val="full_act_sub_1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2" w:name="full_act_sub_1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33E4D49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827A9E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4AD1E1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067396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313273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0D39B2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0F3256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7380C4A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4777F6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3" w:name="full_act_prop_1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3"/>
            <w:r w:rsidRPr="006D4274">
              <w:t xml:space="preserve"> </w:t>
            </w:r>
            <w:r>
              <w:fldChar w:fldCharType="begin">
                <w:ffData>
                  <w:name w:val="full_act_sub_1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4" w:name="full_act_sub_1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75E5A8B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9C46A1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F26441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0F742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DE907A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FD6ECE0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34A468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78A1B66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E05B83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5" w:name="full_act_prop_1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5"/>
            <w:r w:rsidRPr="006D4274">
              <w:t xml:space="preserve"> </w:t>
            </w:r>
            <w:r>
              <w:fldChar w:fldCharType="begin">
                <w:ffData>
                  <w:name w:val="full_act_sub_1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6" w:name="full_act_sub_1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C795653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5F16C0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9CABD2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1C8901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4C77E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EA1BA6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D79E70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68D23823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EE0C2E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7" w:name="full_act_prop_1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7"/>
            <w:r w:rsidRPr="006D4274">
              <w:t xml:space="preserve"> </w:t>
            </w:r>
            <w:r>
              <w:fldChar w:fldCharType="begin">
                <w:ffData>
                  <w:name w:val="full_act_sub_1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48" w:name="full_act_sub_1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FA2C8A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2F87E5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212C67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55573D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A48DAA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7F8848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400ABF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2FF755E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63C077E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49" w:name="full_act_prop_1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49"/>
            <w:r w:rsidRPr="006D4274">
              <w:t xml:space="preserve"> </w:t>
            </w:r>
            <w:r>
              <w:fldChar w:fldCharType="begin">
                <w:ffData>
                  <w:name w:val="full_act_sub_1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0" w:name="full_act_sub_1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9C47C95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1EC4BA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11F123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00BC6C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ED60D4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4C8F541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C756D85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6B86B5E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EA7E09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1" w:name="full_act_prop_1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1"/>
            <w:r w:rsidRPr="006D4274">
              <w:t xml:space="preserve"> </w:t>
            </w:r>
            <w:r>
              <w:fldChar w:fldCharType="begin">
                <w:ffData>
                  <w:name w:val="full_act_sub_1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2" w:name="full_act_sub_1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96051A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F2A62F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823870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5FF131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58B6DF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1072B3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B11F8E8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5C18F14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29FCF55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3" w:name="full_act_prop_1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3"/>
            <w:r w:rsidRPr="006D4274">
              <w:t xml:space="preserve"> </w:t>
            </w:r>
            <w:r>
              <w:fldChar w:fldCharType="begin">
                <w:ffData>
                  <w:name w:val="full_act_sub_1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4" w:name="full_act_sub_1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85C309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3C1F17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2595AC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8FCDB3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771982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BE7EB16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B3284A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2B86230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3EE455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5" w:name="full_act_prop_1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5"/>
            <w:r w:rsidRPr="006D4274">
              <w:t xml:space="preserve"> </w:t>
            </w:r>
            <w:r>
              <w:fldChar w:fldCharType="begin">
                <w:ffData>
                  <w:name w:val="full_act_sub_1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6" w:name="full_act_sub_1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6E69B5B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7E2C4D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1A6D46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82E90B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D73740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1373AC9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ED70FC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6C68C861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3FBCC6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7" w:name="full_act_prop_1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7"/>
            <w:r w:rsidRPr="006D4274">
              <w:t xml:space="preserve"> </w:t>
            </w:r>
            <w:r>
              <w:fldChar w:fldCharType="begin">
                <w:ffData>
                  <w:name w:val="full_act_sub_1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58" w:name="full_act_sub_1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DDCFF4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23A36A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E4FD29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74E41C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03EF44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A2DC7A5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950D0D8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30CD447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ADC303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1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59" w:name="full_act_prop_1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59"/>
            <w:r w:rsidRPr="006D4274">
              <w:t xml:space="preserve"> </w:t>
            </w:r>
            <w:r>
              <w:fldChar w:fldCharType="begin">
                <w:ffData>
                  <w:name w:val="full_act_sub_1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0" w:name="full_act_sub_1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C338FD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1230D3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8BEE17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DDBFD4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B8F5F7B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64EECB6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CDC0C36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8BA9D21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DC862B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1" w:name="full_act_prop_2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1"/>
            <w:r w:rsidRPr="006D4274">
              <w:t xml:space="preserve"> </w:t>
            </w:r>
            <w:r>
              <w:fldChar w:fldCharType="begin">
                <w:ffData>
                  <w:name w:val="full_act_sub_2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2" w:name="full_act_sub_2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B7F1BD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65C8E8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57D5A9F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AE539A0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6E0760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C1BFE1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8F0CB79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33F85E19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A2AA8F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3" w:name="full_act_prop_2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3"/>
            <w:r w:rsidRPr="006D4274">
              <w:t xml:space="preserve"> </w:t>
            </w:r>
            <w:r>
              <w:fldChar w:fldCharType="begin">
                <w:ffData>
                  <w:name w:val="full_act_sub_2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4" w:name="full_act_sub_2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61A2065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FDA314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0A1BD2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7E134E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05B7C902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6A6F697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7E4EE6C7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7049314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A3EBE0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5" w:name="full_act_prop_2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5"/>
            <w:r w:rsidRPr="006D4274">
              <w:t xml:space="preserve"> </w:t>
            </w:r>
            <w:r>
              <w:fldChar w:fldCharType="begin">
                <w:ffData>
                  <w:name w:val="full_act_sub_2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6" w:name="full_act_sub_2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40CB6F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66D3B97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37F93C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05508F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944E29D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2B66B70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B448FB0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46521883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2F4183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7" w:name="full_act_prop_2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7"/>
            <w:r w:rsidRPr="006D4274">
              <w:t xml:space="preserve"> </w:t>
            </w:r>
            <w:r>
              <w:fldChar w:fldCharType="begin">
                <w:ffData>
                  <w:name w:val="full_act_sub_2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68" w:name="full_act_sub_2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95171B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34841F6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BB53C1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2CEDC0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DBCFAF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0FBB4FE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FF648C3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30745922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68331D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69" w:name="full_act_prop_2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69"/>
            <w:r w:rsidRPr="006D4274">
              <w:t xml:space="preserve"> </w:t>
            </w:r>
            <w:r>
              <w:fldChar w:fldCharType="begin">
                <w:ffData>
                  <w:name w:val="full_act_sub_2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0" w:name="full_act_sub_2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021C775A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91B748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D52987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4B0F9C1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46A551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E4FA72E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10CD564C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1BBB1527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A8C37AD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1" w:name="full_act_prop_2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1"/>
            <w:r w:rsidRPr="006D4274">
              <w:t xml:space="preserve"> </w:t>
            </w:r>
            <w:r>
              <w:fldChar w:fldCharType="begin">
                <w:ffData>
                  <w:name w:val="full_act_sub_2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2" w:name="full_act_sub_2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040EF3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627000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139ED8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65A491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0B279D5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29F893A2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0446A9E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73D10F0C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3274644" w14:textId="77777777" w:rsidR="009B7164" w:rsidRDefault="009B7164" w:rsidP="00FC26C0">
            <w:pPr>
              <w:jc w:val="center"/>
            </w:pPr>
            <w:r>
              <w:lastRenderedPageBreak/>
              <w:fldChar w:fldCharType="begin">
                <w:ffData>
                  <w:name w:val="full_act_prop_2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3" w:name="full_act_prop_2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3"/>
            <w:r w:rsidRPr="006D4274">
              <w:t xml:space="preserve"> </w:t>
            </w:r>
            <w:r>
              <w:fldChar w:fldCharType="begin">
                <w:ffData>
                  <w:name w:val="full_act_sub_2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4" w:name="full_act_sub_2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4BF9B62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5B8E20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0C4282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045DC9B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32CD7C3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A5E292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695EC5A4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03521FB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63B43D5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5" w:name="full_act_prop_2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5"/>
            <w:r w:rsidRPr="006D4274">
              <w:t xml:space="preserve"> </w:t>
            </w:r>
            <w:r>
              <w:fldChar w:fldCharType="begin">
                <w:ffData>
                  <w:name w:val="full_act_sub_2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6" w:name="full_act_sub_2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AA6219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26458B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EABD4F9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116175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778B52D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6F67001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733A51D" w14:textId="77777777" w:rsidR="009B7164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51C8716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09711E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8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7" w:name="full_act_prop_2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7"/>
            <w:r w:rsidRPr="006D4274">
              <w:t xml:space="preserve"> </w:t>
            </w:r>
            <w:r>
              <w:fldChar w:fldCharType="begin">
                <w:ffData>
                  <w:name w:val="full_act_sub_28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78" w:name="full_act_sub_28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E95EE9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8EFA98A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D47D5D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07E2A618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D0AA12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BD595CF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BE0FFF8" w14:textId="4536AB3E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53B273EE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1B48CD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29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79" w:name="full_act_prop_2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79"/>
            <w:r w:rsidRPr="006D4274">
              <w:t xml:space="preserve"> </w:t>
            </w:r>
            <w:r>
              <w:fldChar w:fldCharType="begin">
                <w:ffData>
                  <w:name w:val="full_act_sub_29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0" w:name="full_act_sub_29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68BBB97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9A8857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6116135B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6F1691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58974E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FB154EA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1137D1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38E19FF6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016617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0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1" w:name="full_act_prop_3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1"/>
            <w:r w:rsidRPr="006D4274">
              <w:t xml:space="preserve"> </w:t>
            </w:r>
            <w:r>
              <w:fldChar w:fldCharType="begin">
                <w:ffData>
                  <w:name w:val="full_act_sub_30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2" w:name="full_act_sub_30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75A6745C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0DCAF4F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E24A5D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EFAD11F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7354597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1BB7597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F9B037D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50867208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42C27A22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1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3" w:name="full_act_prop_3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3"/>
            <w:r w:rsidRPr="006D4274">
              <w:t xml:space="preserve"> </w:t>
            </w:r>
            <w:r>
              <w:fldChar w:fldCharType="begin">
                <w:ffData>
                  <w:name w:val="full_act_sub_31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4" w:name="full_act_sub_31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9D4350E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D04379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5D5B66F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32C48F9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39C5C12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290474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40AE1D5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5610A354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0D18BF3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2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5" w:name="full_act_prop_3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5"/>
            <w:r w:rsidRPr="006D4274">
              <w:t xml:space="preserve"> </w:t>
            </w:r>
            <w:r>
              <w:fldChar w:fldCharType="begin">
                <w:ffData>
                  <w:name w:val="full_act_sub_32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6" w:name="full_act_sub_32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11F2CA76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A4DDAE6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7D36EB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554B2F0E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0591E5A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5EE3C9C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0F980551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2D006E35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756C27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3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7" w:name="full_act_prop_3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7"/>
            <w:r w:rsidRPr="006D4274">
              <w:t xml:space="preserve"> </w:t>
            </w:r>
            <w:r>
              <w:fldChar w:fldCharType="begin">
                <w:ffData>
                  <w:name w:val="full_act_sub_33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88" w:name="full_act_sub_33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8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66FB0EA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75E2DEBD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B8801C8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BB918B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16F6142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96EDBD3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CF42371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00BE10B4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0490BE0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4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89" w:name="full_act_prop_3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89"/>
            <w:r w:rsidRPr="006D4274">
              <w:t xml:space="preserve"> </w:t>
            </w:r>
            <w:r>
              <w:fldChar w:fldCharType="begin">
                <w:ffData>
                  <w:name w:val="full_act_sub_34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0" w:name="full_act_sub_34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0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FD6ACB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9ABEB34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36AE8C1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77701D2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231BA110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5FE9D5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43E69A6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2923D57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16936E1C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5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1" w:name="full_act_prop_3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1"/>
            <w:r w:rsidRPr="006D4274">
              <w:t xml:space="preserve"> </w:t>
            </w:r>
            <w:r>
              <w:fldChar w:fldCharType="begin">
                <w:ffData>
                  <w:name w:val="full_act_sub_35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2" w:name="full_act_sub_35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2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30F3DBCD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16440C39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4B95A024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62D5477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540E310C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3F7C6EB4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3AFC4F6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495903AF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5EC1876E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6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3" w:name="full_act_prop_3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3"/>
            <w:r w:rsidRPr="006D4274">
              <w:t xml:space="preserve"> </w:t>
            </w:r>
            <w:r>
              <w:fldChar w:fldCharType="begin">
                <w:ffData>
                  <w:name w:val="full_act_sub_36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4" w:name="full_act_sub_36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41756632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4FDE60D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2135AEF6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2385D635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607763A1" w14:textId="77777777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5F35F00D" w14:textId="77777777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33471763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7741DAAE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76EF3ECA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full_act_prop_37"/>
                  <w:enabled/>
                  <w:calcOnExit w:val="0"/>
                  <w:ddList>
                    <w:listEntry w:val="  -  "/>
                    <w:listEntry w:val="    1"/>
                    <w:listEntry w:val="    2"/>
                    <w:listEntry w:val="    3"/>
                    <w:listEntry w:val="    4"/>
                    <w:listEntry w:val="    5"/>
                    <w:listEntry w:val="    6"/>
                    <w:listEntry w:val="    7"/>
                    <w:listEntry w:val="    8"/>
                  </w:ddList>
                </w:ffData>
              </w:fldChar>
            </w:r>
            <w:bookmarkStart w:id="95" w:name="full_act_prop_3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5"/>
            <w:r w:rsidRPr="006D4274">
              <w:t xml:space="preserve"> </w:t>
            </w:r>
            <w:r>
              <w:fldChar w:fldCharType="begin">
                <w:ffData>
                  <w:name w:val="full_act_sub_37"/>
                  <w:enabled/>
                  <w:calcOnExit w:val="0"/>
                  <w:ddList>
                    <w:listEntry w:val="  -  "/>
                    <w:listEntry w:val=".0   "/>
                    <w:listEntry w:val=".1   "/>
                    <w:listEntry w:val=".2   "/>
                    <w:listEntry w:val=".3   "/>
                    <w:listEntry w:val=".4   "/>
                    <w:listEntry w:val=".5   "/>
                    <w:listEntry w:val=".6   "/>
                    <w:listEntry w:val=".7   "/>
                    <w:listEntry w:val=".8   "/>
                    <w:listEntry w:val=".9   "/>
                  </w:ddList>
                </w:ffData>
              </w:fldChar>
            </w:r>
            <w:bookmarkStart w:id="96" w:name="full_act_sub_37"/>
            <w:r>
              <w:instrText xml:space="preserve"> FORMDROPDOWN </w:instrText>
            </w:r>
            <w:r w:rsidR="00D11273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5348D301" w14:textId="77777777" w:rsidR="009B7164" w:rsidRDefault="009B7164" w:rsidP="00FC26C0">
            <w: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BD39E83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7074D690" w14:textId="77777777" w:rsidR="009B7164" w:rsidRDefault="009B7164" w:rsidP="00FC26C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1273">
              <w:fldChar w:fldCharType="separate"/>
            </w:r>
            <w:r>
              <w:fldChar w:fldCharType="end"/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4D583D62" w14:textId="77777777" w:rsidR="009B7164" w:rsidRDefault="009B7164" w:rsidP="00FC26C0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D37C82B" w14:textId="189130B0" w:rsidR="009B7164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70070537" w14:textId="41AE795C" w:rsidR="009B7164" w:rsidRPr="00C00B30" w:rsidRDefault="009B7164" w:rsidP="00FC26C0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 w:rsidR="00841786">
              <w:t> 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586008E3" w14:textId="77777777" w:rsidR="009B7164" w:rsidRPr="00E3263A" w:rsidRDefault="009B7164" w:rsidP="00FC26C0">
            <w:r w:rsidRPr="00C00B30"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Not Started"/>
                    <w:listEntry w:val="In Progress"/>
                    <w:listEntry w:val="Complete"/>
                  </w:ddList>
                </w:ffData>
              </w:fldChar>
            </w:r>
            <w:r w:rsidRPr="00C00B30">
              <w:instrText xml:space="preserve"> FORMDROPDOWN </w:instrText>
            </w:r>
            <w:r w:rsidR="00D11273">
              <w:fldChar w:fldCharType="separate"/>
            </w:r>
            <w:r w:rsidRPr="00C00B30">
              <w:fldChar w:fldCharType="end"/>
            </w:r>
          </w:p>
        </w:tc>
      </w:tr>
      <w:tr w:rsidR="009B7164" w14:paraId="447D13EB" w14:textId="77777777" w:rsidTr="00FC26C0">
        <w:tc>
          <w:tcPr>
            <w:tcW w:w="954" w:type="dxa"/>
            <w:tcMar>
              <w:left w:w="43" w:type="dxa"/>
              <w:right w:w="43" w:type="dxa"/>
            </w:tcMar>
            <w:vAlign w:val="center"/>
          </w:tcPr>
          <w:p w14:paraId="346F4CD5" w14:textId="77777777" w:rsidR="009B7164" w:rsidRPr="006F63F4" w:rsidRDefault="009B7164" w:rsidP="00FC26C0">
            <w:pPr>
              <w:rPr>
                <w:b/>
                <w:bCs/>
              </w:rPr>
            </w:pPr>
            <w:r w:rsidRPr="006F63F4">
              <w:rPr>
                <w:b/>
                <w:bCs/>
              </w:rPr>
              <w:t>Total</w:t>
            </w:r>
          </w:p>
        </w:tc>
        <w:tc>
          <w:tcPr>
            <w:tcW w:w="2988" w:type="dxa"/>
            <w:tcMar>
              <w:left w:w="43" w:type="dxa"/>
              <w:right w:w="43" w:type="dxa"/>
            </w:tcMar>
          </w:tcPr>
          <w:p w14:paraId="2CE35887" w14:textId="77777777" w:rsidR="009B7164" w:rsidRDefault="009B7164" w:rsidP="00FC26C0">
            <w:r>
              <w:t>N/A</w:t>
            </w:r>
          </w:p>
        </w:tc>
        <w:tc>
          <w:tcPr>
            <w:tcW w:w="1486" w:type="dxa"/>
            <w:tcMar>
              <w:left w:w="43" w:type="dxa"/>
              <w:right w:w="43" w:type="dxa"/>
            </w:tcMar>
            <w:vAlign w:val="center"/>
          </w:tcPr>
          <w:p w14:paraId="28C80205" w14:textId="77777777" w:rsidR="009B7164" w:rsidRDefault="009B7164" w:rsidP="00FC26C0">
            <w:r>
              <w:t>N/A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1C023E87" w14:textId="77777777" w:rsidR="009B7164" w:rsidRDefault="009B7164" w:rsidP="00FC26C0">
            <w:r>
              <w:t>N/A</w:t>
            </w:r>
          </w:p>
        </w:tc>
        <w:tc>
          <w:tcPr>
            <w:tcW w:w="1857" w:type="dxa"/>
            <w:tcMar>
              <w:left w:w="43" w:type="dxa"/>
              <w:right w:w="43" w:type="dxa"/>
            </w:tcMar>
            <w:vAlign w:val="center"/>
          </w:tcPr>
          <w:p w14:paraId="1D258A2D" w14:textId="77777777" w:rsidR="009B7164" w:rsidRDefault="009B7164" w:rsidP="00FC26C0">
            <w:r>
              <w:t>N/A</w:t>
            </w: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14:paraId="44329E9D" w14:textId="3C6DB8A9" w:rsidR="009B7164" w:rsidRDefault="009B7164" w:rsidP="00FC26C0">
            <w:pPr>
              <w:jc w:val="right"/>
            </w:pPr>
            <w:r>
              <w:fldChar w:fldCharType="begin"/>
            </w:r>
            <w:r>
              <w:instrText xml:space="preserve"> =SUM(f2,f3,f4,f5,f6,f7,f8,f9,f10,f11,f12,f13,f14,f15,f16,f17,f18,f19,f20,f21,f22,f23,f24,f25,f26,f27,f28,f29,f30,f31,f32,f33,f34,f35,f36,f37,f38,f39) \# "$#,##0.00;($#,##0.00)" </w:instrText>
            </w:r>
            <w:r>
              <w:fldChar w:fldCharType="separate"/>
            </w:r>
            <w:r w:rsidR="00841786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928" w:type="dxa"/>
            <w:tcMar>
              <w:left w:w="43" w:type="dxa"/>
              <w:right w:w="43" w:type="dxa"/>
            </w:tcMar>
            <w:vAlign w:val="center"/>
          </w:tcPr>
          <w:p w14:paraId="64FBC4B3" w14:textId="243F73AA" w:rsidR="009B7164" w:rsidRDefault="009B7164" w:rsidP="00FC26C0">
            <w:pPr>
              <w:jc w:val="right"/>
            </w:pPr>
            <w:r>
              <w:fldChar w:fldCharType="begin"/>
            </w:r>
            <w:r>
              <w:instrText xml:space="preserve"> =SUM(g2,g3,g4,g5,g6,g7,g8,g9,g10,g11,g12,g13,g14,g15,g16,g17,g18,g19,g20,g21,g22,g23,g24,g25,g26,g27,g28,g29,g30,g31,g32,g33,g34,g35,g36,g37,g38,g39) \# "$#,##0.00;($#,##0.00)" </w:instrText>
            </w:r>
            <w:r>
              <w:fldChar w:fldCharType="separate"/>
            </w:r>
            <w:r w:rsidR="00841786">
              <w:rPr>
                <w:noProof/>
              </w:rPr>
              <w:t>$   0.00</w:t>
            </w:r>
            <w:r>
              <w:fldChar w:fldCharType="end"/>
            </w:r>
          </w:p>
        </w:tc>
        <w:tc>
          <w:tcPr>
            <w:tcW w:w="1307" w:type="dxa"/>
            <w:tcMar>
              <w:left w:w="43" w:type="dxa"/>
              <w:right w:w="43" w:type="dxa"/>
            </w:tcMar>
            <w:vAlign w:val="center"/>
          </w:tcPr>
          <w:p w14:paraId="29B5F4CD" w14:textId="77777777" w:rsidR="009B7164" w:rsidRPr="00C00B30" w:rsidRDefault="009B7164" w:rsidP="00FC26C0">
            <w:r>
              <w:t>N/A</w:t>
            </w:r>
          </w:p>
        </w:tc>
      </w:tr>
    </w:tbl>
    <w:p w14:paraId="32791542" w14:textId="62A349C0" w:rsidR="00B2083E" w:rsidRPr="009852C3" w:rsidRDefault="00D75720" w:rsidP="009852C3">
      <w:pPr>
        <w:spacing w:line="276" w:lineRule="auto"/>
      </w:pPr>
      <w:r>
        <w:br w:type="page"/>
      </w:r>
    </w:p>
    <w:p w14:paraId="2ECECFA9" w14:textId="6290A067" w:rsidR="00740036" w:rsidRPr="00943A1A" w:rsidRDefault="00740036" w:rsidP="00B2083E">
      <w:pPr>
        <w:pStyle w:val="Heading2"/>
        <w:rPr>
          <w:rStyle w:val="Hyperlink"/>
          <w:color w:val="auto"/>
        </w:rPr>
      </w:pPr>
      <w:bookmarkStart w:id="97" w:name="r_affordable_housing"/>
      <w:bookmarkStart w:id="98" w:name="_Part_IV_–"/>
      <w:bookmarkEnd w:id="97"/>
      <w:bookmarkEnd w:id="98"/>
      <w:r w:rsidRPr="00943A1A">
        <w:rPr>
          <w:rStyle w:val="Hyperlink"/>
          <w:color w:val="auto"/>
        </w:rPr>
        <w:lastRenderedPageBreak/>
        <w:t xml:space="preserve">Part IV – </w:t>
      </w:r>
      <w:r w:rsidR="00161962" w:rsidRPr="00943A1A">
        <w:rPr>
          <w:rStyle w:val="Hyperlink"/>
          <w:color w:val="auto"/>
        </w:rPr>
        <w:t>Measurable Outcomes</w:t>
      </w:r>
      <w:r w:rsidR="004817B2" w:rsidRPr="00943A1A">
        <w:rPr>
          <w:rStyle w:val="Hyperlink"/>
          <w:color w:val="auto"/>
        </w:rPr>
        <w:t xml:space="preserve"> by </w:t>
      </w:r>
      <w:r w:rsidR="00050862" w:rsidRPr="00943A1A">
        <w:rPr>
          <w:rStyle w:val="Hyperlink"/>
          <w:color w:val="auto"/>
        </w:rPr>
        <w:t>Proposed Use</w:t>
      </w:r>
    </w:p>
    <w:p w14:paraId="32D88611" w14:textId="09830511" w:rsidR="00D75720" w:rsidRPr="002518AC" w:rsidRDefault="00740036" w:rsidP="002518AC">
      <w:pPr>
        <w:rPr>
          <w:i/>
          <w:iCs/>
        </w:rPr>
      </w:pPr>
      <w:r w:rsidRPr="002518AC">
        <w:rPr>
          <w:i/>
          <w:iCs/>
        </w:rPr>
        <w:t>Input estimates in the table</w:t>
      </w:r>
      <w:r w:rsidR="002440A1" w:rsidRPr="002518AC">
        <w:rPr>
          <w:i/>
          <w:iCs/>
        </w:rPr>
        <w:t>s</w:t>
      </w:r>
      <w:r w:rsidRPr="002518AC">
        <w:rPr>
          <w:i/>
          <w:iCs/>
        </w:rPr>
        <w:t xml:space="preserve"> below resulting from the performance of </w:t>
      </w:r>
      <w:r w:rsidR="0095235F" w:rsidRPr="002518AC">
        <w:rPr>
          <w:i/>
          <w:iCs/>
        </w:rPr>
        <w:t xml:space="preserve">each </w:t>
      </w:r>
      <w:r w:rsidR="5E818FE5" w:rsidRPr="002518AC">
        <w:rPr>
          <w:i/>
          <w:iCs/>
        </w:rPr>
        <w:t>REAP 2.0</w:t>
      </w:r>
      <w:r w:rsidRPr="002518AC">
        <w:rPr>
          <w:i/>
          <w:iCs/>
        </w:rPr>
        <w:t xml:space="preserve"> activit</w:t>
      </w:r>
      <w:r w:rsidR="0095235F" w:rsidRPr="002518AC">
        <w:rPr>
          <w:i/>
          <w:iCs/>
        </w:rPr>
        <w:t>y</w:t>
      </w:r>
      <w:r w:rsidRPr="002518AC">
        <w:rPr>
          <w:i/>
          <w:iCs/>
        </w:rPr>
        <w:t xml:space="preserve">. </w:t>
      </w:r>
      <w:r w:rsidR="00C70D36" w:rsidRPr="002518AC">
        <w:rPr>
          <w:i/>
          <w:iCs/>
        </w:rPr>
        <w:t xml:space="preserve">Please complete to the best of your ability </w:t>
      </w:r>
      <w:r w:rsidR="00141D68" w:rsidRPr="002518AC">
        <w:rPr>
          <w:i/>
          <w:iCs/>
        </w:rPr>
        <w:t>regardless of whether</w:t>
      </w:r>
      <w:r w:rsidR="00C70D36" w:rsidRPr="002518AC">
        <w:rPr>
          <w:i/>
          <w:iCs/>
        </w:rPr>
        <w:t xml:space="preserve"> the activity </w:t>
      </w:r>
      <w:r w:rsidR="00141D68" w:rsidRPr="002518AC">
        <w:rPr>
          <w:i/>
          <w:iCs/>
        </w:rPr>
        <w:t>has been fully implemented</w:t>
      </w:r>
      <w:r w:rsidR="00037316" w:rsidRPr="002518AC">
        <w:rPr>
          <w:i/>
          <w:iCs/>
        </w:rPr>
        <w:t xml:space="preserve"> or not.</w:t>
      </w:r>
    </w:p>
    <w:p w14:paraId="514FFE8E" w14:textId="457B670F" w:rsidR="0081288F" w:rsidRPr="00587AC7" w:rsidRDefault="0081288F" w:rsidP="00F123BD">
      <w:pPr>
        <w:pStyle w:val="Heading3"/>
        <w:ind w:hanging="720"/>
        <w:rPr>
          <w:i w:val="0"/>
          <w:iCs w:val="0"/>
          <w:u w:val="single"/>
        </w:rPr>
      </w:pPr>
      <w:r w:rsidRPr="00587AC7">
        <w:rPr>
          <w:u w:val="single"/>
        </w:rPr>
        <w:t>Accelerating Infill Development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58"/>
        <w:gridCol w:w="2959"/>
        <w:gridCol w:w="2959"/>
        <w:gridCol w:w="2957"/>
      </w:tblGrid>
      <w:tr w:rsidR="006502EA" w:rsidRPr="004D3F1D" w14:paraId="16DE4D4D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53B1C97A" w14:textId="46E6F957" w:rsidR="009444DC" w:rsidRPr="00A611F9" w:rsidRDefault="00AA1761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58" w:type="dxa"/>
            <w:tcMar>
              <w:left w:w="0" w:type="dxa"/>
              <w:right w:w="0" w:type="dxa"/>
            </w:tcMar>
            <w:vAlign w:val="center"/>
            <w:hideMark/>
          </w:tcPr>
          <w:p w14:paraId="032DC449" w14:textId="140D336A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0DCFE15D" w14:textId="4D082B47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59" w:type="dxa"/>
            <w:tcMar>
              <w:left w:w="0" w:type="dxa"/>
              <w:right w:w="0" w:type="dxa"/>
            </w:tcMar>
            <w:vAlign w:val="center"/>
            <w:hideMark/>
          </w:tcPr>
          <w:p w14:paraId="7B057324" w14:textId="01425356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57" w:type="dxa"/>
            <w:tcMar>
              <w:left w:w="0" w:type="dxa"/>
              <w:right w:w="0" w:type="dxa"/>
            </w:tcMar>
            <w:vAlign w:val="center"/>
            <w:hideMark/>
          </w:tcPr>
          <w:p w14:paraId="1B1F326D" w14:textId="651FACFE" w:rsidR="009444DC" w:rsidRPr="006141CF" w:rsidRDefault="009444DC" w:rsidP="006E3E3B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6502EA" w:rsidRPr="004D3F1D" w14:paraId="7FDBA60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948444F" w14:textId="25F848DC" w:rsidR="009444DC" w:rsidRPr="00A611F9" w:rsidRDefault="009444DC" w:rsidP="006E3E3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58" w:type="dxa"/>
            <w:hideMark/>
          </w:tcPr>
          <w:p w14:paraId="5F69B9F0" w14:textId="585E858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60F195B" w14:textId="65088AE4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3C4CAAD9" w14:textId="0FE4833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64432B29" w14:textId="7B0ED1C0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6AD35F32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87E189E" w14:textId="410FF9FC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58" w:type="dxa"/>
            <w:hideMark/>
          </w:tcPr>
          <w:p w14:paraId="28BFD6A7" w14:textId="26C817A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29A8508" w14:textId="55137D71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5CEE5EDE" w14:textId="54213FAC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3FBA581E" w14:textId="4D7C2477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5E7C0F9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49F7FB5F" w14:textId="0098C579" w:rsidR="009444DC" w:rsidRPr="00A611F9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58" w:type="dxa"/>
            <w:hideMark/>
          </w:tcPr>
          <w:p w14:paraId="67B3CE4B" w14:textId="5A4171F9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77FE0C1A" w14:textId="6AC0F743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  <w:hideMark/>
          </w:tcPr>
          <w:p w14:paraId="6823411F" w14:textId="6DA2C522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  <w:hideMark/>
          </w:tcPr>
          <w:p w14:paraId="2B862FE2" w14:textId="5926D97D" w:rsidR="009444DC" w:rsidRPr="00A611F9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5C7C462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E3026D" w14:textId="486DE803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58" w:type="dxa"/>
          </w:tcPr>
          <w:p w14:paraId="743DCF56" w14:textId="3E931AA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2481061" w14:textId="665C2A7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1A90FB7" w14:textId="5BCECE5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6DCC94FB" w14:textId="59F678D8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0EB4528B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9D7395" w14:textId="2646A247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58" w:type="dxa"/>
          </w:tcPr>
          <w:p w14:paraId="0C13C0EF" w14:textId="525F737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6CDD4293" w14:textId="68FDECD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7F4FFE1E" w14:textId="3204C096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3AD4BF1B" w14:textId="3D1B4FF7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4E3A86D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CF48E8" w14:textId="3FD9EE1E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58" w:type="dxa"/>
          </w:tcPr>
          <w:p w14:paraId="549FB19B" w14:textId="76EC0D0E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0D6D74EF" w14:textId="02D20E4F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3B2B9E56" w14:textId="55A5858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36614D9" w14:textId="28695D3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7A874F3E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6550223" w14:textId="4CF9CD54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58" w:type="dxa"/>
          </w:tcPr>
          <w:p w14:paraId="08948DBD" w14:textId="64E5A455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60E334C" w14:textId="639FE6E3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9D2C7D2" w14:textId="5035F4F4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6489BA2" w14:textId="30013752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6502EA" w:rsidRPr="004D3F1D" w14:paraId="36E6BD2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33F802F9" w14:textId="428D336B" w:rsidR="009444DC" w:rsidRPr="004D3F1D" w:rsidRDefault="00AA1761" w:rsidP="00FA196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58" w:type="dxa"/>
          </w:tcPr>
          <w:p w14:paraId="50E6EA21" w14:textId="4978CCAB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45B0D851" w14:textId="3E4B6A6C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9" w:type="dxa"/>
          </w:tcPr>
          <w:p w14:paraId="2C677D95" w14:textId="6FDA700A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57" w:type="dxa"/>
          </w:tcPr>
          <w:p w14:paraId="19499506" w14:textId="39CE20E9" w:rsidR="009444DC" w:rsidRPr="004D3F1D" w:rsidRDefault="009444DC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1D3BE06" w14:textId="77777777" w:rsidR="00F123BD" w:rsidRDefault="00F123BD">
      <w:pPr>
        <w:spacing w:line="276" w:lineRule="auto"/>
        <w:rPr>
          <w:u w:val="single"/>
        </w:rPr>
      </w:pPr>
      <w:r>
        <w:rPr>
          <w:u w:val="single"/>
        </w:rPr>
        <w:br w:type="page"/>
      </w:r>
    </w:p>
    <w:p w14:paraId="638640ED" w14:textId="1CDBBF96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lastRenderedPageBreak/>
        <w:t>Affirmatively Furthering Fair Housing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017FD3A9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3075C19B" w14:textId="203B6505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091144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8C4A244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3A91F1CE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0BF6434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86F513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1FE7BE35" w14:textId="219F3202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1878B97F" w14:textId="7F9C022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A70EBA1" w14:textId="240D842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90C6150" w14:textId="227355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3AFDDF61" w14:textId="6472AA0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1827536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218CC2E4" w14:textId="0A24EA1F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301D78F9" w14:textId="607B683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5B6C19E" w14:textId="1329AB82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F2ED071" w14:textId="2349258B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41FF7D9B" w14:textId="43D24FF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1E9E3CA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04D73A30" w14:textId="453664A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E0054D" w14:textId="5E12C290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0383358" w14:textId="0AF342C5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6716A5C9" w14:textId="2BED462C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AE302A8" w14:textId="337EA70E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468D8A6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4D4807F" w14:textId="52BF4543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07523FE3" w14:textId="3007219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7969A055" w14:textId="77A094C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438D7E9" w14:textId="27F3758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3BFE95F" w14:textId="641DD26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6D86763D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54C2AF3" w14:textId="0ED0EDD7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36189388" w14:textId="1CCB6E5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7E0876B" w14:textId="7AE6B0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B80ADC" w14:textId="70CE17C7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E855E7B" w14:textId="37462BA4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5758DA9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5A72EF08" w14:textId="00410410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648DCE7" w14:textId="4F9D4C5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44F38F9" w14:textId="0EB7D1B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E4984FE" w14:textId="1C6FADA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457FEAA0" w14:textId="0D85941D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DB226F2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6C76E63" w14:textId="59457AB4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2BE28C08" w14:textId="1EA2067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D22CDFF" w14:textId="3E20B7E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B45873B" w14:textId="5D91ED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2561A2E0" w14:textId="5009A03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74F1C17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268CD4E7" w14:textId="598141A1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03D0643C" w14:textId="3C99410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6CA1FBC1" w14:textId="1D37285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D441087" w14:textId="2CA5CFD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73AD6CB" w14:textId="68AD1DB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0123C0B7" w14:textId="77777777" w:rsidR="00334A48" w:rsidRDefault="00334A48">
      <w:pPr>
        <w:spacing w:line="276" w:lineRule="auto"/>
      </w:pPr>
      <w:r>
        <w:br w:type="page"/>
      </w:r>
    </w:p>
    <w:p w14:paraId="2C8F58E8" w14:textId="305305C3" w:rsidR="00714EF1" w:rsidRPr="00AB2C84" w:rsidRDefault="006625B1" w:rsidP="00F123BD">
      <w:pPr>
        <w:pStyle w:val="Heading3"/>
        <w:ind w:hanging="720"/>
        <w:rPr>
          <w:u w:val="single"/>
        </w:rPr>
      </w:pPr>
      <w:r>
        <w:rPr>
          <w:u w:val="single"/>
        </w:rPr>
        <w:t>Reducing Vehicle Miles Traveled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2962"/>
        <w:gridCol w:w="2962"/>
        <w:gridCol w:w="2962"/>
        <w:gridCol w:w="2947"/>
      </w:tblGrid>
      <w:tr w:rsidR="00714EF1" w:rsidRPr="004D3F1D" w14:paraId="3FAF353F" w14:textId="77777777" w:rsidTr="001378E8">
        <w:trPr>
          <w:trHeight w:val="170"/>
          <w:tblHeader/>
        </w:trPr>
        <w:tc>
          <w:tcPr>
            <w:tcW w:w="1117" w:type="dxa"/>
            <w:tcMar>
              <w:left w:w="0" w:type="dxa"/>
              <w:right w:w="0" w:type="dxa"/>
            </w:tcMar>
            <w:vAlign w:val="center"/>
            <w:hideMark/>
          </w:tcPr>
          <w:p w14:paraId="12528783" w14:textId="734E2B40" w:rsidR="00714EF1" w:rsidRPr="00A611F9" w:rsidRDefault="00AA176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Proposed Use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03256E28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Measurable Outcome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4DFFA589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Baseline</w:t>
            </w:r>
          </w:p>
        </w:tc>
        <w:tc>
          <w:tcPr>
            <w:tcW w:w="2962" w:type="dxa"/>
            <w:tcMar>
              <w:left w:w="0" w:type="dxa"/>
              <w:right w:w="0" w:type="dxa"/>
            </w:tcMar>
            <w:vAlign w:val="center"/>
            <w:hideMark/>
          </w:tcPr>
          <w:p w14:paraId="637E4AAB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Target</w:t>
            </w:r>
          </w:p>
        </w:tc>
        <w:tc>
          <w:tcPr>
            <w:tcW w:w="2947" w:type="dxa"/>
            <w:tcMar>
              <w:left w:w="0" w:type="dxa"/>
              <w:right w:w="0" w:type="dxa"/>
            </w:tcMar>
            <w:vAlign w:val="center"/>
            <w:hideMark/>
          </w:tcPr>
          <w:p w14:paraId="7F03610D" w14:textId="77777777" w:rsidR="00714EF1" w:rsidRPr="006141CF" w:rsidRDefault="00714EF1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Results </w:t>
            </w:r>
          </w:p>
        </w:tc>
      </w:tr>
      <w:tr w:rsidR="00AA1761" w:rsidRPr="004D3F1D" w14:paraId="308E172C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3F9A7FBD" w14:textId="18DE1CC1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2962" w:type="dxa"/>
            <w:hideMark/>
          </w:tcPr>
          <w:p w14:paraId="252344F0" w14:textId="6E74041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55186568" w14:textId="45B82A1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23F725CB" w14:textId="0B01FA4A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5B719C82" w14:textId="19FFD0E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2793CA5D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561BB4B2" w14:textId="23AB68BE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2962" w:type="dxa"/>
            <w:hideMark/>
          </w:tcPr>
          <w:p w14:paraId="7FEFF5F7" w14:textId="1B1B59F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33BBF4C0" w14:textId="637B694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4CA93281" w14:textId="0CDD0ECD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12036704" w14:textId="2AB39978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0E9A146F" w14:textId="77777777" w:rsidTr="00334A48">
        <w:trPr>
          <w:trHeight w:val="272"/>
        </w:trPr>
        <w:tc>
          <w:tcPr>
            <w:tcW w:w="1117" w:type="dxa"/>
            <w:vAlign w:val="center"/>
            <w:hideMark/>
          </w:tcPr>
          <w:p w14:paraId="6BC71751" w14:textId="01DE0E5B" w:rsidR="00AA1761" w:rsidRPr="00A611F9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2962" w:type="dxa"/>
            <w:hideMark/>
          </w:tcPr>
          <w:p w14:paraId="4FD66DD8" w14:textId="4B8E5C8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7040D534" w14:textId="7B5CAB57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  <w:hideMark/>
          </w:tcPr>
          <w:p w14:paraId="02400EA6" w14:textId="2BE71FB9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  <w:hideMark/>
          </w:tcPr>
          <w:p w14:paraId="6E7EB95D" w14:textId="38E74851" w:rsidR="00AA1761" w:rsidRPr="00A611F9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2C43BE4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480EA33E" w14:textId="3ED9578E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2962" w:type="dxa"/>
          </w:tcPr>
          <w:p w14:paraId="74994ED9" w14:textId="4F950692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872C60E" w14:textId="1BE01A01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2624DE3B" w14:textId="165644B3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F6E3A6C" w14:textId="4C6BF73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41F2B51F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6D3A8101" w14:textId="3300B9A8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2962" w:type="dxa"/>
          </w:tcPr>
          <w:p w14:paraId="7873E1D8" w14:textId="3A1F4A2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0AC1D9F" w14:textId="2213777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35F923DF" w14:textId="186D8A3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31E1E3F3" w14:textId="1C167A6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7CA9A1D1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71B49EB" w14:textId="3DDF2F0F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2962" w:type="dxa"/>
          </w:tcPr>
          <w:p w14:paraId="0CEF862E" w14:textId="6A3A782A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BFB42F7" w14:textId="68A638D5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144D6AB" w14:textId="49CCBAE0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58EC4F43" w14:textId="3F0E942F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BA0C1AC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12B1BF06" w14:textId="361D21CD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2962" w:type="dxa"/>
          </w:tcPr>
          <w:p w14:paraId="47F9F277" w14:textId="15377EDC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AD79C4A" w14:textId="6337788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1C93B3A7" w14:textId="524A683B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695FCF4E" w14:textId="50B3DE9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AA1761" w:rsidRPr="004D3F1D" w14:paraId="14B20910" w14:textId="77777777" w:rsidTr="00334A48">
        <w:trPr>
          <w:trHeight w:val="272"/>
        </w:trPr>
        <w:tc>
          <w:tcPr>
            <w:tcW w:w="1117" w:type="dxa"/>
            <w:vAlign w:val="center"/>
          </w:tcPr>
          <w:p w14:paraId="0132B144" w14:textId="16A676AA" w:rsidR="00AA1761" w:rsidRPr="004D3F1D" w:rsidRDefault="00AA1761" w:rsidP="00AA176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2962" w:type="dxa"/>
          </w:tcPr>
          <w:p w14:paraId="10C71FA6" w14:textId="0FD424C6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4215E1A5" w14:textId="2BD06DAE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62" w:type="dxa"/>
          </w:tcPr>
          <w:p w14:paraId="5C7E6113" w14:textId="55B99DD9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947" w:type="dxa"/>
          </w:tcPr>
          <w:p w14:paraId="775F0E3C" w14:textId="31B97D78" w:rsidR="00AA1761" w:rsidRPr="004D3F1D" w:rsidRDefault="00AA1761" w:rsidP="00334A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 w:rsidR="00943A1A"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659B0CD8" w14:textId="5D61ACFE" w:rsidR="00345E5D" w:rsidRDefault="00345E5D">
      <w:pPr>
        <w:rPr>
          <w:rFonts w:cs="Arial"/>
          <w:b/>
        </w:rPr>
      </w:pPr>
      <w:r w:rsidRPr="4A5E6057">
        <w:rPr>
          <w:rFonts w:cs="Arial"/>
          <w:b/>
        </w:rPr>
        <w:br w:type="page"/>
      </w:r>
    </w:p>
    <w:p w14:paraId="1622C3EC" w14:textId="29293EB9" w:rsidR="005B3903" w:rsidRPr="00CC18A2" w:rsidRDefault="00292D73" w:rsidP="00FA1966">
      <w:pPr>
        <w:pStyle w:val="Heading2"/>
        <w:keepNext/>
        <w:rPr>
          <w:u w:val="single"/>
        </w:rPr>
      </w:pPr>
      <w:bookmarkStart w:id="99" w:name="_Part_IV_–_1"/>
      <w:bookmarkStart w:id="100" w:name="_Part_V_–"/>
      <w:bookmarkStart w:id="101" w:name="r_web_report"/>
      <w:bookmarkStart w:id="102" w:name="_Part_VI_–"/>
      <w:bookmarkStart w:id="103" w:name="_Part_VI_–_1"/>
      <w:bookmarkEnd w:id="99"/>
      <w:bookmarkEnd w:id="100"/>
      <w:bookmarkEnd w:id="101"/>
      <w:bookmarkEnd w:id="102"/>
      <w:bookmarkEnd w:id="103"/>
      <w:r w:rsidRPr="00CC18A2">
        <w:rPr>
          <w:u w:val="single"/>
        </w:rPr>
        <w:t xml:space="preserve">Part </w:t>
      </w:r>
      <w:r w:rsidR="00884514" w:rsidRPr="00CC18A2">
        <w:rPr>
          <w:u w:val="single"/>
        </w:rPr>
        <w:t>V</w:t>
      </w:r>
      <w:r w:rsidRPr="00CC18A2">
        <w:rPr>
          <w:u w:val="single"/>
        </w:rPr>
        <w:t xml:space="preserve"> – Web Report</w:t>
      </w:r>
    </w:p>
    <w:p w14:paraId="5837B450" w14:textId="2D9FD2F5" w:rsidR="00292D73" w:rsidRPr="00AF3A5E" w:rsidRDefault="00A02952" w:rsidP="00D10C04">
      <w:pPr>
        <w:spacing w:after="0"/>
      </w:pPr>
      <w:r>
        <w:t>URL</w:t>
      </w:r>
      <w:r w:rsidR="00C07A5C">
        <w:t>(s)</w:t>
      </w:r>
      <w:r>
        <w:t xml:space="preserve">:  </w:t>
      </w:r>
      <w:r w:rsidR="00CD74D5">
        <w:fldChar w:fldCharType="begin">
          <w:ffData>
            <w:name w:val=""/>
            <w:enabled/>
            <w:calcOnExit w:val="0"/>
            <w:textInput/>
          </w:ffData>
        </w:fldChar>
      </w:r>
      <w:r w:rsidR="00CD74D5">
        <w:instrText xml:space="preserve"> FORMTEXT </w:instrText>
      </w:r>
      <w:r w:rsidR="00CD74D5"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CD74D5">
        <w:fldChar w:fldCharType="end"/>
      </w:r>
    </w:p>
    <w:p w14:paraId="26802C01" w14:textId="2E5818D3" w:rsidR="00860BBC" w:rsidRPr="00CC18A2" w:rsidRDefault="0027669A" w:rsidP="00C67FF4">
      <w:pPr>
        <w:pStyle w:val="Heading2"/>
        <w:keepNext/>
        <w:rPr>
          <w:u w:val="single"/>
        </w:rPr>
      </w:pPr>
      <w:bookmarkStart w:id="104" w:name="_Part_VI_–_2"/>
      <w:bookmarkStart w:id="105" w:name="r_additional_info"/>
      <w:bookmarkEnd w:id="104"/>
      <w:bookmarkEnd w:id="105"/>
      <w:r w:rsidRPr="00CC18A2">
        <w:rPr>
          <w:u w:val="single"/>
        </w:rPr>
        <w:t>Part V</w:t>
      </w:r>
      <w:r w:rsidR="00F123BD" w:rsidRPr="00CC18A2">
        <w:rPr>
          <w:u w:val="single"/>
        </w:rPr>
        <w:t>I</w:t>
      </w:r>
      <w:r w:rsidRPr="00CC18A2">
        <w:rPr>
          <w:u w:val="single"/>
        </w:rPr>
        <w:t xml:space="preserve"> – </w:t>
      </w:r>
      <w:r w:rsidR="00860BBC" w:rsidRPr="00CC18A2">
        <w:rPr>
          <w:u w:val="single"/>
        </w:rPr>
        <w:t>Additional Information</w:t>
      </w:r>
    </w:p>
    <w:p w14:paraId="5F7848AE" w14:textId="0710675F" w:rsidR="004C6BC5" w:rsidRDefault="0047064E" w:rsidP="00587AC7">
      <w:pPr>
        <w:rPr>
          <w:rFonts w:cs="Arial"/>
          <w:szCs w:val="24"/>
        </w:rPr>
      </w:pPr>
      <w:r>
        <w:rPr>
          <w:rFonts w:cs="Arial"/>
          <w:i/>
          <w:iCs/>
          <w:szCs w:val="24"/>
        </w:rPr>
        <w:t>Provide any a</w:t>
      </w:r>
      <w:r w:rsidR="00587AC7">
        <w:rPr>
          <w:rFonts w:cs="Arial"/>
          <w:i/>
          <w:iCs/>
          <w:szCs w:val="24"/>
        </w:rPr>
        <w:t xml:space="preserve">dditional </w:t>
      </w:r>
      <w:r w:rsidR="00587AC7" w:rsidRPr="00594CFD">
        <w:rPr>
          <w:i/>
          <w:iCs/>
        </w:rPr>
        <w:t>indicators, outcomes, and anticipated changes</w:t>
      </w:r>
      <w:r w:rsidR="007654DD">
        <w:rPr>
          <w:i/>
          <w:iCs/>
        </w:rPr>
        <w:t xml:space="preserve">, </w:t>
      </w:r>
      <w:r w:rsidR="00587AC7" w:rsidRPr="00594CFD">
        <w:rPr>
          <w:i/>
          <w:iCs/>
        </w:rPr>
        <w:t>if applicable.</w:t>
      </w:r>
      <w:r w:rsidR="003D0C0A" w:rsidRPr="003D0C0A">
        <w:t xml:space="preserve">  </w:t>
      </w:r>
      <w:r w:rsidR="003D0C0A" w:rsidRPr="003D0C0A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0C0A" w:rsidRPr="003D0C0A">
        <w:instrText xml:space="preserve"> FORMCHECKBOX </w:instrText>
      </w:r>
      <w:r w:rsidR="00D11273">
        <w:fldChar w:fldCharType="separate"/>
      </w:r>
      <w:r w:rsidR="003D0C0A" w:rsidRPr="003D0C0A">
        <w:fldChar w:fldCharType="end"/>
      </w:r>
      <w:r w:rsidR="003D0C0A" w:rsidRPr="002518AC">
        <w:t xml:space="preserve">  Not Applicable</w:t>
      </w:r>
    </w:p>
    <w:p w14:paraId="3EE00A81" w14:textId="7BF34884" w:rsidR="00E20CDE" w:rsidRPr="00E20CDE" w:rsidRDefault="00CD74D5" w:rsidP="00D10C04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 w:rsidR="00943A1A">
        <w:rPr>
          <w:noProof/>
        </w:rPr>
        <w:t> </w:t>
      </w:r>
      <w:r>
        <w:fldChar w:fldCharType="end"/>
      </w:r>
      <w:bookmarkStart w:id="106" w:name="_PART_VII_–_1"/>
      <w:bookmarkStart w:id="107" w:name="r_funding_outcomes"/>
      <w:bookmarkEnd w:id="106"/>
      <w:bookmarkEnd w:id="107"/>
    </w:p>
    <w:sectPr w:rsidR="00E20CDE" w:rsidRPr="00E20CDE" w:rsidSect="00F71E0F">
      <w:headerReference w:type="first" r:id="rId19"/>
      <w:footerReference w:type="first" r:id="rId20"/>
      <w:pgSz w:w="15840" w:h="12240" w:orient="landscape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06BA" w14:textId="77777777" w:rsidR="00835DE0" w:rsidRDefault="00835DE0" w:rsidP="00950B79">
      <w:pPr>
        <w:spacing w:after="0"/>
      </w:pPr>
      <w:r>
        <w:separator/>
      </w:r>
    </w:p>
  </w:endnote>
  <w:endnote w:type="continuationSeparator" w:id="0">
    <w:p w14:paraId="7FD0E292" w14:textId="77777777" w:rsidR="00835DE0" w:rsidRDefault="00835DE0" w:rsidP="00950B79">
      <w:pPr>
        <w:spacing w:after="0"/>
      </w:pPr>
      <w:r>
        <w:continuationSeparator/>
      </w:r>
    </w:p>
  </w:endnote>
  <w:endnote w:type="continuationNotice" w:id="1">
    <w:p w14:paraId="513A6B58" w14:textId="77777777" w:rsidR="00835DE0" w:rsidRDefault="00835D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D6E" w14:textId="523AF530" w:rsidR="0075338F" w:rsidRPr="00A611F9" w:rsidRDefault="009175E7" w:rsidP="00A611F9">
    <w:pPr>
      <w:pStyle w:val="Footer"/>
      <w:rPr>
        <w:i/>
        <w:iCs/>
      </w:rPr>
    </w:pPr>
    <w:r w:rsidRPr="00A611F9">
      <w:rPr>
        <w:i/>
        <w:iCs/>
      </w:rPr>
      <w:t xml:space="preserve">REAP 2.0 </w:t>
    </w:r>
    <w:r w:rsidR="00841786">
      <w:rPr>
        <w:i/>
        <w:iCs/>
      </w:rPr>
      <w:t>HIT</w:t>
    </w:r>
    <w:r w:rsidR="00185CA0">
      <w:rPr>
        <w:i/>
        <w:iCs/>
      </w:rPr>
      <w:t xml:space="preserve"> Annual</w:t>
    </w:r>
    <w:r w:rsidR="00C26C6B" w:rsidRPr="00A611F9">
      <w:rPr>
        <w:i/>
        <w:iCs/>
      </w:rPr>
      <w:t xml:space="preserve"> Report</w:t>
    </w:r>
    <w:r w:rsidR="00C17023" w:rsidRPr="00A611F9">
      <w:rPr>
        <w:i/>
        <w:iCs/>
      </w:rPr>
      <w:ptab w:relativeTo="margin" w:alignment="center" w:leader="none"/>
    </w:r>
    <w:r w:rsidRPr="00A611F9">
      <w:rPr>
        <w:i/>
        <w:iCs/>
      </w:rPr>
      <w:fldChar w:fldCharType="begin"/>
    </w:r>
    <w:r w:rsidRPr="00A611F9">
      <w:rPr>
        <w:i/>
        <w:iCs/>
      </w:rPr>
      <w:instrText xml:space="preserve"> PAGE  \* Arabic  \* MERGEFORMAT </w:instrText>
    </w:r>
    <w:r w:rsidRPr="00A611F9">
      <w:rPr>
        <w:i/>
        <w:iCs/>
      </w:rPr>
      <w:fldChar w:fldCharType="separate"/>
    </w:r>
    <w:r w:rsidRPr="00A611F9">
      <w:rPr>
        <w:i/>
        <w:iCs/>
        <w:noProof/>
      </w:rPr>
      <w:t>2</w:t>
    </w:r>
    <w:r w:rsidRPr="00A611F9">
      <w:rPr>
        <w:i/>
        <w:iCs/>
      </w:rPr>
      <w:fldChar w:fldCharType="end"/>
    </w:r>
    <w:r w:rsidRPr="00A611F9"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D11273">
      <w:rPr>
        <w:i/>
        <w:iCs/>
        <w:noProof/>
      </w:rPr>
      <w:t>10</w:t>
    </w:r>
    <w:r w:rsidR="00E47228">
      <w:rPr>
        <w:i/>
        <w:iCs/>
      </w:rPr>
      <w:fldChar w:fldCharType="end"/>
    </w:r>
    <w:r w:rsidR="00C17023" w:rsidRPr="00A611F9">
      <w:rPr>
        <w:i/>
        <w:iCs/>
      </w:rPr>
      <w:ptab w:relativeTo="margin" w:alignment="right" w:leader="none"/>
    </w:r>
    <w:r w:rsidR="00F43807" w:rsidRPr="00F43807">
      <w:rPr>
        <w:i/>
        <w:iCs/>
      </w:rPr>
      <w:fldChar w:fldCharType="begin"/>
    </w:r>
    <w:r w:rsidR="00F43807" w:rsidRPr="00F43807">
      <w:rPr>
        <w:i/>
        <w:iCs/>
      </w:rPr>
      <w:instrText xml:space="preserve"> REF  granteename  \* MERGEFORMAT </w:instrText>
    </w:r>
    <w:r w:rsidR="00F43807" w:rsidRPr="00F43807">
      <w:rPr>
        <w:i/>
        <w:iCs/>
      </w:rPr>
      <w:fldChar w:fldCharType="separate"/>
    </w:r>
    <w:r w:rsidR="00841786" w:rsidRPr="00841786">
      <w:rPr>
        <w:rFonts w:cs="Arial"/>
        <w:i/>
        <w:iCs/>
        <w:noProof/>
        <w:szCs w:val="24"/>
      </w:rPr>
      <w:t>(Grantee Name)</w:t>
    </w:r>
    <w:r w:rsidR="00F43807" w:rsidRPr="00F43807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2615" w14:textId="5253DC1D" w:rsidR="00F65EAE" w:rsidRPr="00A611F9" w:rsidRDefault="00F65EAE" w:rsidP="00A611F9">
    <w:pPr>
      <w:pStyle w:val="Footer"/>
      <w:jc w:val="right"/>
      <w:rPr>
        <w:i/>
        <w:iCs/>
      </w:rPr>
    </w:pPr>
    <w:r w:rsidRPr="00A611F9">
      <w:rPr>
        <w:i/>
        <w:iCs/>
      </w:rPr>
      <w:t xml:space="preserve">Version </w:t>
    </w:r>
    <w:r w:rsidR="009821A7">
      <w:rPr>
        <w:i/>
        <w:iCs/>
      </w:rPr>
      <w:t>0</w:t>
    </w:r>
    <w:r w:rsidR="00060EB0">
      <w:rPr>
        <w:i/>
        <w:iCs/>
      </w:rPr>
      <w:t>3</w:t>
    </w:r>
    <w:r w:rsidR="00185CA0">
      <w:rPr>
        <w:i/>
        <w:iCs/>
      </w:rPr>
      <w:t>/</w:t>
    </w:r>
    <w:r w:rsidRPr="00A611F9">
      <w:rPr>
        <w:i/>
        <w:iCs/>
      </w:rPr>
      <w:t>202</w:t>
    </w:r>
    <w:r w:rsidR="00060EB0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B3F7" w14:textId="768E8708" w:rsidR="009175E7" w:rsidRPr="0080146B" w:rsidRDefault="009175E7" w:rsidP="00A611F9">
    <w:pPr>
      <w:pStyle w:val="Footer"/>
      <w:jc w:val="center"/>
      <w:rPr>
        <w:i/>
        <w:iCs/>
      </w:rPr>
    </w:pPr>
    <w:r>
      <w:rPr>
        <w:i/>
        <w:iCs/>
      </w:rPr>
      <w:t xml:space="preserve">REAP 2.0 </w:t>
    </w:r>
    <w:r w:rsidR="00841786">
      <w:rPr>
        <w:i/>
        <w:iCs/>
      </w:rPr>
      <w:t>HIT</w:t>
    </w:r>
    <w:r w:rsidR="00185CA0">
      <w:rPr>
        <w:i/>
        <w:iCs/>
      </w:rPr>
      <w:t xml:space="preserve"> Annual</w:t>
    </w:r>
    <w:r>
      <w:rPr>
        <w:i/>
        <w:iCs/>
      </w:rPr>
      <w:t xml:space="preserve"> Report</w:t>
    </w:r>
    <w:r w:rsidRPr="009175E7">
      <w:rPr>
        <w:i/>
        <w:iCs/>
      </w:rPr>
      <w:ptab w:relativeTo="margin" w:alignment="center" w:leader="none"/>
    </w:r>
    <w:r>
      <w:rPr>
        <w:i/>
        <w:iCs/>
      </w:rPr>
      <w:fldChar w:fldCharType="begin"/>
    </w:r>
    <w:r>
      <w:rPr>
        <w:i/>
        <w:iCs/>
      </w:rPr>
      <w:instrText xml:space="preserve"> PAGE  \* Arabic  \* MERGEFORMAT </w:instrText>
    </w:r>
    <w:r>
      <w:rPr>
        <w:i/>
        <w:iCs/>
      </w:rPr>
      <w:fldChar w:fldCharType="separate"/>
    </w:r>
    <w:r>
      <w:rPr>
        <w:i/>
        <w:iCs/>
        <w:noProof/>
      </w:rPr>
      <w:t>8</w:t>
    </w:r>
    <w:r>
      <w:rPr>
        <w:i/>
        <w:iCs/>
      </w:rPr>
      <w:fldChar w:fldCharType="end"/>
    </w:r>
    <w:r>
      <w:rPr>
        <w:i/>
        <w:iCs/>
      </w:rPr>
      <w:t xml:space="preserve"> of </w:t>
    </w:r>
    <w:r w:rsidR="00E47228">
      <w:rPr>
        <w:i/>
        <w:iCs/>
      </w:rPr>
      <w:fldChar w:fldCharType="begin"/>
    </w:r>
    <w:r w:rsidR="00E47228">
      <w:rPr>
        <w:i/>
        <w:iCs/>
      </w:rPr>
      <w:instrText xml:space="preserve"> SECTIONPAGES  \* Arabic  \* MERGEFORMAT </w:instrText>
    </w:r>
    <w:r w:rsidR="00E47228">
      <w:rPr>
        <w:i/>
        <w:iCs/>
      </w:rPr>
      <w:fldChar w:fldCharType="separate"/>
    </w:r>
    <w:r w:rsidR="00D11273">
      <w:rPr>
        <w:i/>
        <w:iCs/>
        <w:noProof/>
      </w:rPr>
      <w:t>6</w:t>
    </w:r>
    <w:r w:rsidR="00E47228">
      <w:rPr>
        <w:i/>
        <w:iCs/>
      </w:rPr>
      <w:fldChar w:fldCharType="end"/>
    </w:r>
    <w:r w:rsidRPr="009175E7">
      <w:rPr>
        <w:i/>
        <w:iCs/>
      </w:rPr>
      <w:ptab w:relativeTo="margin" w:alignment="right" w:leader="none"/>
    </w:r>
    <w:r w:rsidR="0080146B" w:rsidRPr="0080146B">
      <w:rPr>
        <w:i/>
        <w:iCs/>
      </w:rPr>
      <w:fldChar w:fldCharType="begin"/>
    </w:r>
    <w:r w:rsidR="0080146B" w:rsidRPr="0080146B">
      <w:rPr>
        <w:i/>
        <w:iCs/>
      </w:rPr>
      <w:instrText xml:space="preserve"> REF  granteename  \* MERGEFORMAT </w:instrText>
    </w:r>
    <w:r w:rsidR="0080146B" w:rsidRPr="0080146B">
      <w:rPr>
        <w:i/>
        <w:iCs/>
      </w:rPr>
      <w:fldChar w:fldCharType="separate"/>
    </w:r>
    <w:r w:rsidR="00841786" w:rsidRPr="00841786">
      <w:rPr>
        <w:rFonts w:cs="Arial"/>
        <w:i/>
        <w:iCs/>
        <w:noProof/>
        <w:szCs w:val="24"/>
      </w:rPr>
      <w:t>(Grantee Name)</w:t>
    </w:r>
    <w:r w:rsidR="0080146B" w:rsidRPr="0080146B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9BAE" w14:textId="77777777" w:rsidR="00835DE0" w:rsidRDefault="00835DE0" w:rsidP="00950B79">
      <w:pPr>
        <w:spacing w:after="0"/>
      </w:pPr>
      <w:r>
        <w:separator/>
      </w:r>
    </w:p>
  </w:footnote>
  <w:footnote w:type="continuationSeparator" w:id="0">
    <w:p w14:paraId="75B6C20D" w14:textId="77777777" w:rsidR="00835DE0" w:rsidRDefault="00835DE0" w:rsidP="00950B79">
      <w:pPr>
        <w:spacing w:after="0"/>
      </w:pPr>
      <w:r>
        <w:continuationSeparator/>
      </w:r>
    </w:p>
  </w:footnote>
  <w:footnote w:type="continuationNotice" w:id="1">
    <w:p w14:paraId="40A14211" w14:textId="77777777" w:rsidR="00835DE0" w:rsidRDefault="00835DE0">
      <w:pPr>
        <w:spacing w:after="0"/>
      </w:pPr>
    </w:p>
  </w:footnote>
  <w:footnote w:id="2">
    <w:p w14:paraId="18C20003" w14:textId="1C6F6F58" w:rsidR="00A84646" w:rsidRPr="00922881" w:rsidRDefault="00A84646">
      <w:pPr>
        <w:pStyle w:val="FootnoteText"/>
        <w:rPr>
          <w:sz w:val="24"/>
          <w:szCs w:val="24"/>
        </w:rPr>
      </w:pPr>
      <w:r w:rsidRPr="00922881">
        <w:rPr>
          <w:rStyle w:val="FootnoteReference"/>
          <w:sz w:val="24"/>
          <w:szCs w:val="24"/>
        </w:rPr>
        <w:footnoteRef/>
      </w:r>
      <w:r w:rsidRPr="00922881">
        <w:rPr>
          <w:sz w:val="24"/>
          <w:szCs w:val="24"/>
        </w:rPr>
        <w:t xml:space="preserve"> </w:t>
      </w:r>
      <w:r w:rsidR="005D0446" w:rsidRPr="00922881">
        <w:rPr>
          <w:sz w:val="24"/>
          <w:szCs w:val="24"/>
        </w:rPr>
        <w:t>If one or more Proposed U</w:t>
      </w:r>
      <w:r w:rsidR="0093798F" w:rsidRPr="00922881">
        <w:rPr>
          <w:sz w:val="24"/>
          <w:szCs w:val="24"/>
        </w:rPr>
        <w:t>se</w:t>
      </w:r>
      <w:r w:rsidR="005D0446" w:rsidRPr="00922881">
        <w:rPr>
          <w:sz w:val="24"/>
          <w:szCs w:val="24"/>
        </w:rPr>
        <w:t>s</w:t>
      </w:r>
      <w:r w:rsidR="0093798F" w:rsidRPr="00922881">
        <w:rPr>
          <w:sz w:val="24"/>
          <w:szCs w:val="24"/>
        </w:rPr>
        <w:t xml:space="preserve"> includes suballocations, please provide additional context for each suballocated award.</w:t>
      </w:r>
    </w:p>
  </w:footnote>
  <w:footnote w:id="3">
    <w:p w14:paraId="50AB7C50" w14:textId="77777777" w:rsidR="00F758F4" w:rsidRPr="00922881" w:rsidRDefault="00F758F4" w:rsidP="00F758F4">
      <w:pPr>
        <w:pStyle w:val="FootnoteText"/>
        <w:rPr>
          <w:sz w:val="24"/>
          <w:szCs w:val="24"/>
        </w:rPr>
      </w:pPr>
      <w:r w:rsidRPr="00922881">
        <w:rPr>
          <w:rStyle w:val="FootnoteReference"/>
          <w:sz w:val="24"/>
          <w:szCs w:val="24"/>
        </w:rPr>
        <w:footnoteRef/>
      </w:r>
      <w:r w:rsidRPr="00922881">
        <w:rPr>
          <w:sz w:val="24"/>
          <w:szCs w:val="24"/>
        </w:rPr>
        <w:t xml:space="preserve"> For Proposed Uses that are suballocated, please provide this detail for each suballocation award.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AA65" w14:textId="77777777" w:rsidR="009175E7" w:rsidRDefault="00917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61"/>
    <w:multiLevelType w:val="hybridMultilevel"/>
    <w:tmpl w:val="9774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760"/>
    <w:multiLevelType w:val="hybridMultilevel"/>
    <w:tmpl w:val="288A7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B32"/>
    <w:multiLevelType w:val="hybridMultilevel"/>
    <w:tmpl w:val="6164D0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546EC"/>
    <w:multiLevelType w:val="hybridMultilevel"/>
    <w:tmpl w:val="AD14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34C"/>
    <w:multiLevelType w:val="hybridMultilevel"/>
    <w:tmpl w:val="CAE4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86A"/>
    <w:multiLevelType w:val="hybridMultilevel"/>
    <w:tmpl w:val="F56C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D9B"/>
    <w:multiLevelType w:val="hybridMultilevel"/>
    <w:tmpl w:val="AAAE5BD8"/>
    <w:lvl w:ilvl="0" w:tplc="D85259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0C23"/>
    <w:multiLevelType w:val="hybridMultilevel"/>
    <w:tmpl w:val="1BA4C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B2277"/>
    <w:multiLevelType w:val="hybridMultilevel"/>
    <w:tmpl w:val="3696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3DA4"/>
    <w:multiLevelType w:val="hybridMultilevel"/>
    <w:tmpl w:val="975AE75E"/>
    <w:lvl w:ilvl="0" w:tplc="EF7C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A465D"/>
    <w:multiLevelType w:val="hybridMultilevel"/>
    <w:tmpl w:val="3B7A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5D7"/>
    <w:multiLevelType w:val="hybridMultilevel"/>
    <w:tmpl w:val="FC889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8526F"/>
    <w:multiLevelType w:val="hybridMultilevel"/>
    <w:tmpl w:val="5C54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76E0B"/>
    <w:multiLevelType w:val="hybridMultilevel"/>
    <w:tmpl w:val="EF4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4B1F"/>
    <w:multiLevelType w:val="hybridMultilevel"/>
    <w:tmpl w:val="A414251A"/>
    <w:lvl w:ilvl="0" w:tplc="04090001">
      <w:start w:val="1"/>
      <w:numFmt w:val="bullet"/>
      <w:lvlText w:val=""/>
      <w:lvlJc w:val="left"/>
      <w:pPr>
        <w:ind w:left="189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76D03B8"/>
    <w:multiLevelType w:val="hybridMultilevel"/>
    <w:tmpl w:val="2E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F7E03"/>
    <w:multiLevelType w:val="hybridMultilevel"/>
    <w:tmpl w:val="03B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A0CB1"/>
    <w:multiLevelType w:val="hybridMultilevel"/>
    <w:tmpl w:val="CE460106"/>
    <w:lvl w:ilvl="0" w:tplc="F27C324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8DFC9646">
      <w:start w:val="1"/>
      <w:numFmt w:val="bullet"/>
      <w:lvlText w:val=""/>
      <w:lvlJc w:val="left"/>
      <w:pPr>
        <w:ind w:left="2200" w:hanging="360"/>
      </w:pPr>
      <w:rPr>
        <w:rFonts w:ascii="Symbol" w:hAnsi="Symbol"/>
      </w:rPr>
    </w:lvl>
    <w:lvl w:ilvl="2" w:tplc="11F8DE8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81E2340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EF1E124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8EF83B2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9FDC4E0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E664179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4426D5AC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abstractNum w:abstractNumId="18" w15:restartNumberingAfterBreak="0">
    <w:nsid w:val="3D1B052E"/>
    <w:multiLevelType w:val="hybridMultilevel"/>
    <w:tmpl w:val="C6DC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8547D"/>
    <w:multiLevelType w:val="hybridMultilevel"/>
    <w:tmpl w:val="0EA4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FB3"/>
    <w:multiLevelType w:val="hybridMultilevel"/>
    <w:tmpl w:val="B3BCAD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936C7"/>
    <w:multiLevelType w:val="hybridMultilevel"/>
    <w:tmpl w:val="7A9C1B26"/>
    <w:lvl w:ilvl="0" w:tplc="C074C5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5EE726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4B7C660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9D12604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E00CD22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AF8E7B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D2C6924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9FD89E3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C178B5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2" w15:restartNumberingAfterBreak="0">
    <w:nsid w:val="4B0B30C8"/>
    <w:multiLevelType w:val="hybridMultilevel"/>
    <w:tmpl w:val="D8748F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F1C7D"/>
    <w:multiLevelType w:val="hybridMultilevel"/>
    <w:tmpl w:val="294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6327D"/>
    <w:multiLevelType w:val="hybridMultilevel"/>
    <w:tmpl w:val="63DC6AE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DE2EF0"/>
    <w:multiLevelType w:val="hybridMultilevel"/>
    <w:tmpl w:val="F0A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4B4D"/>
    <w:multiLevelType w:val="hybridMultilevel"/>
    <w:tmpl w:val="9A04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3CA6"/>
    <w:multiLevelType w:val="hybridMultilevel"/>
    <w:tmpl w:val="FCE8D25C"/>
    <w:lvl w:ilvl="0" w:tplc="C564383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98AEC2C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152E05F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170A574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80E8D46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3A0C61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2D40512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F29612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36B41304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28" w15:restartNumberingAfterBreak="0">
    <w:nsid w:val="617D4544"/>
    <w:multiLevelType w:val="hybridMultilevel"/>
    <w:tmpl w:val="E3B8C4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EE1692"/>
    <w:multiLevelType w:val="hybridMultilevel"/>
    <w:tmpl w:val="02A616E4"/>
    <w:lvl w:ilvl="0" w:tplc="840C6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769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287E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047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066D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4266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762A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1D21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7268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6C222230"/>
    <w:multiLevelType w:val="hybridMultilevel"/>
    <w:tmpl w:val="9C3C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A1F95"/>
    <w:multiLevelType w:val="hybridMultilevel"/>
    <w:tmpl w:val="8410C060"/>
    <w:lvl w:ilvl="0" w:tplc="C6F421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0B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1AAF7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FCD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EAD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4043E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7F40A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946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9C6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2" w15:restartNumberingAfterBreak="0">
    <w:nsid w:val="6E934D58"/>
    <w:multiLevelType w:val="hybridMultilevel"/>
    <w:tmpl w:val="E0B060DA"/>
    <w:lvl w:ilvl="0" w:tplc="EEA4BF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0A6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8589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9C02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75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EB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783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6C7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8C88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70DF7DA4"/>
    <w:multiLevelType w:val="hybridMultilevel"/>
    <w:tmpl w:val="B36E05E8"/>
    <w:lvl w:ilvl="0" w:tplc="F168C1CA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 w:tplc="E206B392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2" w:tplc="913E962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3" w:tplc="D9B6B4F6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4" w:tplc="CC3CB38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5" w:tplc="DD967C0C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6" w:tplc="6DBE7BE0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7" w:tplc="D3480008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8" w:tplc="7D8603AE">
      <w:start w:val="1"/>
      <w:numFmt w:val="bullet"/>
      <w:lvlText w:val=""/>
      <w:lvlJc w:val="left"/>
      <w:pPr>
        <w:ind w:left="760" w:hanging="360"/>
      </w:pPr>
      <w:rPr>
        <w:rFonts w:ascii="Symbol" w:hAnsi="Symbol"/>
      </w:rPr>
    </w:lvl>
  </w:abstractNum>
  <w:abstractNum w:abstractNumId="34" w15:restartNumberingAfterBreak="0">
    <w:nsid w:val="71481559"/>
    <w:multiLevelType w:val="hybridMultilevel"/>
    <w:tmpl w:val="726AC0F0"/>
    <w:lvl w:ilvl="0" w:tplc="3D52F1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B09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A09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CA0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08F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EEAC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DB45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E4AE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6E49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7327734A"/>
    <w:multiLevelType w:val="hybridMultilevel"/>
    <w:tmpl w:val="412C9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80872"/>
    <w:multiLevelType w:val="hybridMultilevel"/>
    <w:tmpl w:val="7D7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02154">
    <w:abstractNumId w:val="18"/>
  </w:num>
  <w:num w:numId="2" w16cid:durableId="1222013360">
    <w:abstractNumId w:val="36"/>
  </w:num>
  <w:num w:numId="3" w16cid:durableId="358163900">
    <w:abstractNumId w:val="12"/>
  </w:num>
  <w:num w:numId="4" w16cid:durableId="591863095">
    <w:abstractNumId w:val="7"/>
  </w:num>
  <w:num w:numId="5" w16cid:durableId="2018343993">
    <w:abstractNumId w:val="35"/>
  </w:num>
  <w:num w:numId="6" w16cid:durableId="984894059">
    <w:abstractNumId w:val="30"/>
  </w:num>
  <w:num w:numId="7" w16cid:durableId="2086802299">
    <w:abstractNumId w:val="19"/>
  </w:num>
  <w:num w:numId="8" w16cid:durableId="1224412332">
    <w:abstractNumId w:val="4"/>
  </w:num>
  <w:num w:numId="9" w16cid:durableId="1751462852">
    <w:abstractNumId w:val="23"/>
  </w:num>
  <w:num w:numId="10" w16cid:durableId="361443048">
    <w:abstractNumId w:val="9"/>
  </w:num>
  <w:num w:numId="11" w16cid:durableId="969824894">
    <w:abstractNumId w:val="10"/>
  </w:num>
  <w:num w:numId="12" w16cid:durableId="1636984930">
    <w:abstractNumId w:val="25"/>
  </w:num>
  <w:num w:numId="13" w16cid:durableId="1922643731">
    <w:abstractNumId w:val="3"/>
  </w:num>
  <w:num w:numId="14" w16cid:durableId="2141874032">
    <w:abstractNumId w:val="0"/>
  </w:num>
  <w:num w:numId="15" w16cid:durableId="1772966400">
    <w:abstractNumId w:val="16"/>
  </w:num>
  <w:num w:numId="16" w16cid:durableId="61413755">
    <w:abstractNumId w:val="13"/>
  </w:num>
  <w:num w:numId="17" w16cid:durableId="2114737897">
    <w:abstractNumId w:val="15"/>
  </w:num>
  <w:num w:numId="18" w16cid:durableId="384261212">
    <w:abstractNumId w:val="5"/>
  </w:num>
  <w:num w:numId="19" w16cid:durableId="487095895">
    <w:abstractNumId w:val="26"/>
  </w:num>
  <w:num w:numId="20" w16cid:durableId="131098906">
    <w:abstractNumId w:val="1"/>
  </w:num>
  <w:num w:numId="21" w16cid:durableId="1383017879">
    <w:abstractNumId w:val="11"/>
  </w:num>
  <w:num w:numId="22" w16cid:durableId="506017371">
    <w:abstractNumId w:val="28"/>
  </w:num>
  <w:num w:numId="23" w16cid:durableId="1788624291">
    <w:abstractNumId w:val="21"/>
  </w:num>
  <w:num w:numId="24" w16cid:durableId="1576554565">
    <w:abstractNumId w:val="32"/>
  </w:num>
  <w:num w:numId="25" w16cid:durableId="1680306897">
    <w:abstractNumId w:val="29"/>
  </w:num>
  <w:num w:numId="26" w16cid:durableId="855995824">
    <w:abstractNumId w:val="31"/>
  </w:num>
  <w:num w:numId="27" w16cid:durableId="399601484">
    <w:abstractNumId w:val="34"/>
  </w:num>
  <w:num w:numId="28" w16cid:durableId="1643073889">
    <w:abstractNumId w:val="27"/>
  </w:num>
  <w:num w:numId="29" w16cid:durableId="1376273357">
    <w:abstractNumId w:val="17"/>
  </w:num>
  <w:num w:numId="30" w16cid:durableId="1356006874">
    <w:abstractNumId w:val="33"/>
  </w:num>
  <w:num w:numId="31" w16cid:durableId="322441507">
    <w:abstractNumId w:val="2"/>
  </w:num>
  <w:num w:numId="32" w16cid:durableId="1634796077">
    <w:abstractNumId w:val="8"/>
  </w:num>
  <w:num w:numId="33" w16cid:durableId="18820710">
    <w:abstractNumId w:val="14"/>
  </w:num>
  <w:num w:numId="34" w16cid:durableId="74059948">
    <w:abstractNumId w:val="20"/>
  </w:num>
  <w:num w:numId="35" w16cid:durableId="1220282931">
    <w:abstractNumId w:val="6"/>
  </w:num>
  <w:num w:numId="36" w16cid:durableId="1458142104">
    <w:abstractNumId w:val="22"/>
  </w:num>
  <w:num w:numId="37" w16cid:durableId="11390316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4H9NnqgmDCedPO10f9pA3g/xS0Rdk5KymNNDAywwlpUxQTrBZcI8I8DeoLqGaVzRq9cPOVaHMDUCNt8EC1KLgg==" w:salt="pT4g9hLc2yKEwLjxh+C4M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DC"/>
    <w:rsid w:val="00006DA8"/>
    <w:rsid w:val="0001058A"/>
    <w:rsid w:val="00011C9F"/>
    <w:rsid w:val="0001264C"/>
    <w:rsid w:val="00012EAD"/>
    <w:rsid w:val="00013A45"/>
    <w:rsid w:val="00017EAB"/>
    <w:rsid w:val="0003115F"/>
    <w:rsid w:val="00032488"/>
    <w:rsid w:val="0003563E"/>
    <w:rsid w:val="00036AD6"/>
    <w:rsid w:val="00037316"/>
    <w:rsid w:val="0004107F"/>
    <w:rsid w:val="0004212D"/>
    <w:rsid w:val="00042A0B"/>
    <w:rsid w:val="00042B9E"/>
    <w:rsid w:val="0004366A"/>
    <w:rsid w:val="000465F7"/>
    <w:rsid w:val="00046A8A"/>
    <w:rsid w:val="00047505"/>
    <w:rsid w:val="00050862"/>
    <w:rsid w:val="0005384D"/>
    <w:rsid w:val="000543AB"/>
    <w:rsid w:val="00054915"/>
    <w:rsid w:val="0005786F"/>
    <w:rsid w:val="0006053B"/>
    <w:rsid w:val="00060CAA"/>
    <w:rsid w:val="00060EB0"/>
    <w:rsid w:val="00061CEC"/>
    <w:rsid w:val="00062C2A"/>
    <w:rsid w:val="00066579"/>
    <w:rsid w:val="00066E8E"/>
    <w:rsid w:val="000729ED"/>
    <w:rsid w:val="00072F8B"/>
    <w:rsid w:val="00073377"/>
    <w:rsid w:val="000752A0"/>
    <w:rsid w:val="0007531D"/>
    <w:rsid w:val="00075C73"/>
    <w:rsid w:val="000763F8"/>
    <w:rsid w:val="00077E51"/>
    <w:rsid w:val="000815F8"/>
    <w:rsid w:val="0008177D"/>
    <w:rsid w:val="00081B77"/>
    <w:rsid w:val="00085D66"/>
    <w:rsid w:val="000862DA"/>
    <w:rsid w:val="0009038B"/>
    <w:rsid w:val="000916FF"/>
    <w:rsid w:val="00091770"/>
    <w:rsid w:val="0009340B"/>
    <w:rsid w:val="00093B67"/>
    <w:rsid w:val="00095205"/>
    <w:rsid w:val="000A0CED"/>
    <w:rsid w:val="000A186B"/>
    <w:rsid w:val="000A2030"/>
    <w:rsid w:val="000A20C3"/>
    <w:rsid w:val="000A224E"/>
    <w:rsid w:val="000A3955"/>
    <w:rsid w:val="000A3F56"/>
    <w:rsid w:val="000A7248"/>
    <w:rsid w:val="000B131D"/>
    <w:rsid w:val="000B2B17"/>
    <w:rsid w:val="000B3675"/>
    <w:rsid w:val="000B39B9"/>
    <w:rsid w:val="000B6FDE"/>
    <w:rsid w:val="000B7BCB"/>
    <w:rsid w:val="000C2F2C"/>
    <w:rsid w:val="000C36FF"/>
    <w:rsid w:val="000C66CC"/>
    <w:rsid w:val="000D27B2"/>
    <w:rsid w:val="000D5035"/>
    <w:rsid w:val="000E12EF"/>
    <w:rsid w:val="000E3186"/>
    <w:rsid w:val="000E3286"/>
    <w:rsid w:val="000F432C"/>
    <w:rsid w:val="000F5D0F"/>
    <w:rsid w:val="000F6BC6"/>
    <w:rsid w:val="000F6CD9"/>
    <w:rsid w:val="000F7163"/>
    <w:rsid w:val="00101664"/>
    <w:rsid w:val="001049A4"/>
    <w:rsid w:val="0011022B"/>
    <w:rsid w:val="0011216D"/>
    <w:rsid w:val="00112418"/>
    <w:rsid w:val="001131CA"/>
    <w:rsid w:val="0011328D"/>
    <w:rsid w:val="001158A6"/>
    <w:rsid w:val="00116FD2"/>
    <w:rsid w:val="0012117F"/>
    <w:rsid w:val="00121A53"/>
    <w:rsid w:val="0012265B"/>
    <w:rsid w:val="00122BD0"/>
    <w:rsid w:val="00124358"/>
    <w:rsid w:val="00125A60"/>
    <w:rsid w:val="001272C3"/>
    <w:rsid w:val="00127610"/>
    <w:rsid w:val="0013005E"/>
    <w:rsid w:val="00133234"/>
    <w:rsid w:val="00133933"/>
    <w:rsid w:val="00133B54"/>
    <w:rsid w:val="00133D7C"/>
    <w:rsid w:val="00133EEF"/>
    <w:rsid w:val="00134E64"/>
    <w:rsid w:val="00135158"/>
    <w:rsid w:val="00135297"/>
    <w:rsid w:val="00135F34"/>
    <w:rsid w:val="001367F7"/>
    <w:rsid w:val="001378E8"/>
    <w:rsid w:val="00140E8C"/>
    <w:rsid w:val="00141D68"/>
    <w:rsid w:val="0014424B"/>
    <w:rsid w:val="001460BA"/>
    <w:rsid w:val="00146731"/>
    <w:rsid w:val="00146E7A"/>
    <w:rsid w:val="00150161"/>
    <w:rsid w:val="00151CFF"/>
    <w:rsid w:val="00152ABF"/>
    <w:rsid w:val="00153242"/>
    <w:rsid w:val="00155DCF"/>
    <w:rsid w:val="00156579"/>
    <w:rsid w:val="00161962"/>
    <w:rsid w:val="001647DD"/>
    <w:rsid w:val="00165C32"/>
    <w:rsid w:val="001670CA"/>
    <w:rsid w:val="0017010A"/>
    <w:rsid w:val="0017030C"/>
    <w:rsid w:val="001716E7"/>
    <w:rsid w:val="00174D6A"/>
    <w:rsid w:val="001764BB"/>
    <w:rsid w:val="00180327"/>
    <w:rsid w:val="001828F9"/>
    <w:rsid w:val="0018349C"/>
    <w:rsid w:val="00183E77"/>
    <w:rsid w:val="00184AB8"/>
    <w:rsid w:val="00184F2E"/>
    <w:rsid w:val="0018518B"/>
    <w:rsid w:val="00185CA0"/>
    <w:rsid w:val="001861D9"/>
    <w:rsid w:val="001874BA"/>
    <w:rsid w:val="00190928"/>
    <w:rsid w:val="001922AB"/>
    <w:rsid w:val="001952F1"/>
    <w:rsid w:val="00197EC0"/>
    <w:rsid w:val="001A0309"/>
    <w:rsid w:val="001A1C69"/>
    <w:rsid w:val="001A35FB"/>
    <w:rsid w:val="001A687C"/>
    <w:rsid w:val="001B2786"/>
    <w:rsid w:val="001B2C88"/>
    <w:rsid w:val="001B3EB5"/>
    <w:rsid w:val="001B651C"/>
    <w:rsid w:val="001B6A73"/>
    <w:rsid w:val="001B6FE3"/>
    <w:rsid w:val="001D06C1"/>
    <w:rsid w:val="001D28AB"/>
    <w:rsid w:val="001D3E69"/>
    <w:rsid w:val="001D70D3"/>
    <w:rsid w:val="001E0ED3"/>
    <w:rsid w:val="001E1E5F"/>
    <w:rsid w:val="001E2119"/>
    <w:rsid w:val="001E2AB7"/>
    <w:rsid w:val="001E36D7"/>
    <w:rsid w:val="001E37AE"/>
    <w:rsid w:val="001F0BD3"/>
    <w:rsid w:val="001F3BC2"/>
    <w:rsid w:val="001F4087"/>
    <w:rsid w:val="001F7B47"/>
    <w:rsid w:val="00201019"/>
    <w:rsid w:val="00204A84"/>
    <w:rsid w:val="00206BFD"/>
    <w:rsid w:val="00210937"/>
    <w:rsid w:val="002168AF"/>
    <w:rsid w:val="00221144"/>
    <w:rsid w:val="00222236"/>
    <w:rsid w:val="00232E02"/>
    <w:rsid w:val="002353E5"/>
    <w:rsid w:val="002372C0"/>
    <w:rsid w:val="0023735C"/>
    <w:rsid w:val="0024286C"/>
    <w:rsid w:val="00242E8B"/>
    <w:rsid w:val="002433D5"/>
    <w:rsid w:val="00243D41"/>
    <w:rsid w:val="00243DCF"/>
    <w:rsid w:val="002440A1"/>
    <w:rsid w:val="00246044"/>
    <w:rsid w:val="00246131"/>
    <w:rsid w:val="002463C0"/>
    <w:rsid w:val="00250675"/>
    <w:rsid w:val="002518AC"/>
    <w:rsid w:val="00252CB5"/>
    <w:rsid w:val="00254144"/>
    <w:rsid w:val="00255695"/>
    <w:rsid w:val="00255CF7"/>
    <w:rsid w:val="00256952"/>
    <w:rsid w:val="00256AB9"/>
    <w:rsid w:val="002575A3"/>
    <w:rsid w:val="00257752"/>
    <w:rsid w:val="00260982"/>
    <w:rsid w:val="00266135"/>
    <w:rsid w:val="00267C27"/>
    <w:rsid w:val="00270F5E"/>
    <w:rsid w:val="0027153A"/>
    <w:rsid w:val="00271F98"/>
    <w:rsid w:val="002732F7"/>
    <w:rsid w:val="002744EE"/>
    <w:rsid w:val="00274CD1"/>
    <w:rsid w:val="0027669A"/>
    <w:rsid w:val="00277206"/>
    <w:rsid w:val="0027780E"/>
    <w:rsid w:val="00282FB3"/>
    <w:rsid w:val="002843E4"/>
    <w:rsid w:val="0028636A"/>
    <w:rsid w:val="00291FD4"/>
    <w:rsid w:val="00292D73"/>
    <w:rsid w:val="00295744"/>
    <w:rsid w:val="00295D0B"/>
    <w:rsid w:val="002A0C91"/>
    <w:rsid w:val="002A31E4"/>
    <w:rsid w:val="002A3A92"/>
    <w:rsid w:val="002A43D5"/>
    <w:rsid w:val="002A440A"/>
    <w:rsid w:val="002A5875"/>
    <w:rsid w:val="002B045B"/>
    <w:rsid w:val="002B04B0"/>
    <w:rsid w:val="002B2A38"/>
    <w:rsid w:val="002B6D67"/>
    <w:rsid w:val="002B6F18"/>
    <w:rsid w:val="002B7BE0"/>
    <w:rsid w:val="002C2651"/>
    <w:rsid w:val="002C3DD0"/>
    <w:rsid w:val="002C5035"/>
    <w:rsid w:val="002D0982"/>
    <w:rsid w:val="002D0F0E"/>
    <w:rsid w:val="002D169E"/>
    <w:rsid w:val="002D2C47"/>
    <w:rsid w:val="002D3C46"/>
    <w:rsid w:val="002D3CBD"/>
    <w:rsid w:val="002D51DD"/>
    <w:rsid w:val="002E05DE"/>
    <w:rsid w:val="002E14B7"/>
    <w:rsid w:val="002E166D"/>
    <w:rsid w:val="002E3F0A"/>
    <w:rsid w:val="002E5FE7"/>
    <w:rsid w:val="002E6C66"/>
    <w:rsid w:val="002F0D60"/>
    <w:rsid w:val="002F28B6"/>
    <w:rsid w:val="002F3338"/>
    <w:rsid w:val="002F3802"/>
    <w:rsid w:val="003025C8"/>
    <w:rsid w:val="00303B32"/>
    <w:rsid w:val="0030582D"/>
    <w:rsid w:val="003058FC"/>
    <w:rsid w:val="00306038"/>
    <w:rsid w:val="00310631"/>
    <w:rsid w:val="003106C3"/>
    <w:rsid w:val="00313781"/>
    <w:rsid w:val="00314234"/>
    <w:rsid w:val="00314995"/>
    <w:rsid w:val="00314DEF"/>
    <w:rsid w:val="0031512D"/>
    <w:rsid w:val="00317480"/>
    <w:rsid w:val="00322480"/>
    <w:rsid w:val="0033249F"/>
    <w:rsid w:val="0033315E"/>
    <w:rsid w:val="00333400"/>
    <w:rsid w:val="00334A48"/>
    <w:rsid w:val="00334FC5"/>
    <w:rsid w:val="003447E2"/>
    <w:rsid w:val="00345A59"/>
    <w:rsid w:val="00345E5D"/>
    <w:rsid w:val="00350581"/>
    <w:rsid w:val="00350DFD"/>
    <w:rsid w:val="00351BEC"/>
    <w:rsid w:val="00354B2E"/>
    <w:rsid w:val="003628EA"/>
    <w:rsid w:val="00363C2E"/>
    <w:rsid w:val="003665D5"/>
    <w:rsid w:val="003667BB"/>
    <w:rsid w:val="003678A2"/>
    <w:rsid w:val="00370C00"/>
    <w:rsid w:val="003744BB"/>
    <w:rsid w:val="003755B5"/>
    <w:rsid w:val="00377F29"/>
    <w:rsid w:val="0038087D"/>
    <w:rsid w:val="00382092"/>
    <w:rsid w:val="00382A85"/>
    <w:rsid w:val="00382AB9"/>
    <w:rsid w:val="003830A4"/>
    <w:rsid w:val="003834DE"/>
    <w:rsid w:val="00383F5A"/>
    <w:rsid w:val="00383F9F"/>
    <w:rsid w:val="00384326"/>
    <w:rsid w:val="0038436D"/>
    <w:rsid w:val="0038438D"/>
    <w:rsid w:val="00390D46"/>
    <w:rsid w:val="003944A0"/>
    <w:rsid w:val="00396838"/>
    <w:rsid w:val="00397021"/>
    <w:rsid w:val="003A21E8"/>
    <w:rsid w:val="003A2F7C"/>
    <w:rsid w:val="003A6B25"/>
    <w:rsid w:val="003A7656"/>
    <w:rsid w:val="003A7DA5"/>
    <w:rsid w:val="003B06D0"/>
    <w:rsid w:val="003B0BDC"/>
    <w:rsid w:val="003B0D03"/>
    <w:rsid w:val="003B0FCD"/>
    <w:rsid w:val="003B35B2"/>
    <w:rsid w:val="003B46C3"/>
    <w:rsid w:val="003B69A8"/>
    <w:rsid w:val="003C2585"/>
    <w:rsid w:val="003C37FD"/>
    <w:rsid w:val="003C556A"/>
    <w:rsid w:val="003C59F5"/>
    <w:rsid w:val="003C6173"/>
    <w:rsid w:val="003C6ABD"/>
    <w:rsid w:val="003D006D"/>
    <w:rsid w:val="003D0B0B"/>
    <w:rsid w:val="003D0C0A"/>
    <w:rsid w:val="003D3275"/>
    <w:rsid w:val="003D46F1"/>
    <w:rsid w:val="003D5A49"/>
    <w:rsid w:val="003D696B"/>
    <w:rsid w:val="003D6C80"/>
    <w:rsid w:val="003E3118"/>
    <w:rsid w:val="003E5952"/>
    <w:rsid w:val="003E62B6"/>
    <w:rsid w:val="003F0248"/>
    <w:rsid w:val="003F50F7"/>
    <w:rsid w:val="003F6768"/>
    <w:rsid w:val="00407D62"/>
    <w:rsid w:val="00410FC6"/>
    <w:rsid w:val="004116D4"/>
    <w:rsid w:val="00413BFE"/>
    <w:rsid w:val="00414B75"/>
    <w:rsid w:val="00420B19"/>
    <w:rsid w:val="00421973"/>
    <w:rsid w:val="0042394A"/>
    <w:rsid w:val="004242CF"/>
    <w:rsid w:val="004245EC"/>
    <w:rsid w:val="00424A4B"/>
    <w:rsid w:val="00424BB9"/>
    <w:rsid w:val="00424EA8"/>
    <w:rsid w:val="00425590"/>
    <w:rsid w:val="00425DDC"/>
    <w:rsid w:val="004301C7"/>
    <w:rsid w:val="00430D56"/>
    <w:rsid w:val="0043441F"/>
    <w:rsid w:val="00434DC7"/>
    <w:rsid w:val="00437255"/>
    <w:rsid w:val="00437A0F"/>
    <w:rsid w:val="004404E4"/>
    <w:rsid w:val="004408CD"/>
    <w:rsid w:val="00442113"/>
    <w:rsid w:val="00442972"/>
    <w:rsid w:val="00446D07"/>
    <w:rsid w:val="00447C7A"/>
    <w:rsid w:val="00450B45"/>
    <w:rsid w:val="00454758"/>
    <w:rsid w:val="00461251"/>
    <w:rsid w:val="004657A9"/>
    <w:rsid w:val="00466042"/>
    <w:rsid w:val="00466ED0"/>
    <w:rsid w:val="004677B1"/>
    <w:rsid w:val="004702F1"/>
    <w:rsid w:val="004704C0"/>
    <w:rsid w:val="0047064E"/>
    <w:rsid w:val="00471053"/>
    <w:rsid w:val="00472068"/>
    <w:rsid w:val="004722B4"/>
    <w:rsid w:val="00477EDB"/>
    <w:rsid w:val="004817B2"/>
    <w:rsid w:val="00481A70"/>
    <w:rsid w:val="00487B5D"/>
    <w:rsid w:val="004905B6"/>
    <w:rsid w:val="004915C8"/>
    <w:rsid w:val="004A0C8C"/>
    <w:rsid w:val="004A4571"/>
    <w:rsid w:val="004A466E"/>
    <w:rsid w:val="004A4A36"/>
    <w:rsid w:val="004A4F9E"/>
    <w:rsid w:val="004B0E6C"/>
    <w:rsid w:val="004B3FCE"/>
    <w:rsid w:val="004B6532"/>
    <w:rsid w:val="004C23E5"/>
    <w:rsid w:val="004C425B"/>
    <w:rsid w:val="004C4795"/>
    <w:rsid w:val="004C5010"/>
    <w:rsid w:val="004C60D1"/>
    <w:rsid w:val="004C6BC5"/>
    <w:rsid w:val="004C714F"/>
    <w:rsid w:val="004D01CE"/>
    <w:rsid w:val="004D04A2"/>
    <w:rsid w:val="004D04B9"/>
    <w:rsid w:val="004D0640"/>
    <w:rsid w:val="004D3500"/>
    <w:rsid w:val="004D3ADF"/>
    <w:rsid w:val="004D3F1D"/>
    <w:rsid w:val="004D4C08"/>
    <w:rsid w:val="004D5D02"/>
    <w:rsid w:val="004D6B3D"/>
    <w:rsid w:val="004D7B0F"/>
    <w:rsid w:val="004E0549"/>
    <w:rsid w:val="004E5DE3"/>
    <w:rsid w:val="004E642F"/>
    <w:rsid w:val="004F2528"/>
    <w:rsid w:val="004F3FF9"/>
    <w:rsid w:val="004F488F"/>
    <w:rsid w:val="004F523C"/>
    <w:rsid w:val="004F7845"/>
    <w:rsid w:val="005003B0"/>
    <w:rsid w:val="00500A65"/>
    <w:rsid w:val="005015A0"/>
    <w:rsid w:val="0050451F"/>
    <w:rsid w:val="00505977"/>
    <w:rsid w:val="00506645"/>
    <w:rsid w:val="00507F2E"/>
    <w:rsid w:val="005110B7"/>
    <w:rsid w:val="005121CF"/>
    <w:rsid w:val="00512373"/>
    <w:rsid w:val="00512E65"/>
    <w:rsid w:val="00513A42"/>
    <w:rsid w:val="0051518D"/>
    <w:rsid w:val="00517724"/>
    <w:rsid w:val="005213D2"/>
    <w:rsid w:val="0052277C"/>
    <w:rsid w:val="00522AD6"/>
    <w:rsid w:val="00523EAF"/>
    <w:rsid w:val="00523EF4"/>
    <w:rsid w:val="00524567"/>
    <w:rsid w:val="0052562B"/>
    <w:rsid w:val="00525B16"/>
    <w:rsid w:val="00526782"/>
    <w:rsid w:val="005301E4"/>
    <w:rsid w:val="00530437"/>
    <w:rsid w:val="00530991"/>
    <w:rsid w:val="00532058"/>
    <w:rsid w:val="005334D2"/>
    <w:rsid w:val="00533698"/>
    <w:rsid w:val="005340C8"/>
    <w:rsid w:val="005364A2"/>
    <w:rsid w:val="0054078B"/>
    <w:rsid w:val="00543999"/>
    <w:rsid w:val="00543FB3"/>
    <w:rsid w:val="005451F3"/>
    <w:rsid w:val="00551748"/>
    <w:rsid w:val="0055484B"/>
    <w:rsid w:val="005550BE"/>
    <w:rsid w:val="005551CA"/>
    <w:rsid w:val="005617A7"/>
    <w:rsid w:val="0056574B"/>
    <w:rsid w:val="00565B6B"/>
    <w:rsid w:val="005672EE"/>
    <w:rsid w:val="00571E1A"/>
    <w:rsid w:val="0057224B"/>
    <w:rsid w:val="00573FA6"/>
    <w:rsid w:val="00574479"/>
    <w:rsid w:val="00574A6E"/>
    <w:rsid w:val="00575BFA"/>
    <w:rsid w:val="0058084C"/>
    <w:rsid w:val="00581E09"/>
    <w:rsid w:val="00582844"/>
    <w:rsid w:val="005835B6"/>
    <w:rsid w:val="00584E6D"/>
    <w:rsid w:val="00585422"/>
    <w:rsid w:val="00585727"/>
    <w:rsid w:val="00585840"/>
    <w:rsid w:val="00587AC7"/>
    <w:rsid w:val="0059048B"/>
    <w:rsid w:val="00590EDC"/>
    <w:rsid w:val="00594435"/>
    <w:rsid w:val="005945F5"/>
    <w:rsid w:val="00594EE7"/>
    <w:rsid w:val="00595039"/>
    <w:rsid w:val="00595268"/>
    <w:rsid w:val="00596E24"/>
    <w:rsid w:val="005A001A"/>
    <w:rsid w:val="005A03AB"/>
    <w:rsid w:val="005A0651"/>
    <w:rsid w:val="005A384E"/>
    <w:rsid w:val="005A3C84"/>
    <w:rsid w:val="005A597D"/>
    <w:rsid w:val="005A7329"/>
    <w:rsid w:val="005B08D7"/>
    <w:rsid w:val="005B2AE0"/>
    <w:rsid w:val="005B2C3F"/>
    <w:rsid w:val="005B329F"/>
    <w:rsid w:val="005B32D2"/>
    <w:rsid w:val="005B3903"/>
    <w:rsid w:val="005B3C43"/>
    <w:rsid w:val="005B439F"/>
    <w:rsid w:val="005B545C"/>
    <w:rsid w:val="005B5D9E"/>
    <w:rsid w:val="005B76AF"/>
    <w:rsid w:val="005C03E1"/>
    <w:rsid w:val="005C0E06"/>
    <w:rsid w:val="005C13EB"/>
    <w:rsid w:val="005C1696"/>
    <w:rsid w:val="005C2949"/>
    <w:rsid w:val="005C31DE"/>
    <w:rsid w:val="005C4886"/>
    <w:rsid w:val="005C637E"/>
    <w:rsid w:val="005C690A"/>
    <w:rsid w:val="005D0446"/>
    <w:rsid w:val="005D2110"/>
    <w:rsid w:val="005D2ECE"/>
    <w:rsid w:val="005D5833"/>
    <w:rsid w:val="005D6C06"/>
    <w:rsid w:val="005E3C14"/>
    <w:rsid w:val="005E47D0"/>
    <w:rsid w:val="005E49BC"/>
    <w:rsid w:val="005E64B4"/>
    <w:rsid w:val="005F387A"/>
    <w:rsid w:val="005F427E"/>
    <w:rsid w:val="005F43A4"/>
    <w:rsid w:val="005F44A5"/>
    <w:rsid w:val="005F671F"/>
    <w:rsid w:val="005F699D"/>
    <w:rsid w:val="006010E3"/>
    <w:rsid w:val="006019CA"/>
    <w:rsid w:val="0060357A"/>
    <w:rsid w:val="00605C8A"/>
    <w:rsid w:val="00606553"/>
    <w:rsid w:val="00610AF8"/>
    <w:rsid w:val="006129B2"/>
    <w:rsid w:val="00613D21"/>
    <w:rsid w:val="00614D53"/>
    <w:rsid w:val="0061585A"/>
    <w:rsid w:val="006159A8"/>
    <w:rsid w:val="006163F8"/>
    <w:rsid w:val="006176F3"/>
    <w:rsid w:val="00621985"/>
    <w:rsid w:val="00623D31"/>
    <w:rsid w:val="00623E3C"/>
    <w:rsid w:val="00627C31"/>
    <w:rsid w:val="00627EFB"/>
    <w:rsid w:val="00632CA9"/>
    <w:rsid w:val="006344C8"/>
    <w:rsid w:val="006346FC"/>
    <w:rsid w:val="00635DC1"/>
    <w:rsid w:val="00641AB4"/>
    <w:rsid w:val="006426F4"/>
    <w:rsid w:val="00646073"/>
    <w:rsid w:val="006502EA"/>
    <w:rsid w:val="006518A8"/>
    <w:rsid w:val="00654CEF"/>
    <w:rsid w:val="0065769D"/>
    <w:rsid w:val="00657805"/>
    <w:rsid w:val="00657FA9"/>
    <w:rsid w:val="006603D7"/>
    <w:rsid w:val="006625B1"/>
    <w:rsid w:val="006636B8"/>
    <w:rsid w:val="006671B4"/>
    <w:rsid w:val="0067317B"/>
    <w:rsid w:val="00674DAC"/>
    <w:rsid w:val="006756BC"/>
    <w:rsid w:val="0067663D"/>
    <w:rsid w:val="006802AF"/>
    <w:rsid w:val="00680EA2"/>
    <w:rsid w:val="00682E42"/>
    <w:rsid w:val="0068302B"/>
    <w:rsid w:val="0068757C"/>
    <w:rsid w:val="006879C4"/>
    <w:rsid w:val="00690C7F"/>
    <w:rsid w:val="00695BF5"/>
    <w:rsid w:val="00696CE3"/>
    <w:rsid w:val="006A0FB4"/>
    <w:rsid w:val="006A62A4"/>
    <w:rsid w:val="006A6651"/>
    <w:rsid w:val="006A6AFF"/>
    <w:rsid w:val="006A77B4"/>
    <w:rsid w:val="006B04AF"/>
    <w:rsid w:val="006B0565"/>
    <w:rsid w:val="006B0DFD"/>
    <w:rsid w:val="006B0F8D"/>
    <w:rsid w:val="006B3F27"/>
    <w:rsid w:val="006B4630"/>
    <w:rsid w:val="006B6DAB"/>
    <w:rsid w:val="006C1580"/>
    <w:rsid w:val="006C1A98"/>
    <w:rsid w:val="006C44EF"/>
    <w:rsid w:val="006C48D7"/>
    <w:rsid w:val="006C4F80"/>
    <w:rsid w:val="006C75FE"/>
    <w:rsid w:val="006D0D18"/>
    <w:rsid w:val="006D1B01"/>
    <w:rsid w:val="006D53DF"/>
    <w:rsid w:val="006D57B9"/>
    <w:rsid w:val="006E05DE"/>
    <w:rsid w:val="006E3E3B"/>
    <w:rsid w:val="006F2BF2"/>
    <w:rsid w:val="006F3156"/>
    <w:rsid w:val="006F4AE0"/>
    <w:rsid w:val="006F4D47"/>
    <w:rsid w:val="006F63F4"/>
    <w:rsid w:val="006F72AF"/>
    <w:rsid w:val="0070086E"/>
    <w:rsid w:val="007055C6"/>
    <w:rsid w:val="00707E83"/>
    <w:rsid w:val="00714EF1"/>
    <w:rsid w:val="007150FB"/>
    <w:rsid w:val="00716210"/>
    <w:rsid w:val="007209F1"/>
    <w:rsid w:val="00720D4A"/>
    <w:rsid w:val="00720D6D"/>
    <w:rsid w:val="00720E69"/>
    <w:rsid w:val="007213FA"/>
    <w:rsid w:val="00730A59"/>
    <w:rsid w:val="00730BDF"/>
    <w:rsid w:val="00731888"/>
    <w:rsid w:val="0073357C"/>
    <w:rsid w:val="00735947"/>
    <w:rsid w:val="00740036"/>
    <w:rsid w:val="00740E35"/>
    <w:rsid w:val="0074246E"/>
    <w:rsid w:val="007477BB"/>
    <w:rsid w:val="0075027B"/>
    <w:rsid w:val="0075056D"/>
    <w:rsid w:val="00750C12"/>
    <w:rsid w:val="0075338F"/>
    <w:rsid w:val="00755452"/>
    <w:rsid w:val="00755BF8"/>
    <w:rsid w:val="00756DDF"/>
    <w:rsid w:val="0075763E"/>
    <w:rsid w:val="0075785B"/>
    <w:rsid w:val="007644A4"/>
    <w:rsid w:val="00765073"/>
    <w:rsid w:val="007654DD"/>
    <w:rsid w:val="0076724B"/>
    <w:rsid w:val="00770071"/>
    <w:rsid w:val="00770599"/>
    <w:rsid w:val="007733C5"/>
    <w:rsid w:val="00774E53"/>
    <w:rsid w:val="00782005"/>
    <w:rsid w:val="007841D0"/>
    <w:rsid w:val="007847CB"/>
    <w:rsid w:val="00784DEC"/>
    <w:rsid w:val="00786731"/>
    <w:rsid w:val="00786CF0"/>
    <w:rsid w:val="007908FF"/>
    <w:rsid w:val="007923F7"/>
    <w:rsid w:val="0079320F"/>
    <w:rsid w:val="00793EB6"/>
    <w:rsid w:val="00794C92"/>
    <w:rsid w:val="00795A4D"/>
    <w:rsid w:val="007973B5"/>
    <w:rsid w:val="007A143A"/>
    <w:rsid w:val="007A4DD5"/>
    <w:rsid w:val="007B33DC"/>
    <w:rsid w:val="007C0FAC"/>
    <w:rsid w:val="007C1411"/>
    <w:rsid w:val="007C509D"/>
    <w:rsid w:val="007C5514"/>
    <w:rsid w:val="007C7E78"/>
    <w:rsid w:val="007D01DE"/>
    <w:rsid w:val="007D20C7"/>
    <w:rsid w:val="007D3DA1"/>
    <w:rsid w:val="007D3DC7"/>
    <w:rsid w:val="007D4D34"/>
    <w:rsid w:val="007D5B6E"/>
    <w:rsid w:val="007D6D65"/>
    <w:rsid w:val="007D6E58"/>
    <w:rsid w:val="007E110E"/>
    <w:rsid w:val="007E1823"/>
    <w:rsid w:val="007E490E"/>
    <w:rsid w:val="007E5D07"/>
    <w:rsid w:val="007E675A"/>
    <w:rsid w:val="007E689C"/>
    <w:rsid w:val="007F04A9"/>
    <w:rsid w:val="007F08B9"/>
    <w:rsid w:val="007F0EEF"/>
    <w:rsid w:val="007F1E9E"/>
    <w:rsid w:val="007F7176"/>
    <w:rsid w:val="0080146B"/>
    <w:rsid w:val="00802C4C"/>
    <w:rsid w:val="00802E4E"/>
    <w:rsid w:val="00806056"/>
    <w:rsid w:val="00810280"/>
    <w:rsid w:val="008112D2"/>
    <w:rsid w:val="0081288F"/>
    <w:rsid w:val="00817D13"/>
    <w:rsid w:val="00821032"/>
    <w:rsid w:val="00822263"/>
    <w:rsid w:val="00824B57"/>
    <w:rsid w:val="0082564D"/>
    <w:rsid w:val="00825C74"/>
    <w:rsid w:val="0083039C"/>
    <w:rsid w:val="0083116B"/>
    <w:rsid w:val="008330FE"/>
    <w:rsid w:val="008338EC"/>
    <w:rsid w:val="008344EE"/>
    <w:rsid w:val="0083503F"/>
    <w:rsid w:val="00835581"/>
    <w:rsid w:val="00835DE0"/>
    <w:rsid w:val="0084108B"/>
    <w:rsid w:val="00841786"/>
    <w:rsid w:val="008419DE"/>
    <w:rsid w:val="00843E06"/>
    <w:rsid w:val="00846902"/>
    <w:rsid w:val="00846B31"/>
    <w:rsid w:val="00847176"/>
    <w:rsid w:val="0085160D"/>
    <w:rsid w:val="0085418E"/>
    <w:rsid w:val="00855EE4"/>
    <w:rsid w:val="00856A80"/>
    <w:rsid w:val="008602B3"/>
    <w:rsid w:val="00860BBC"/>
    <w:rsid w:val="00861382"/>
    <w:rsid w:val="008652BA"/>
    <w:rsid w:val="00865A88"/>
    <w:rsid w:val="00866613"/>
    <w:rsid w:val="0086687E"/>
    <w:rsid w:val="00866A99"/>
    <w:rsid w:val="0086742E"/>
    <w:rsid w:val="00870503"/>
    <w:rsid w:val="00870B0F"/>
    <w:rsid w:val="00870D5D"/>
    <w:rsid w:val="0087124B"/>
    <w:rsid w:val="00873813"/>
    <w:rsid w:val="00875037"/>
    <w:rsid w:val="00875690"/>
    <w:rsid w:val="00876BC9"/>
    <w:rsid w:val="00877899"/>
    <w:rsid w:val="008778B5"/>
    <w:rsid w:val="00877D81"/>
    <w:rsid w:val="00880080"/>
    <w:rsid w:val="008801E0"/>
    <w:rsid w:val="00882079"/>
    <w:rsid w:val="00882222"/>
    <w:rsid w:val="00882638"/>
    <w:rsid w:val="00884514"/>
    <w:rsid w:val="008852F9"/>
    <w:rsid w:val="008868AE"/>
    <w:rsid w:val="00887251"/>
    <w:rsid w:val="00887312"/>
    <w:rsid w:val="008935DB"/>
    <w:rsid w:val="0089368F"/>
    <w:rsid w:val="008960A6"/>
    <w:rsid w:val="008A0784"/>
    <w:rsid w:val="008A0AAB"/>
    <w:rsid w:val="008A0B81"/>
    <w:rsid w:val="008A1EEF"/>
    <w:rsid w:val="008A249F"/>
    <w:rsid w:val="008A5FFD"/>
    <w:rsid w:val="008A608F"/>
    <w:rsid w:val="008A6246"/>
    <w:rsid w:val="008B05FF"/>
    <w:rsid w:val="008B1D90"/>
    <w:rsid w:val="008B5E3C"/>
    <w:rsid w:val="008C012B"/>
    <w:rsid w:val="008C1A25"/>
    <w:rsid w:val="008C2EDC"/>
    <w:rsid w:val="008C31EF"/>
    <w:rsid w:val="008C3846"/>
    <w:rsid w:val="008C5B08"/>
    <w:rsid w:val="008C6896"/>
    <w:rsid w:val="008D0387"/>
    <w:rsid w:val="008D17E7"/>
    <w:rsid w:val="008D2708"/>
    <w:rsid w:val="008D3295"/>
    <w:rsid w:val="008D616F"/>
    <w:rsid w:val="008D6B50"/>
    <w:rsid w:val="008E2F2F"/>
    <w:rsid w:val="008E39DD"/>
    <w:rsid w:val="008E4A45"/>
    <w:rsid w:val="008E5720"/>
    <w:rsid w:val="008E621E"/>
    <w:rsid w:val="008F07EC"/>
    <w:rsid w:val="008F35B0"/>
    <w:rsid w:val="008F3D3D"/>
    <w:rsid w:val="008F4789"/>
    <w:rsid w:val="008F4E62"/>
    <w:rsid w:val="008F62B8"/>
    <w:rsid w:val="00900EE9"/>
    <w:rsid w:val="009022BC"/>
    <w:rsid w:val="00902BF8"/>
    <w:rsid w:val="009035DD"/>
    <w:rsid w:val="00904773"/>
    <w:rsid w:val="009050D3"/>
    <w:rsid w:val="00905AE2"/>
    <w:rsid w:val="00913C53"/>
    <w:rsid w:val="00914E89"/>
    <w:rsid w:val="0091596C"/>
    <w:rsid w:val="0091649F"/>
    <w:rsid w:val="00916EBE"/>
    <w:rsid w:val="00917052"/>
    <w:rsid w:val="009175E7"/>
    <w:rsid w:val="00917B5F"/>
    <w:rsid w:val="0092100F"/>
    <w:rsid w:val="00921C69"/>
    <w:rsid w:val="00922881"/>
    <w:rsid w:val="00922A3D"/>
    <w:rsid w:val="00922B9A"/>
    <w:rsid w:val="009230D0"/>
    <w:rsid w:val="0092420F"/>
    <w:rsid w:val="009253F7"/>
    <w:rsid w:val="00927ABD"/>
    <w:rsid w:val="00930D6D"/>
    <w:rsid w:val="00931B2A"/>
    <w:rsid w:val="00931DB3"/>
    <w:rsid w:val="009320F4"/>
    <w:rsid w:val="00933180"/>
    <w:rsid w:val="009375EB"/>
    <w:rsid w:val="0093798F"/>
    <w:rsid w:val="00937CDB"/>
    <w:rsid w:val="0094075C"/>
    <w:rsid w:val="00941B0F"/>
    <w:rsid w:val="00942446"/>
    <w:rsid w:val="00942D0D"/>
    <w:rsid w:val="00943A1A"/>
    <w:rsid w:val="009444DC"/>
    <w:rsid w:val="00945E0D"/>
    <w:rsid w:val="00945EC3"/>
    <w:rsid w:val="00950B79"/>
    <w:rsid w:val="0095235F"/>
    <w:rsid w:val="0096203B"/>
    <w:rsid w:val="00965D95"/>
    <w:rsid w:val="00967F90"/>
    <w:rsid w:val="00972013"/>
    <w:rsid w:val="00972A70"/>
    <w:rsid w:val="00974D43"/>
    <w:rsid w:val="00976592"/>
    <w:rsid w:val="009821A7"/>
    <w:rsid w:val="00982C63"/>
    <w:rsid w:val="0098450C"/>
    <w:rsid w:val="009852C3"/>
    <w:rsid w:val="00985CC5"/>
    <w:rsid w:val="00991940"/>
    <w:rsid w:val="00993C4D"/>
    <w:rsid w:val="00994611"/>
    <w:rsid w:val="00994722"/>
    <w:rsid w:val="00995FF4"/>
    <w:rsid w:val="00997976"/>
    <w:rsid w:val="00997BFC"/>
    <w:rsid w:val="009A063B"/>
    <w:rsid w:val="009A0A95"/>
    <w:rsid w:val="009A1CA5"/>
    <w:rsid w:val="009A3DC6"/>
    <w:rsid w:val="009A5EEC"/>
    <w:rsid w:val="009A6144"/>
    <w:rsid w:val="009A6C6C"/>
    <w:rsid w:val="009A6EBD"/>
    <w:rsid w:val="009B150E"/>
    <w:rsid w:val="009B57E7"/>
    <w:rsid w:val="009B5B53"/>
    <w:rsid w:val="009B5F9F"/>
    <w:rsid w:val="009B7164"/>
    <w:rsid w:val="009C20E7"/>
    <w:rsid w:val="009C31C9"/>
    <w:rsid w:val="009C3793"/>
    <w:rsid w:val="009C39B6"/>
    <w:rsid w:val="009C4425"/>
    <w:rsid w:val="009C4EAC"/>
    <w:rsid w:val="009C5A24"/>
    <w:rsid w:val="009C5FE4"/>
    <w:rsid w:val="009D0607"/>
    <w:rsid w:val="009D2A86"/>
    <w:rsid w:val="009D3FDE"/>
    <w:rsid w:val="009D64A0"/>
    <w:rsid w:val="009D7EDB"/>
    <w:rsid w:val="009E057E"/>
    <w:rsid w:val="009E200D"/>
    <w:rsid w:val="009E2B97"/>
    <w:rsid w:val="009E6D94"/>
    <w:rsid w:val="009F03B8"/>
    <w:rsid w:val="009F05D8"/>
    <w:rsid w:val="009F0D9E"/>
    <w:rsid w:val="009F17DA"/>
    <w:rsid w:val="009F5BE1"/>
    <w:rsid w:val="009F5C86"/>
    <w:rsid w:val="009F7E66"/>
    <w:rsid w:val="00A0069A"/>
    <w:rsid w:val="00A02952"/>
    <w:rsid w:val="00A030F1"/>
    <w:rsid w:val="00A03C83"/>
    <w:rsid w:val="00A0540C"/>
    <w:rsid w:val="00A0602C"/>
    <w:rsid w:val="00A06546"/>
    <w:rsid w:val="00A10825"/>
    <w:rsid w:val="00A10C63"/>
    <w:rsid w:val="00A12870"/>
    <w:rsid w:val="00A1351F"/>
    <w:rsid w:val="00A2255D"/>
    <w:rsid w:val="00A2428F"/>
    <w:rsid w:val="00A24377"/>
    <w:rsid w:val="00A26336"/>
    <w:rsid w:val="00A26D68"/>
    <w:rsid w:val="00A2757A"/>
    <w:rsid w:val="00A30B37"/>
    <w:rsid w:val="00A3305E"/>
    <w:rsid w:val="00A36CC3"/>
    <w:rsid w:val="00A379AE"/>
    <w:rsid w:val="00A40779"/>
    <w:rsid w:val="00A42B72"/>
    <w:rsid w:val="00A45FB0"/>
    <w:rsid w:val="00A46007"/>
    <w:rsid w:val="00A46E20"/>
    <w:rsid w:val="00A47FA7"/>
    <w:rsid w:val="00A50510"/>
    <w:rsid w:val="00A527C0"/>
    <w:rsid w:val="00A52810"/>
    <w:rsid w:val="00A543D3"/>
    <w:rsid w:val="00A5689E"/>
    <w:rsid w:val="00A605D5"/>
    <w:rsid w:val="00A611F9"/>
    <w:rsid w:val="00A6278E"/>
    <w:rsid w:val="00A7029F"/>
    <w:rsid w:val="00A71B0F"/>
    <w:rsid w:val="00A72763"/>
    <w:rsid w:val="00A748E4"/>
    <w:rsid w:val="00A74DA6"/>
    <w:rsid w:val="00A819CA"/>
    <w:rsid w:val="00A84646"/>
    <w:rsid w:val="00A84716"/>
    <w:rsid w:val="00A87DD5"/>
    <w:rsid w:val="00A933A2"/>
    <w:rsid w:val="00A94A12"/>
    <w:rsid w:val="00A97091"/>
    <w:rsid w:val="00AA069D"/>
    <w:rsid w:val="00AA1003"/>
    <w:rsid w:val="00AA1761"/>
    <w:rsid w:val="00AA4735"/>
    <w:rsid w:val="00AA4F5E"/>
    <w:rsid w:val="00AA4F99"/>
    <w:rsid w:val="00AA5E10"/>
    <w:rsid w:val="00AB005F"/>
    <w:rsid w:val="00AB275B"/>
    <w:rsid w:val="00AB3F2D"/>
    <w:rsid w:val="00AB4AA3"/>
    <w:rsid w:val="00AC1BF4"/>
    <w:rsid w:val="00AC212D"/>
    <w:rsid w:val="00AC36C0"/>
    <w:rsid w:val="00AC3C1E"/>
    <w:rsid w:val="00AC512A"/>
    <w:rsid w:val="00AC5C70"/>
    <w:rsid w:val="00AC6169"/>
    <w:rsid w:val="00AC7A01"/>
    <w:rsid w:val="00AD0DBF"/>
    <w:rsid w:val="00AD1512"/>
    <w:rsid w:val="00AD305E"/>
    <w:rsid w:val="00AD4246"/>
    <w:rsid w:val="00AD65D0"/>
    <w:rsid w:val="00AD7573"/>
    <w:rsid w:val="00AE00C6"/>
    <w:rsid w:val="00AE0D2E"/>
    <w:rsid w:val="00AE23EB"/>
    <w:rsid w:val="00AE4287"/>
    <w:rsid w:val="00AE4442"/>
    <w:rsid w:val="00AF0DF4"/>
    <w:rsid w:val="00AF10EF"/>
    <w:rsid w:val="00AF1AC6"/>
    <w:rsid w:val="00AF26DB"/>
    <w:rsid w:val="00AF3A5E"/>
    <w:rsid w:val="00AF3B18"/>
    <w:rsid w:val="00AF4E82"/>
    <w:rsid w:val="00AF59A8"/>
    <w:rsid w:val="00B0132F"/>
    <w:rsid w:val="00B015AE"/>
    <w:rsid w:val="00B02E6D"/>
    <w:rsid w:val="00B03FF9"/>
    <w:rsid w:val="00B04118"/>
    <w:rsid w:val="00B065AF"/>
    <w:rsid w:val="00B13D16"/>
    <w:rsid w:val="00B147DD"/>
    <w:rsid w:val="00B16D6C"/>
    <w:rsid w:val="00B2083E"/>
    <w:rsid w:val="00B209F6"/>
    <w:rsid w:val="00B21F21"/>
    <w:rsid w:val="00B2279E"/>
    <w:rsid w:val="00B263B1"/>
    <w:rsid w:val="00B27CB1"/>
    <w:rsid w:val="00B3028E"/>
    <w:rsid w:val="00B345DC"/>
    <w:rsid w:val="00B36F84"/>
    <w:rsid w:val="00B41360"/>
    <w:rsid w:val="00B417CC"/>
    <w:rsid w:val="00B42577"/>
    <w:rsid w:val="00B4279A"/>
    <w:rsid w:val="00B43643"/>
    <w:rsid w:val="00B439E1"/>
    <w:rsid w:val="00B43C1B"/>
    <w:rsid w:val="00B43DC6"/>
    <w:rsid w:val="00B4758F"/>
    <w:rsid w:val="00B50615"/>
    <w:rsid w:val="00B52203"/>
    <w:rsid w:val="00B54E64"/>
    <w:rsid w:val="00B563F3"/>
    <w:rsid w:val="00B56BD9"/>
    <w:rsid w:val="00B60F6D"/>
    <w:rsid w:val="00B61E23"/>
    <w:rsid w:val="00B620D5"/>
    <w:rsid w:val="00B62421"/>
    <w:rsid w:val="00B63B29"/>
    <w:rsid w:val="00B66BF2"/>
    <w:rsid w:val="00B67419"/>
    <w:rsid w:val="00B677C5"/>
    <w:rsid w:val="00B711E6"/>
    <w:rsid w:val="00B716D1"/>
    <w:rsid w:val="00B7376B"/>
    <w:rsid w:val="00B73DFB"/>
    <w:rsid w:val="00B779AF"/>
    <w:rsid w:val="00B82AD4"/>
    <w:rsid w:val="00B836B6"/>
    <w:rsid w:val="00B87518"/>
    <w:rsid w:val="00B87881"/>
    <w:rsid w:val="00B91B2F"/>
    <w:rsid w:val="00B9395B"/>
    <w:rsid w:val="00B95483"/>
    <w:rsid w:val="00B96A51"/>
    <w:rsid w:val="00B971C1"/>
    <w:rsid w:val="00BA0498"/>
    <w:rsid w:val="00BA0E71"/>
    <w:rsid w:val="00BA393A"/>
    <w:rsid w:val="00BA5706"/>
    <w:rsid w:val="00BA6261"/>
    <w:rsid w:val="00BA6388"/>
    <w:rsid w:val="00BB049B"/>
    <w:rsid w:val="00BB191B"/>
    <w:rsid w:val="00BB5FBB"/>
    <w:rsid w:val="00BC29FB"/>
    <w:rsid w:val="00BC40BD"/>
    <w:rsid w:val="00BC4E7D"/>
    <w:rsid w:val="00BD2042"/>
    <w:rsid w:val="00BD26A1"/>
    <w:rsid w:val="00BD4707"/>
    <w:rsid w:val="00BD48F4"/>
    <w:rsid w:val="00BD7B37"/>
    <w:rsid w:val="00BE17EA"/>
    <w:rsid w:val="00BE294C"/>
    <w:rsid w:val="00BE4568"/>
    <w:rsid w:val="00BE4783"/>
    <w:rsid w:val="00BE5067"/>
    <w:rsid w:val="00BE528E"/>
    <w:rsid w:val="00BE6AFE"/>
    <w:rsid w:val="00BE6E27"/>
    <w:rsid w:val="00BF0744"/>
    <w:rsid w:val="00BF3E02"/>
    <w:rsid w:val="00BF45B3"/>
    <w:rsid w:val="00BF488F"/>
    <w:rsid w:val="00BF4924"/>
    <w:rsid w:val="00BF5D1E"/>
    <w:rsid w:val="00BF7027"/>
    <w:rsid w:val="00C00A1B"/>
    <w:rsid w:val="00C02B80"/>
    <w:rsid w:val="00C0460B"/>
    <w:rsid w:val="00C06940"/>
    <w:rsid w:val="00C07A5C"/>
    <w:rsid w:val="00C10C77"/>
    <w:rsid w:val="00C12509"/>
    <w:rsid w:val="00C13BE0"/>
    <w:rsid w:val="00C147FD"/>
    <w:rsid w:val="00C14E25"/>
    <w:rsid w:val="00C1672F"/>
    <w:rsid w:val="00C17023"/>
    <w:rsid w:val="00C17415"/>
    <w:rsid w:val="00C20C7C"/>
    <w:rsid w:val="00C20DA8"/>
    <w:rsid w:val="00C2618B"/>
    <w:rsid w:val="00C26C6B"/>
    <w:rsid w:val="00C31288"/>
    <w:rsid w:val="00C31FAE"/>
    <w:rsid w:val="00C34D35"/>
    <w:rsid w:val="00C41DBF"/>
    <w:rsid w:val="00C42876"/>
    <w:rsid w:val="00C44EBC"/>
    <w:rsid w:val="00C46806"/>
    <w:rsid w:val="00C46E82"/>
    <w:rsid w:val="00C47322"/>
    <w:rsid w:val="00C507EE"/>
    <w:rsid w:val="00C510ED"/>
    <w:rsid w:val="00C51A99"/>
    <w:rsid w:val="00C537B6"/>
    <w:rsid w:val="00C54C02"/>
    <w:rsid w:val="00C57833"/>
    <w:rsid w:val="00C60B62"/>
    <w:rsid w:val="00C613E2"/>
    <w:rsid w:val="00C63378"/>
    <w:rsid w:val="00C63C24"/>
    <w:rsid w:val="00C64EE4"/>
    <w:rsid w:val="00C65672"/>
    <w:rsid w:val="00C6609F"/>
    <w:rsid w:val="00C66508"/>
    <w:rsid w:val="00C66C96"/>
    <w:rsid w:val="00C672DA"/>
    <w:rsid w:val="00C67334"/>
    <w:rsid w:val="00C67FF4"/>
    <w:rsid w:val="00C70D36"/>
    <w:rsid w:val="00C71DEF"/>
    <w:rsid w:val="00C728CE"/>
    <w:rsid w:val="00C76BB9"/>
    <w:rsid w:val="00C81DC6"/>
    <w:rsid w:val="00C82CEC"/>
    <w:rsid w:val="00C83E31"/>
    <w:rsid w:val="00C83EFC"/>
    <w:rsid w:val="00C8432F"/>
    <w:rsid w:val="00C8625E"/>
    <w:rsid w:val="00C928A8"/>
    <w:rsid w:val="00C94015"/>
    <w:rsid w:val="00C94993"/>
    <w:rsid w:val="00C94E3D"/>
    <w:rsid w:val="00C96616"/>
    <w:rsid w:val="00C96622"/>
    <w:rsid w:val="00C96C0D"/>
    <w:rsid w:val="00C97078"/>
    <w:rsid w:val="00CA17B0"/>
    <w:rsid w:val="00CA3847"/>
    <w:rsid w:val="00CA39B0"/>
    <w:rsid w:val="00CA4889"/>
    <w:rsid w:val="00CA67DE"/>
    <w:rsid w:val="00CA7B26"/>
    <w:rsid w:val="00CB53EC"/>
    <w:rsid w:val="00CB5EF1"/>
    <w:rsid w:val="00CB75E7"/>
    <w:rsid w:val="00CB7F9A"/>
    <w:rsid w:val="00CC057F"/>
    <w:rsid w:val="00CC18A2"/>
    <w:rsid w:val="00CC1BB5"/>
    <w:rsid w:val="00CD18E4"/>
    <w:rsid w:val="00CD1A0E"/>
    <w:rsid w:val="00CD335F"/>
    <w:rsid w:val="00CD4948"/>
    <w:rsid w:val="00CD4FA1"/>
    <w:rsid w:val="00CD542A"/>
    <w:rsid w:val="00CD74D5"/>
    <w:rsid w:val="00CE01D0"/>
    <w:rsid w:val="00CE0545"/>
    <w:rsid w:val="00CE5CD0"/>
    <w:rsid w:val="00CE6DB6"/>
    <w:rsid w:val="00CF15AD"/>
    <w:rsid w:val="00CF1A18"/>
    <w:rsid w:val="00CF360F"/>
    <w:rsid w:val="00CF44D4"/>
    <w:rsid w:val="00CF5C80"/>
    <w:rsid w:val="00D00142"/>
    <w:rsid w:val="00D023A0"/>
    <w:rsid w:val="00D03EC7"/>
    <w:rsid w:val="00D041EF"/>
    <w:rsid w:val="00D07F6E"/>
    <w:rsid w:val="00D102D9"/>
    <w:rsid w:val="00D10C04"/>
    <w:rsid w:val="00D10FA8"/>
    <w:rsid w:val="00D11273"/>
    <w:rsid w:val="00D156FA"/>
    <w:rsid w:val="00D159EA"/>
    <w:rsid w:val="00D17638"/>
    <w:rsid w:val="00D20ACA"/>
    <w:rsid w:val="00D2272D"/>
    <w:rsid w:val="00D24409"/>
    <w:rsid w:val="00D2645E"/>
    <w:rsid w:val="00D267AD"/>
    <w:rsid w:val="00D271E7"/>
    <w:rsid w:val="00D30B8C"/>
    <w:rsid w:val="00D31029"/>
    <w:rsid w:val="00D36CF9"/>
    <w:rsid w:val="00D37964"/>
    <w:rsid w:val="00D37A64"/>
    <w:rsid w:val="00D37C7C"/>
    <w:rsid w:val="00D40011"/>
    <w:rsid w:val="00D4030C"/>
    <w:rsid w:val="00D415C6"/>
    <w:rsid w:val="00D42DDD"/>
    <w:rsid w:val="00D42E3A"/>
    <w:rsid w:val="00D43C7A"/>
    <w:rsid w:val="00D43F74"/>
    <w:rsid w:val="00D44791"/>
    <w:rsid w:val="00D45C1A"/>
    <w:rsid w:val="00D47A51"/>
    <w:rsid w:val="00D53994"/>
    <w:rsid w:val="00D562F3"/>
    <w:rsid w:val="00D572D4"/>
    <w:rsid w:val="00D6239E"/>
    <w:rsid w:val="00D62409"/>
    <w:rsid w:val="00D62CA6"/>
    <w:rsid w:val="00D62D6E"/>
    <w:rsid w:val="00D63E37"/>
    <w:rsid w:val="00D66B82"/>
    <w:rsid w:val="00D67041"/>
    <w:rsid w:val="00D675B6"/>
    <w:rsid w:val="00D67681"/>
    <w:rsid w:val="00D71DAA"/>
    <w:rsid w:val="00D73E77"/>
    <w:rsid w:val="00D75720"/>
    <w:rsid w:val="00D8038E"/>
    <w:rsid w:val="00D811A0"/>
    <w:rsid w:val="00D82320"/>
    <w:rsid w:val="00D8267C"/>
    <w:rsid w:val="00D860C2"/>
    <w:rsid w:val="00D902C2"/>
    <w:rsid w:val="00D917AD"/>
    <w:rsid w:val="00D93014"/>
    <w:rsid w:val="00DA0440"/>
    <w:rsid w:val="00DA21EC"/>
    <w:rsid w:val="00DA2529"/>
    <w:rsid w:val="00DA2699"/>
    <w:rsid w:val="00DA2E5E"/>
    <w:rsid w:val="00DA59F9"/>
    <w:rsid w:val="00DB01C5"/>
    <w:rsid w:val="00DB0848"/>
    <w:rsid w:val="00DB1094"/>
    <w:rsid w:val="00DB2812"/>
    <w:rsid w:val="00DB47CF"/>
    <w:rsid w:val="00DB65CF"/>
    <w:rsid w:val="00DB7473"/>
    <w:rsid w:val="00DB7E61"/>
    <w:rsid w:val="00DC1AB0"/>
    <w:rsid w:val="00DC224A"/>
    <w:rsid w:val="00DC4110"/>
    <w:rsid w:val="00DC53D8"/>
    <w:rsid w:val="00DD1ABB"/>
    <w:rsid w:val="00DD3321"/>
    <w:rsid w:val="00DD5660"/>
    <w:rsid w:val="00DD76F0"/>
    <w:rsid w:val="00DE0BF9"/>
    <w:rsid w:val="00DE6A2C"/>
    <w:rsid w:val="00DE70A4"/>
    <w:rsid w:val="00DE7E59"/>
    <w:rsid w:val="00DF0893"/>
    <w:rsid w:val="00DF2603"/>
    <w:rsid w:val="00DF2DDC"/>
    <w:rsid w:val="00DF5AC1"/>
    <w:rsid w:val="00DF6978"/>
    <w:rsid w:val="00DF75ED"/>
    <w:rsid w:val="00E00456"/>
    <w:rsid w:val="00E00739"/>
    <w:rsid w:val="00E007AE"/>
    <w:rsid w:val="00E01A7B"/>
    <w:rsid w:val="00E0355D"/>
    <w:rsid w:val="00E050E3"/>
    <w:rsid w:val="00E13F27"/>
    <w:rsid w:val="00E15B4E"/>
    <w:rsid w:val="00E15D29"/>
    <w:rsid w:val="00E17481"/>
    <w:rsid w:val="00E20CDE"/>
    <w:rsid w:val="00E258E1"/>
    <w:rsid w:val="00E26FEB"/>
    <w:rsid w:val="00E313C0"/>
    <w:rsid w:val="00E32947"/>
    <w:rsid w:val="00E3308B"/>
    <w:rsid w:val="00E34244"/>
    <w:rsid w:val="00E36452"/>
    <w:rsid w:val="00E41EEC"/>
    <w:rsid w:val="00E460DC"/>
    <w:rsid w:val="00E46BDB"/>
    <w:rsid w:val="00E47228"/>
    <w:rsid w:val="00E5069E"/>
    <w:rsid w:val="00E51B54"/>
    <w:rsid w:val="00E52CBD"/>
    <w:rsid w:val="00E540AE"/>
    <w:rsid w:val="00E544BD"/>
    <w:rsid w:val="00E5688F"/>
    <w:rsid w:val="00E60186"/>
    <w:rsid w:val="00E61885"/>
    <w:rsid w:val="00E6254B"/>
    <w:rsid w:val="00E62EFC"/>
    <w:rsid w:val="00E62F6D"/>
    <w:rsid w:val="00E6535F"/>
    <w:rsid w:val="00E7060F"/>
    <w:rsid w:val="00E71638"/>
    <w:rsid w:val="00E722B1"/>
    <w:rsid w:val="00E7392A"/>
    <w:rsid w:val="00E75134"/>
    <w:rsid w:val="00E75718"/>
    <w:rsid w:val="00E76264"/>
    <w:rsid w:val="00E77A41"/>
    <w:rsid w:val="00E77C8B"/>
    <w:rsid w:val="00E80083"/>
    <w:rsid w:val="00E84D40"/>
    <w:rsid w:val="00E854C3"/>
    <w:rsid w:val="00E85B77"/>
    <w:rsid w:val="00E85CD5"/>
    <w:rsid w:val="00E900F7"/>
    <w:rsid w:val="00E9024C"/>
    <w:rsid w:val="00E90B1E"/>
    <w:rsid w:val="00E91185"/>
    <w:rsid w:val="00E9123B"/>
    <w:rsid w:val="00E97BDF"/>
    <w:rsid w:val="00EA06E4"/>
    <w:rsid w:val="00EA6BEC"/>
    <w:rsid w:val="00EA6E6A"/>
    <w:rsid w:val="00EB0DD0"/>
    <w:rsid w:val="00EB1648"/>
    <w:rsid w:val="00EB1D0C"/>
    <w:rsid w:val="00EB2444"/>
    <w:rsid w:val="00EB44F6"/>
    <w:rsid w:val="00EB4BC9"/>
    <w:rsid w:val="00EB716F"/>
    <w:rsid w:val="00EC0174"/>
    <w:rsid w:val="00EC07C0"/>
    <w:rsid w:val="00EC3A96"/>
    <w:rsid w:val="00EC4216"/>
    <w:rsid w:val="00EC698B"/>
    <w:rsid w:val="00EC7833"/>
    <w:rsid w:val="00ED19C8"/>
    <w:rsid w:val="00ED23F0"/>
    <w:rsid w:val="00ED2A40"/>
    <w:rsid w:val="00ED482D"/>
    <w:rsid w:val="00ED5594"/>
    <w:rsid w:val="00ED6934"/>
    <w:rsid w:val="00ED743E"/>
    <w:rsid w:val="00ED7E71"/>
    <w:rsid w:val="00EE006D"/>
    <w:rsid w:val="00EE0A65"/>
    <w:rsid w:val="00EE2467"/>
    <w:rsid w:val="00EE3554"/>
    <w:rsid w:val="00EE3E97"/>
    <w:rsid w:val="00EE48C8"/>
    <w:rsid w:val="00EE636E"/>
    <w:rsid w:val="00EF0C24"/>
    <w:rsid w:val="00EF1995"/>
    <w:rsid w:val="00EF235A"/>
    <w:rsid w:val="00EF27E4"/>
    <w:rsid w:val="00EF3470"/>
    <w:rsid w:val="00F04253"/>
    <w:rsid w:val="00F0659B"/>
    <w:rsid w:val="00F10A47"/>
    <w:rsid w:val="00F11C1F"/>
    <w:rsid w:val="00F11EE9"/>
    <w:rsid w:val="00F11F08"/>
    <w:rsid w:val="00F12005"/>
    <w:rsid w:val="00F123BD"/>
    <w:rsid w:val="00F143DB"/>
    <w:rsid w:val="00F16085"/>
    <w:rsid w:val="00F16299"/>
    <w:rsid w:val="00F162AD"/>
    <w:rsid w:val="00F16410"/>
    <w:rsid w:val="00F1654E"/>
    <w:rsid w:val="00F22F84"/>
    <w:rsid w:val="00F25C53"/>
    <w:rsid w:val="00F270C7"/>
    <w:rsid w:val="00F27FDD"/>
    <w:rsid w:val="00F322D6"/>
    <w:rsid w:val="00F32AE1"/>
    <w:rsid w:val="00F3440A"/>
    <w:rsid w:val="00F36039"/>
    <w:rsid w:val="00F4124A"/>
    <w:rsid w:val="00F43807"/>
    <w:rsid w:val="00F44A46"/>
    <w:rsid w:val="00F46883"/>
    <w:rsid w:val="00F51EAB"/>
    <w:rsid w:val="00F54D32"/>
    <w:rsid w:val="00F55216"/>
    <w:rsid w:val="00F5552E"/>
    <w:rsid w:val="00F56916"/>
    <w:rsid w:val="00F63B2D"/>
    <w:rsid w:val="00F65EAE"/>
    <w:rsid w:val="00F664E1"/>
    <w:rsid w:val="00F71E0F"/>
    <w:rsid w:val="00F75057"/>
    <w:rsid w:val="00F758F4"/>
    <w:rsid w:val="00F76B65"/>
    <w:rsid w:val="00F77206"/>
    <w:rsid w:val="00F77F1E"/>
    <w:rsid w:val="00F807BD"/>
    <w:rsid w:val="00F8680D"/>
    <w:rsid w:val="00F9125A"/>
    <w:rsid w:val="00F91ABA"/>
    <w:rsid w:val="00F9242E"/>
    <w:rsid w:val="00F9250C"/>
    <w:rsid w:val="00F9280B"/>
    <w:rsid w:val="00F9293D"/>
    <w:rsid w:val="00F954AF"/>
    <w:rsid w:val="00F963D4"/>
    <w:rsid w:val="00FA12FC"/>
    <w:rsid w:val="00FA1966"/>
    <w:rsid w:val="00FA5F8F"/>
    <w:rsid w:val="00FB2E02"/>
    <w:rsid w:val="00FB3343"/>
    <w:rsid w:val="00FB3AAE"/>
    <w:rsid w:val="00FB55D5"/>
    <w:rsid w:val="00FB5F02"/>
    <w:rsid w:val="00FB625F"/>
    <w:rsid w:val="00FC0E3C"/>
    <w:rsid w:val="00FC15EB"/>
    <w:rsid w:val="00FC39B7"/>
    <w:rsid w:val="00FD56B4"/>
    <w:rsid w:val="00FD6894"/>
    <w:rsid w:val="00FD6E2B"/>
    <w:rsid w:val="00FD6FCC"/>
    <w:rsid w:val="00FD72C9"/>
    <w:rsid w:val="00FE03E4"/>
    <w:rsid w:val="00FE08AE"/>
    <w:rsid w:val="00FE1885"/>
    <w:rsid w:val="00FE1B60"/>
    <w:rsid w:val="00FE1E71"/>
    <w:rsid w:val="00FE20C8"/>
    <w:rsid w:val="00FE291E"/>
    <w:rsid w:val="00FE32CB"/>
    <w:rsid w:val="00FE38FF"/>
    <w:rsid w:val="00FE4183"/>
    <w:rsid w:val="00FE472C"/>
    <w:rsid w:val="00FF034F"/>
    <w:rsid w:val="00FF1471"/>
    <w:rsid w:val="00FF235A"/>
    <w:rsid w:val="00FF47A0"/>
    <w:rsid w:val="00FF6795"/>
    <w:rsid w:val="00FF6E70"/>
    <w:rsid w:val="00FF79C1"/>
    <w:rsid w:val="00FF7CEB"/>
    <w:rsid w:val="024D7CEA"/>
    <w:rsid w:val="03DBDAB8"/>
    <w:rsid w:val="04D62937"/>
    <w:rsid w:val="05C0D5DE"/>
    <w:rsid w:val="07821BDD"/>
    <w:rsid w:val="08E91CCD"/>
    <w:rsid w:val="099A8F09"/>
    <w:rsid w:val="0C66ECB7"/>
    <w:rsid w:val="0DF5BDCE"/>
    <w:rsid w:val="0F6D40D3"/>
    <w:rsid w:val="10AD23EE"/>
    <w:rsid w:val="12A47A4B"/>
    <w:rsid w:val="1911F3B1"/>
    <w:rsid w:val="1B3EFB19"/>
    <w:rsid w:val="1E572B5F"/>
    <w:rsid w:val="1FEE937E"/>
    <w:rsid w:val="20844715"/>
    <w:rsid w:val="230FE215"/>
    <w:rsid w:val="274963EE"/>
    <w:rsid w:val="28D5AFAB"/>
    <w:rsid w:val="2A1D98E5"/>
    <w:rsid w:val="2A89D02F"/>
    <w:rsid w:val="2BAD6064"/>
    <w:rsid w:val="2C2929B8"/>
    <w:rsid w:val="311D9923"/>
    <w:rsid w:val="351315B1"/>
    <w:rsid w:val="3542715B"/>
    <w:rsid w:val="36726535"/>
    <w:rsid w:val="37353BD0"/>
    <w:rsid w:val="3A18D5DB"/>
    <w:rsid w:val="3CFC6FE6"/>
    <w:rsid w:val="3D2EEFD5"/>
    <w:rsid w:val="4343F216"/>
    <w:rsid w:val="439DE73A"/>
    <w:rsid w:val="45602096"/>
    <w:rsid w:val="4866CE8A"/>
    <w:rsid w:val="4A5E6057"/>
    <w:rsid w:val="4A9AA271"/>
    <w:rsid w:val="4B14F90E"/>
    <w:rsid w:val="4B3C0126"/>
    <w:rsid w:val="4FC4870D"/>
    <w:rsid w:val="52428CEC"/>
    <w:rsid w:val="52636FFE"/>
    <w:rsid w:val="53896868"/>
    <w:rsid w:val="5431D028"/>
    <w:rsid w:val="573C0B25"/>
    <w:rsid w:val="5819684A"/>
    <w:rsid w:val="58652BB8"/>
    <w:rsid w:val="5933463C"/>
    <w:rsid w:val="594AFEE7"/>
    <w:rsid w:val="5A73ABE7"/>
    <w:rsid w:val="5E818FE5"/>
    <w:rsid w:val="60FFECF7"/>
    <w:rsid w:val="65E4BDD1"/>
    <w:rsid w:val="6797E40B"/>
    <w:rsid w:val="6E726320"/>
    <w:rsid w:val="70CF6F01"/>
    <w:rsid w:val="73CFC34A"/>
    <w:rsid w:val="7AA52C91"/>
    <w:rsid w:val="7B3AC4C2"/>
    <w:rsid w:val="7DBCA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FD480"/>
  <w15:chartTrackingRefBased/>
  <w15:docId w15:val="{C2BB499D-6B78-4A13-8BEE-86A9A969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3E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FD4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915"/>
    <w:pPr>
      <w:spacing w:before="3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1360"/>
    <w:pPr>
      <w:ind w:left="72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55DC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55DCF"/>
  </w:style>
  <w:style w:type="paragraph" w:styleId="FootnoteText">
    <w:name w:val="footnote text"/>
    <w:basedOn w:val="Normal"/>
    <w:link w:val="FootnoteTextChar"/>
    <w:uiPriority w:val="99"/>
    <w:semiHidden/>
    <w:unhideWhenUsed/>
    <w:rsid w:val="00950B7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0B7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10"/>
    <w:rPr>
      <w:b/>
      <w:bCs/>
      <w:sz w:val="20"/>
      <w:szCs w:val="20"/>
    </w:rPr>
  </w:style>
  <w:style w:type="paragraph" w:customStyle="1" w:styleId="Default">
    <w:name w:val="Default"/>
    <w:rsid w:val="00B61E2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E7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5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5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338F"/>
  </w:style>
  <w:style w:type="paragraph" w:styleId="Footer">
    <w:name w:val="footer"/>
    <w:basedOn w:val="Normal"/>
    <w:link w:val="FooterChar"/>
    <w:uiPriority w:val="99"/>
    <w:unhideWhenUsed/>
    <w:rsid w:val="007533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338F"/>
  </w:style>
  <w:style w:type="character" w:styleId="FollowedHyperlink">
    <w:name w:val="FollowedHyperlink"/>
    <w:basedOn w:val="DefaultParagraphFont"/>
    <w:uiPriority w:val="99"/>
    <w:semiHidden/>
    <w:unhideWhenUsed/>
    <w:rsid w:val="009B5B5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1FD4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915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1360"/>
    <w:rPr>
      <w:b/>
      <w:bCs/>
      <w:i/>
      <w:iCs/>
    </w:rPr>
  </w:style>
  <w:style w:type="paragraph" w:styleId="NoSpacing">
    <w:name w:val="No Spacing"/>
    <w:uiPriority w:val="1"/>
    <w:qFormat/>
    <w:rsid w:val="0073357C"/>
    <w:pPr>
      <w:spacing w:after="0" w:line="240" w:lineRule="auto"/>
    </w:pPr>
  </w:style>
  <w:style w:type="paragraph" w:styleId="Revision">
    <w:name w:val="Revision"/>
    <w:hidden/>
    <w:uiPriority w:val="99"/>
    <w:semiHidden/>
    <w:rsid w:val="00A060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12EAD"/>
    <w:rPr>
      <w:color w:val="808080"/>
    </w:rPr>
  </w:style>
  <w:style w:type="paragraph" w:customStyle="1" w:styleId="Heading1form">
    <w:name w:val="Heading 1_form"/>
    <w:basedOn w:val="Heading1"/>
    <w:link w:val="Heading1formChar"/>
    <w:rsid w:val="003C556A"/>
  </w:style>
  <w:style w:type="character" w:customStyle="1" w:styleId="Heading1formChar">
    <w:name w:val="Heading 1_form Char"/>
    <w:basedOn w:val="Heading1Char"/>
    <w:link w:val="Heading1form"/>
    <w:rsid w:val="003C556A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cd.ca.gov/planning-and-community-development/housing-open-data-tools/housing-element-implementation-and-apr-dashboard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sitecheck.opr.c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info.legislature.ca.gov/faces/codes_displaySection.xhtml?sectionNum=50515.08.&amp;lawCode=HSC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cd.ca.gov/grants-and-funding/programs-active/regional-early-action-planning-grants-of-2021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ap2021@hcd.c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395d92-e8b9-4d63-90c3-12476ab4005a">
      <Terms xmlns="http://schemas.microsoft.com/office/infopath/2007/PartnerControls"/>
    </lcf76f155ced4ddcb4097134ff3c332f>
    <TaxCatchAll xmlns="5b135d7d-7d00-4364-851b-51e50b88bc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4AF59BFE3B84E94394366BDA8ECF0" ma:contentTypeVersion="14" ma:contentTypeDescription="Create a new document." ma:contentTypeScope="" ma:versionID="6866d876f32af878fa3f68d52aeb4dd5">
  <xsd:schema xmlns:xsd="http://www.w3.org/2001/XMLSchema" xmlns:xs="http://www.w3.org/2001/XMLSchema" xmlns:p="http://schemas.microsoft.com/office/2006/metadata/properties" xmlns:ns2="15395d92-e8b9-4d63-90c3-12476ab4005a" xmlns:ns3="5b135d7d-7d00-4364-851b-51e50b88bc19" targetNamespace="http://schemas.microsoft.com/office/2006/metadata/properties" ma:root="true" ma:fieldsID="fbb1df28d5eca1f00d6c6567f0781157" ns2:_="" ns3:_="">
    <xsd:import namespace="15395d92-e8b9-4d63-90c3-12476ab4005a"/>
    <xsd:import namespace="5b135d7d-7d00-4364-851b-51e50b88b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95d92-e8b9-4d63-90c3-12476ab4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35d7d-7d00-4364-851b-51e50b88b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12b37a-393c-41fd-ac28-4a12511966a4}" ma:internalName="TaxCatchAll" ma:showField="CatchAllData" ma:web="5b135d7d-7d00-4364-851b-51e50b88b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0284F-E507-4B36-8E3B-98F27ABAFDA6}">
  <ds:schemaRefs>
    <ds:schemaRef ds:uri="http://schemas.microsoft.com/office/2006/metadata/properties"/>
    <ds:schemaRef ds:uri="http://schemas.microsoft.com/office/infopath/2007/PartnerControls"/>
    <ds:schemaRef ds:uri="15395d92-e8b9-4d63-90c3-12476ab4005a"/>
    <ds:schemaRef ds:uri="5b135d7d-7d00-4364-851b-51e50b88bc19"/>
  </ds:schemaRefs>
</ds:datastoreItem>
</file>

<file path=customXml/itemProps2.xml><?xml version="1.0" encoding="utf-8"?>
<ds:datastoreItem xmlns:ds="http://schemas.openxmlformats.org/officeDocument/2006/customXml" ds:itemID="{5D1ABEB2-7139-4D62-918C-2726573F1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95d92-e8b9-4d63-90c3-12476ab4005a"/>
    <ds:schemaRef ds:uri="5b135d7d-7d00-4364-851b-51e50b88b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B4FB5-84EA-4609-B842-DC98CA4518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57A604-812C-44E8-B518-3BA10C6424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Links>
    <vt:vector size="120" baseType="variant">
      <vt:variant>
        <vt:i4>7798910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i_funding_outcomes</vt:lpwstr>
      </vt:variant>
      <vt:variant>
        <vt:i4>3538983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i_additional_info</vt:lpwstr>
      </vt:variant>
      <vt:variant>
        <vt:i4>1769484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i_web_report</vt:lpwstr>
      </vt:variant>
      <vt:variant>
        <vt:i4>2490428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i_affordable_housing</vt:lpwstr>
      </vt:variant>
      <vt:variant>
        <vt:i4>4915321</vt:i4>
      </vt:variant>
      <vt:variant>
        <vt:i4>60</vt:i4>
      </vt:variant>
      <vt:variant>
        <vt:i4>0</vt:i4>
      </vt:variant>
      <vt:variant>
        <vt:i4>5</vt:i4>
      </vt:variant>
      <vt:variant>
        <vt:lpwstr>https://leginfo.legislature.ca.gov/faces/codes_displaySection.xhtml?sectionNum=50515.08.&amp;lawCode=HSC</vt:lpwstr>
      </vt:variant>
      <vt:variant>
        <vt:lpwstr/>
      </vt:variant>
      <vt:variant>
        <vt:i4>2883598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i_status</vt:lpwstr>
      </vt:variant>
      <vt:variant>
        <vt:i4>3866682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i_best_practices</vt:lpwstr>
      </vt:variant>
      <vt:variant>
        <vt:i4>3932161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i_context</vt:lpwstr>
      </vt:variant>
      <vt:variant>
        <vt:i4>7798885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r_funding_outcomes</vt:lpwstr>
      </vt:variant>
      <vt:variant>
        <vt:i4>3538948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r_vi</vt:lpwstr>
      </vt:variant>
      <vt:variant>
        <vt:i4>3342387</vt:i4>
      </vt:variant>
      <vt:variant>
        <vt:i4>36</vt:i4>
      </vt:variant>
      <vt:variant>
        <vt:i4>0</vt:i4>
      </vt:variant>
      <vt:variant>
        <vt:i4>5</vt:i4>
      </vt:variant>
      <vt:variant>
        <vt:lpwstr>https://www.hcd.ca.gov/planning-and-community-development/housing-open-data-tools/housing-element-implementation-and-apr-dashboard</vt:lpwstr>
      </vt:variant>
      <vt:variant>
        <vt:lpwstr/>
      </vt:variant>
      <vt:variant>
        <vt:i4>3539004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r_additional_info</vt:lpwstr>
      </vt:variant>
      <vt:variant>
        <vt:i4>1441813</vt:i4>
      </vt:variant>
      <vt:variant>
        <vt:i4>30</vt:i4>
      </vt:variant>
      <vt:variant>
        <vt:i4>0</vt:i4>
      </vt:variant>
      <vt:variant>
        <vt:i4>5</vt:i4>
      </vt:variant>
      <vt:variant>
        <vt:lpwstr>https://sitecheck.opr.ca.gov/</vt:lpwstr>
      </vt:variant>
      <vt:variant>
        <vt:lpwstr/>
      </vt:variant>
      <vt:variant>
        <vt:i4>1769495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r_web_report</vt:lpwstr>
      </vt:variant>
      <vt:variant>
        <vt:i4>2490407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r_affordable_housing</vt:lpwstr>
      </vt:variant>
      <vt:variant>
        <vt:i4>2883605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r_status</vt:lpwstr>
      </vt:variant>
      <vt:variant>
        <vt:i4>3866657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r_best_practices</vt:lpwstr>
      </vt:variant>
      <vt:variant>
        <vt:i4>3932186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r_context</vt:lpwstr>
      </vt:variant>
      <vt:variant>
        <vt:i4>1441821</vt:i4>
      </vt:variant>
      <vt:variant>
        <vt:i4>12</vt:i4>
      </vt:variant>
      <vt:variant>
        <vt:i4>0</vt:i4>
      </vt:variant>
      <vt:variant>
        <vt:i4>5</vt:i4>
      </vt:variant>
      <vt:variant>
        <vt:lpwstr>https://www.hcd.ca.gov/regional-early-action-planning</vt:lpwstr>
      </vt:variant>
      <vt:variant>
        <vt:lpwstr/>
      </vt:variant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mailto:reap2021@hcd.ca.gov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Ram, Divya@HCD</dc:creator>
  <cp:keywords/>
  <dc:description/>
  <cp:lastModifiedBy>Olsen, Robert@HCD</cp:lastModifiedBy>
  <cp:revision>3</cp:revision>
  <cp:lastPrinted>2024-03-01T22:01:00Z</cp:lastPrinted>
  <dcterms:created xsi:type="dcterms:W3CDTF">2024-03-19T17:39:00Z</dcterms:created>
  <dcterms:modified xsi:type="dcterms:W3CDTF">2024-03-20T22:39:00Z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0x01010065D4AF59BFE3B84E94394366BDA8ECF0</vt:lpwstr>
  </property>
  <property fmtid="{D5CDD505-2E9C-101B-9397-08002B2CF9AE}" pid="3" name="MediaServiceImageTags">
    <vt:lpwstr/>
  </property>
</Properties>
</file>